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4F" w:rsidRPr="00E1314F" w:rsidRDefault="00E1314F" w:rsidP="002340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4F"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</w:t>
      </w:r>
    </w:p>
    <w:p w:rsidR="00BD42AD" w:rsidRPr="0004150F" w:rsidRDefault="00BD42AD" w:rsidP="0023409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150F">
        <w:rPr>
          <w:rFonts w:ascii="Times New Roman" w:hAnsi="Times New Roman" w:cs="Times New Roman"/>
          <w:b/>
          <w:sz w:val="36"/>
          <w:szCs w:val="36"/>
        </w:rPr>
        <w:t xml:space="preserve">Уважаемые коллеги, инвесторы, </w:t>
      </w:r>
      <w:r w:rsidR="00F760AD" w:rsidRPr="0004150F">
        <w:rPr>
          <w:rFonts w:ascii="Times New Roman" w:hAnsi="Times New Roman" w:cs="Times New Roman"/>
          <w:b/>
          <w:sz w:val="36"/>
          <w:szCs w:val="36"/>
        </w:rPr>
        <w:t>предприниматели</w:t>
      </w:r>
      <w:r w:rsidRPr="0004150F">
        <w:rPr>
          <w:rFonts w:ascii="Times New Roman" w:hAnsi="Times New Roman" w:cs="Times New Roman"/>
          <w:b/>
          <w:sz w:val="36"/>
          <w:szCs w:val="36"/>
        </w:rPr>
        <w:t>, и жители Дальнегорского городского округа!</w:t>
      </w:r>
    </w:p>
    <w:p w:rsidR="00AF1394" w:rsidRPr="0004150F" w:rsidRDefault="00F760AD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О</w:t>
      </w:r>
      <w:r w:rsidR="00BD42AD" w:rsidRPr="0004150F">
        <w:rPr>
          <w:rFonts w:ascii="Times New Roman" w:hAnsi="Times New Roman" w:cs="Times New Roman"/>
          <w:sz w:val="36"/>
          <w:szCs w:val="36"/>
        </w:rPr>
        <w:t xml:space="preserve">бращаюсь к вам с </w:t>
      </w:r>
      <w:r w:rsidR="00AF1394" w:rsidRPr="0004150F">
        <w:rPr>
          <w:rFonts w:ascii="Times New Roman" w:hAnsi="Times New Roman" w:cs="Times New Roman"/>
          <w:sz w:val="36"/>
          <w:szCs w:val="36"/>
        </w:rPr>
        <w:t>первым инвестиционным посланием.</w:t>
      </w:r>
      <w:r w:rsidR="00BD42AD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AF1394" w:rsidRPr="0004150F">
        <w:rPr>
          <w:rFonts w:ascii="Times New Roman" w:hAnsi="Times New Roman" w:cs="Times New Roman"/>
          <w:sz w:val="36"/>
          <w:szCs w:val="36"/>
        </w:rPr>
        <w:t xml:space="preserve">Для нас с вами это совершенно новая практика, которая станет традиционной и ежегодной. </w:t>
      </w:r>
    </w:p>
    <w:p w:rsidR="00AF1394" w:rsidRPr="0004150F" w:rsidRDefault="00AF139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Цель послания - довести до Вас наше видение приоритетов, основных направлений деятельности и шагов администрации по формированию благоприятного инвестиционного климата на территории Дальнегорского городского округа.</w:t>
      </w:r>
    </w:p>
    <w:p w:rsidR="00AF1394" w:rsidRPr="0004150F" w:rsidRDefault="00AF139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Создание благоприятного инвестиционного климата и привлечение инвестиций на территорию является одними из основных приоритетов социально-экономического развития как на государственном, так и на муниципальном уровне.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</w:t>
      </w:r>
      <w:r w:rsidRPr="0004150F">
        <w:rPr>
          <w:sz w:val="36"/>
          <w:szCs w:val="36"/>
        </w:rPr>
        <w:t xml:space="preserve"> </w:t>
      </w:r>
      <w:r w:rsidRPr="0004150F">
        <w:rPr>
          <w:rFonts w:ascii="Times New Roman" w:hAnsi="Times New Roman" w:cs="Times New Roman"/>
          <w:sz w:val="36"/>
          <w:szCs w:val="36"/>
        </w:rPr>
        <w:t xml:space="preserve">Поэтому нам необходимо организовать совместную работу власти, бизнеса и общества, направленную на повышение предпринимательской активности, улучшение инвестиционного и делового климата, что станет залогом </w:t>
      </w:r>
      <w:r w:rsidRPr="0004150F">
        <w:rPr>
          <w:rFonts w:ascii="Times New Roman" w:hAnsi="Times New Roman" w:cs="Times New Roman"/>
          <w:sz w:val="36"/>
          <w:szCs w:val="36"/>
        </w:rPr>
        <w:lastRenderedPageBreak/>
        <w:t>успешного развития нашего города и благополучия его жителей.</w:t>
      </w:r>
    </w:p>
    <w:p w:rsidR="00AF1394" w:rsidRPr="0004150F" w:rsidRDefault="003145C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Дальнегорский городской округ имеет высокий потенциал для дальнейшего развития:</w:t>
      </w:r>
    </w:p>
    <w:p w:rsidR="00606FB4" w:rsidRPr="0004150F" w:rsidRDefault="003145C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   значительный природно-ресурсный потенциал</w:t>
      </w:r>
      <w:r w:rsidR="00E1314F" w:rsidRPr="0004150F">
        <w:rPr>
          <w:rFonts w:ascii="Times New Roman" w:hAnsi="Times New Roman" w:cs="Times New Roman"/>
          <w:sz w:val="36"/>
          <w:szCs w:val="36"/>
        </w:rPr>
        <w:t xml:space="preserve"> - б</w:t>
      </w:r>
      <w:r w:rsidR="00743EB7" w:rsidRPr="0004150F">
        <w:rPr>
          <w:rFonts w:ascii="Times New Roman" w:hAnsi="Times New Roman" w:cs="Times New Roman"/>
          <w:sz w:val="36"/>
          <w:szCs w:val="36"/>
        </w:rPr>
        <w:t xml:space="preserve">огатые природные ресурсы района </w:t>
      </w:r>
      <w:r w:rsidR="00606FB4" w:rsidRPr="0004150F">
        <w:rPr>
          <w:rFonts w:ascii="Times New Roman" w:hAnsi="Times New Roman" w:cs="Times New Roman"/>
          <w:sz w:val="36"/>
          <w:szCs w:val="36"/>
        </w:rPr>
        <w:t>создают предпосылки для развития горнодобывающей, химической, металлургической, лесной, деревообрабатывающей, пищевой промышленности</w:t>
      </w:r>
      <w:r w:rsidRPr="0004150F">
        <w:rPr>
          <w:rFonts w:ascii="Times New Roman" w:hAnsi="Times New Roman" w:cs="Times New Roman"/>
          <w:sz w:val="36"/>
          <w:szCs w:val="36"/>
        </w:rPr>
        <w:t>;</w:t>
      </w:r>
    </w:p>
    <w:p w:rsidR="003145C3" w:rsidRPr="0004150F" w:rsidRDefault="00E1314F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 территориальные ресурсы - </w:t>
      </w:r>
      <w:r w:rsidR="003145C3" w:rsidRPr="0004150F">
        <w:rPr>
          <w:rFonts w:ascii="Times New Roman" w:hAnsi="Times New Roman" w:cs="Times New Roman"/>
          <w:sz w:val="36"/>
          <w:szCs w:val="36"/>
        </w:rPr>
        <w:t>наличие участков, доступных для инвестирования в развитие промышленности и жилищного строительства</w:t>
      </w:r>
      <w:r w:rsidR="00606FB4" w:rsidRPr="0004150F">
        <w:rPr>
          <w:rFonts w:ascii="Times New Roman" w:hAnsi="Times New Roman" w:cs="Times New Roman"/>
          <w:sz w:val="36"/>
          <w:szCs w:val="36"/>
        </w:rPr>
        <w:t>;</w:t>
      </w:r>
    </w:p>
    <w:p w:rsidR="00606FB4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т</w:t>
      </w:r>
      <w:r w:rsidR="00E1314F" w:rsidRPr="0004150F">
        <w:rPr>
          <w:rFonts w:ascii="Times New Roman" w:hAnsi="Times New Roman" w:cs="Times New Roman"/>
          <w:sz w:val="36"/>
          <w:szCs w:val="36"/>
        </w:rPr>
        <w:t>уристические ресурсы - н</w:t>
      </w:r>
      <w:r w:rsidRPr="0004150F">
        <w:rPr>
          <w:rFonts w:ascii="Times New Roman" w:hAnsi="Times New Roman" w:cs="Times New Roman"/>
          <w:sz w:val="36"/>
          <w:szCs w:val="36"/>
        </w:rPr>
        <w:t>а территории находится большое количество природных памятников, которые представляют большой интерес для туристов и гостей города.</w:t>
      </w:r>
    </w:p>
    <w:p w:rsidR="00EE7310" w:rsidRPr="0004150F" w:rsidRDefault="00EE7310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Экономическое развитие округа и повышение комфортности проживания на его территории, напрямую зависит от того, какой объем инвестиций мы привлечем.</w:t>
      </w:r>
    </w:p>
    <w:p w:rsidR="00944318" w:rsidRPr="0004150F" w:rsidRDefault="00EE7310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Общими усилиями в 2018</w:t>
      </w:r>
      <w:r w:rsidR="00743EB7" w:rsidRPr="0004150F">
        <w:rPr>
          <w:rFonts w:ascii="Times New Roman" w:hAnsi="Times New Roman" w:cs="Times New Roman"/>
          <w:sz w:val="36"/>
          <w:szCs w:val="36"/>
        </w:rPr>
        <w:t xml:space="preserve"> году</w:t>
      </w:r>
      <w:r w:rsidRPr="0004150F">
        <w:rPr>
          <w:rFonts w:ascii="Times New Roman" w:hAnsi="Times New Roman" w:cs="Times New Roman"/>
          <w:sz w:val="36"/>
          <w:szCs w:val="36"/>
        </w:rPr>
        <w:t xml:space="preserve"> нам удалось приумножить инвестиционную привлекательность </w:t>
      </w:r>
      <w:r w:rsidR="007B0993" w:rsidRPr="0004150F">
        <w:rPr>
          <w:rFonts w:ascii="Times New Roman" w:hAnsi="Times New Roman" w:cs="Times New Roman"/>
          <w:sz w:val="36"/>
          <w:szCs w:val="36"/>
        </w:rPr>
        <w:t>территории</w:t>
      </w:r>
      <w:r w:rsidRPr="0004150F">
        <w:rPr>
          <w:rFonts w:ascii="Times New Roman" w:hAnsi="Times New Roman" w:cs="Times New Roman"/>
          <w:sz w:val="36"/>
          <w:szCs w:val="36"/>
        </w:rPr>
        <w:t xml:space="preserve"> на фоне сложной экономической и внешнеполитической конъюнктуры. </w:t>
      </w:r>
      <w:r w:rsidR="00606FB4" w:rsidRPr="0004150F">
        <w:rPr>
          <w:rFonts w:ascii="Times New Roman" w:hAnsi="Times New Roman" w:cs="Times New Roman"/>
          <w:sz w:val="36"/>
          <w:szCs w:val="36"/>
        </w:rPr>
        <w:t>Так</w:t>
      </w:r>
      <w:r w:rsidRPr="0004150F">
        <w:rPr>
          <w:rFonts w:ascii="Times New Roman" w:hAnsi="Times New Roman" w:cs="Times New Roman"/>
          <w:sz w:val="36"/>
          <w:szCs w:val="36"/>
        </w:rPr>
        <w:t xml:space="preserve"> мы достигли </w:t>
      </w:r>
      <w:r w:rsidRPr="0004150F">
        <w:rPr>
          <w:rFonts w:ascii="Times New Roman" w:hAnsi="Times New Roman" w:cs="Times New Roman"/>
          <w:sz w:val="36"/>
          <w:szCs w:val="36"/>
        </w:rPr>
        <w:lastRenderedPageBreak/>
        <w:t>значимого объема инвестици</w:t>
      </w:r>
      <w:r w:rsidR="00E1314F" w:rsidRPr="0004150F">
        <w:rPr>
          <w:rFonts w:ascii="Times New Roman" w:hAnsi="Times New Roman" w:cs="Times New Roman"/>
          <w:sz w:val="36"/>
          <w:szCs w:val="36"/>
        </w:rPr>
        <w:t>й</w:t>
      </w:r>
      <w:r w:rsidRPr="0004150F">
        <w:rPr>
          <w:rFonts w:ascii="Times New Roman" w:hAnsi="Times New Roman" w:cs="Times New Roman"/>
          <w:sz w:val="36"/>
          <w:szCs w:val="36"/>
        </w:rPr>
        <w:t xml:space="preserve"> в основной капитал (по </w:t>
      </w:r>
      <w:r w:rsidR="00743EB7" w:rsidRPr="0004150F">
        <w:rPr>
          <w:rFonts w:ascii="Times New Roman" w:hAnsi="Times New Roman" w:cs="Times New Roman"/>
          <w:sz w:val="36"/>
          <w:szCs w:val="36"/>
        </w:rPr>
        <w:t xml:space="preserve">крупным и средним организациям) в размере 521 </w:t>
      </w:r>
      <w:r w:rsidRPr="0004150F">
        <w:rPr>
          <w:rFonts w:ascii="Times New Roman" w:hAnsi="Times New Roman" w:cs="Times New Roman"/>
          <w:sz w:val="36"/>
          <w:szCs w:val="36"/>
        </w:rPr>
        <w:t xml:space="preserve">млн. рублей, что </w:t>
      </w:r>
      <w:r w:rsidR="00944318" w:rsidRPr="0004150F">
        <w:rPr>
          <w:rFonts w:ascii="Times New Roman" w:hAnsi="Times New Roman" w:cs="Times New Roman"/>
          <w:sz w:val="36"/>
          <w:szCs w:val="36"/>
        </w:rPr>
        <w:t>на 12</w:t>
      </w:r>
      <w:r w:rsidR="00743EB7" w:rsidRPr="0004150F">
        <w:rPr>
          <w:rFonts w:ascii="Times New Roman" w:hAnsi="Times New Roman" w:cs="Times New Roman"/>
          <w:sz w:val="36"/>
          <w:szCs w:val="36"/>
        </w:rPr>
        <w:t xml:space="preserve"> процентов</w:t>
      </w:r>
      <w:r w:rsidRPr="0004150F">
        <w:rPr>
          <w:rFonts w:ascii="Times New Roman" w:hAnsi="Times New Roman" w:cs="Times New Roman"/>
          <w:sz w:val="36"/>
          <w:szCs w:val="36"/>
        </w:rPr>
        <w:t xml:space="preserve"> выше, чем в аналогичном периоде прошлого года. </w:t>
      </w:r>
      <w:r w:rsidR="006C0AA3" w:rsidRPr="0004150F">
        <w:rPr>
          <w:rFonts w:ascii="Times New Roman" w:hAnsi="Times New Roman" w:cs="Times New Roman"/>
          <w:sz w:val="36"/>
          <w:szCs w:val="36"/>
        </w:rPr>
        <w:t>Вып</w:t>
      </w:r>
      <w:r w:rsidR="00944318" w:rsidRPr="0004150F">
        <w:rPr>
          <w:rFonts w:ascii="Times New Roman" w:hAnsi="Times New Roman" w:cs="Times New Roman"/>
          <w:sz w:val="36"/>
          <w:szCs w:val="36"/>
        </w:rPr>
        <w:t>уск продукции базовых отраслей округа</w:t>
      </w:r>
      <w:r w:rsidR="006C0AA3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7B0993" w:rsidRPr="0004150F">
        <w:rPr>
          <w:rFonts w:ascii="Times New Roman" w:hAnsi="Times New Roman" w:cs="Times New Roman"/>
          <w:sz w:val="36"/>
          <w:szCs w:val="36"/>
        </w:rPr>
        <w:t>составил 7,8 млрд. рублей, что на 1,6 млрд. рублей, или на</w:t>
      </w:r>
      <w:r w:rsidR="006C0AA3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743EB7" w:rsidRPr="0004150F">
        <w:rPr>
          <w:rFonts w:ascii="Times New Roman" w:hAnsi="Times New Roman" w:cs="Times New Roman"/>
          <w:sz w:val="36"/>
          <w:szCs w:val="36"/>
        </w:rPr>
        <w:t>26</w:t>
      </w:r>
      <w:r w:rsidR="006C0AA3" w:rsidRPr="0004150F">
        <w:rPr>
          <w:rFonts w:ascii="Times New Roman" w:hAnsi="Times New Roman" w:cs="Times New Roman"/>
          <w:sz w:val="36"/>
          <w:szCs w:val="36"/>
        </w:rPr>
        <w:t xml:space="preserve"> процентов выше прошлогоднего уровня. </w:t>
      </w:r>
    </w:p>
    <w:p w:rsidR="008740C1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Важнейший для инвестиций финансово-экономический показатель – прибыль крупных и средних организаций</w:t>
      </w:r>
      <w:r w:rsidR="00743EB7" w:rsidRPr="0004150F">
        <w:rPr>
          <w:rFonts w:ascii="Times New Roman" w:hAnsi="Times New Roman" w:cs="Times New Roman"/>
          <w:sz w:val="36"/>
          <w:szCs w:val="36"/>
        </w:rPr>
        <w:t>. П</w:t>
      </w:r>
      <w:r w:rsidRPr="0004150F">
        <w:rPr>
          <w:rFonts w:ascii="Times New Roman" w:hAnsi="Times New Roman" w:cs="Times New Roman"/>
          <w:sz w:val="36"/>
          <w:szCs w:val="36"/>
        </w:rPr>
        <w:t>о итогам прошлого года получен положительный финансовый результат в размер</w:t>
      </w:r>
      <w:r w:rsidR="00CC014D" w:rsidRPr="0004150F">
        <w:rPr>
          <w:rFonts w:ascii="Times New Roman" w:hAnsi="Times New Roman" w:cs="Times New Roman"/>
          <w:sz w:val="36"/>
          <w:szCs w:val="36"/>
        </w:rPr>
        <w:t xml:space="preserve">е </w:t>
      </w:r>
      <w:r w:rsidR="0039151D" w:rsidRPr="0004150F">
        <w:rPr>
          <w:rFonts w:ascii="Times New Roman" w:hAnsi="Times New Roman" w:cs="Times New Roman"/>
          <w:sz w:val="36"/>
          <w:szCs w:val="36"/>
        </w:rPr>
        <w:t>535,2</w:t>
      </w:r>
      <w:r w:rsidR="006D57E1" w:rsidRPr="0004150F">
        <w:rPr>
          <w:rFonts w:ascii="Times New Roman" w:hAnsi="Times New Roman" w:cs="Times New Roman"/>
          <w:sz w:val="36"/>
          <w:szCs w:val="36"/>
        </w:rPr>
        <w:t xml:space="preserve"> млн. рублей. </w:t>
      </w:r>
      <w:r w:rsidRPr="0004150F">
        <w:rPr>
          <w:rFonts w:ascii="Times New Roman" w:hAnsi="Times New Roman" w:cs="Times New Roman"/>
          <w:sz w:val="36"/>
          <w:szCs w:val="36"/>
        </w:rPr>
        <w:t>Доля прибыльных предприятий составила 8</w:t>
      </w:r>
      <w:r w:rsidR="0039151D" w:rsidRPr="0004150F">
        <w:rPr>
          <w:rFonts w:ascii="Times New Roman" w:hAnsi="Times New Roman" w:cs="Times New Roman"/>
          <w:sz w:val="36"/>
          <w:szCs w:val="36"/>
        </w:rPr>
        <w:t xml:space="preserve">0,0 </w:t>
      </w:r>
      <w:r w:rsidR="00743EB7" w:rsidRPr="0004150F">
        <w:rPr>
          <w:rFonts w:ascii="Times New Roman" w:hAnsi="Times New Roman" w:cs="Times New Roman"/>
          <w:sz w:val="36"/>
          <w:szCs w:val="36"/>
        </w:rPr>
        <w:t>процентов</w:t>
      </w:r>
      <w:r w:rsidRPr="0004150F">
        <w:rPr>
          <w:rFonts w:ascii="Times New Roman" w:hAnsi="Times New Roman" w:cs="Times New Roman"/>
          <w:sz w:val="36"/>
          <w:szCs w:val="36"/>
        </w:rPr>
        <w:t xml:space="preserve"> от их общего количества (в 2017 году был получен отрицательный финансовый результат в размере </w:t>
      </w:r>
      <w:r w:rsidR="006D57E1" w:rsidRPr="0004150F">
        <w:rPr>
          <w:rFonts w:ascii="Times New Roman" w:hAnsi="Times New Roman" w:cs="Times New Roman"/>
          <w:sz w:val="36"/>
          <w:szCs w:val="36"/>
        </w:rPr>
        <w:t>294,3</w:t>
      </w:r>
      <w:r w:rsidRPr="0004150F">
        <w:rPr>
          <w:rFonts w:ascii="Times New Roman" w:hAnsi="Times New Roman" w:cs="Times New Roman"/>
          <w:sz w:val="36"/>
          <w:szCs w:val="36"/>
        </w:rPr>
        <w:t xml:space="preserve"> млн. рублей).</w:t>
      </w:r>
    </w:p>
    <w:p w:rsidR="006C0AA3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Основными направлениями инвестиционной деятельности в </w:t>
      </w:r>
      <w:r w:rsidR="00CC014D" w:rsidRPr="0004150F">
        <w:rPr>
          <w:rFonts w:ascii="Times New Roman" w:hAnsi="Times New Roman" w:cs="Times New Roman"/>
          <w:sz w:val="36"/>
          <w:szCs w:val="36"/>
        </w:rPr>
        <w:t>Дальнегорском</w:t>
      </w:r>
      <w:r w:rsidRPr="0004150F">
        <w:rPr>
          <w:rFonts w:ascii="Times New Roman" w:hAnsi="Times New Roman" w:cs="Times New Roman"/>
          <w:sz w:val="36"/>
          <w:szCs w:val="36"/>
        </w:rPr>
        <w:t xml:space="preserve"> городском округе за счёт бюджетных средств оста</w:t>
      </w:r>
      <w:r w:rsidR="00E1314F" w:rsidRPr="0004150F">
        <w:rPr>
          <w:rFonts w:ascii="Times New Roman" w:hAnsi="Times New Roman" w:cs="Times New Roman"/>
          <w:sz w:val="36"/>
          <w:szCs w:val="36"/>
        </w:rPr>
        <w:t xml:space="preserve">ется </w:t>
      </w:r>
      <w:r w:rsidRPr="0004150F">
        <w:rPr>
          <w:rFonts w:ascii="Times New Roman" w:hAnsi="Times New Roman" w:cs="Times New Roman"/>
          <w:sz w:val="36"/>
          <w:szCs w:val="36"/>
        </w:rPr>
        <w:t>реконструкция и строительство объектов инженерной, дорожной и социальной инфраструктуры.</w:t>
      </w:r>
    </w:p>
    <w:p w:rsidR="006C0AA3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К числу основных расхо</w:t>
      </w:r>
      <w:r w:rsidR="00234090" w:rsidRPr="0004150F">
        <w:rPr>
          <w:rFonts w:ascii="Times New Roman" w:hAnsi="Times New Roman" w:cs="Times New Roman"/>
          <w:sz w:val="36"/>
          <w:szCs w:val="36"/>
        </w:rPr>
        <w:t>дов инвестиционного характера в</w:t>
      </w:r>
      <w:r w:rsidRPr="0004150F">
        <w:rPr>
          <w:rFonts w:ascii="Times New Roman" w:hAnsi="Times New Roman" w:cs="Times New Roman"/>
          <w:sz w:val="36"/>
          <w:szCs w:val="36"/>
        </w:rPr>
        <w:t xml:space="preserve"> 2018 </w:t>
      </w:r>
      <w:r w:rsidR="00234090" w:rsidRPr="0004150F">
        <w:rPr>
          <w:rFonts w:ascii="Times New Roman" w:hAnsi="Times New Roman" w:cs="Times New Roman"/>
          <w:sz w:val="36"/>
          <w:szCs w:val="36"/>
        </w:rPr>
        <w:t>году</w:t>
      </w:r>
      <w:r w:rsidRPr="0004150F">
        <w:rPr>
          <w:rFonts w:ascii="Times New Roman" w:hAnsi="Times New Roman" w:cs="Times New Roman"/>
          <w:sz w:val="36"/>
          <w:szCs w:val="36"/>
        </w:rPr>
        <w:t xml:space="preserve"> отнесены:</w:t>
      </w:r>
    </w:p>
    <w:p w:rsidR="00183946" w:rsidRPr="0004150F" w:rsidRDefault="00183946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- приобретение технологического оборудования на кухни дошкольных учреждений, школы 25</w:t>
      </w:r>
      <w:r w:rsidR="00E1314F" w:rsidRPr="0004150F">
        <w:rPr>
          <w:rFonts w:ascii="Times New Roman" w:hAnsi="Times New Roman" w:cs="Times New Roman"/>
          <w:sz w:val="36"/>
          <w:szCs w:val="36"/>
        </w:rPr>
        <w:t>;</w:t>
      </w:r>
    </w:p>
    <w:p w:rsidR="006C0AA3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- </w:t>
      </w:r>
      <w:r w:rsidR="00567B53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183946" w:rsidRPr="0004150F">
        <w:rPr>
          <w:rFonts w:ascii="Times New Roman" w:hAnsi="Times New Roman" w:cs="Times New Roman"/>
          <w:sz w:val="36"/>
          <w:szCs w:val="36"/>
        </w:rPr>
        <w:t>реконструкция спортивной школы «Вертикаль»</w:t>
      </w:r>
      <w:r w:rsidR="00E1314F" w:rsidRPr="0004150F">
        <w:rPr>
          <w:rFonts w:ascii="Times New Roman" w:hAnsi="Times New Roman" w:cs="Times New Roman"/>
          <w:sz w:val="36"/>
          <w:szCs w:val="36"/>
        </w:rPr>
        <w:t>;</w:t>
      </w:r>
    </w:p>
    <w:p w:rsidR="00183946" w:rsidRPr="0004150F" w:rsidRDefault="00183946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567B53" w:rsidRPr="0004150F">
        <w:rPr>
          <w:rFonts w:ascii="Times New Roman" w:hAnsi="Times New Roman" w:cs="Times New Roman"/>
          <w:sz w:val="36"/>
          <w:szCs w:val="36"/>
        </w:rPr>
        <w:t xml:space="preserve">установка </w:t>
      </w:r>
      <w:r w:rsidRPr="0004150F">
        <w:rPr>
          <w:rFonts w:ascii="Times New Roman" w:hAnsi="Times New Roman" w:cs="Times New Roman"/>
          <w:sz w:val="36"/>
          <w:szCs w:val="36"/>
        </w:rPr>
        <w:t>на дорогах местного значения, дополнительно 143 светильник</w:t>
      </w:r>
      <w:r w:rsidR="00567B53" w:rsidRPr="0004150F">
        <w:rPr>
          <w:rFonts w:ascii="Times New Roman" w:hAnsi="Times New Roman" w:cs="Times New Roman"/>
          <w:sz w:val="36"/>
          <w:szCs w:val="36"/>
        </w:rPr>
        <w:t>ов;</w:t>
      </w:r>
    </w:p>
    <w:p w:rsidR="00183946" w:rsidRPr="0004150F" w:rsidRDefault="00183946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-</w:t>
      </w:r>
      <w:r w:rsidR="00567B53" w:rsidRPr="0004150F">
        <w:rPr>
          <w:rFonts w:ascii="Times New Roman" w:hAnsi="Times New Roman" w:cs="Times New Roman"/>
          <w:sz w:val="36"/>
          <w:szCs w:val="36"/>
        </w:rPr>
        <w:t xml:space="preserve"> благоустройство центральной площади г. Дальнегорска;</w:t>
      </w:r>
    </w:p>
    <w:p w:rsidR="00567B53" w:rsidRPr="0004150F" w:rsidRDefault="00567B5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- обустройство парка «Берёзка».</w:t>
      </w:r>
    </w:p>
    <w:p w:rsidR="006C0AA3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Приоритетом на ближайшие 6 лет станет реализация на территории </w:t>
      </w:r>
      <w:r w:rsidR="00CC014D" w:rsidRPr="0004150F">
        <w:rPr>
          <w:rFonts w:ascii="Times New Roman" w:hAnsi="Times New Roman" w:cs="Times New Roman"/>
          <w:sz w:val="36"/>
          <w:szCs w:val="36"/>
        </w:rPr>
        <w:t xml:space="preserve">Дальнегорского </w:t>
      </w:r>
      <w:r w:rsidRPr="0004150F">
        <w:rPr>
          <w:rFonts w:ascii="Times New Roman" w:hAnsi="Times New Roman" w:cs="Times New Roman"/>
          <w:sz w:val="36"/>
          <w:szCs w:val="36"/>
        </w:rPr>
        <w:t>городского округа Указа Президента РФ от 07 мая 2018 года № 204 «О национальных целях и стратегических задачах развития РФ на период до 2024 г». В соответствии с национальными целями Правительством Российской Федерации определены 12 национальных проектов (программ) по различным направлениям.</w:t>
      </w:r>
    </w:p>
    <w:p w:rsidR="003145C3" w:rsidRPr="0004150F" w:rsidRDefault="006C0AA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С 2019 года администрация Дальнегорского городского округа принимает уч</w:t>
      </w:r>
      <w:r w:rsidR="00CC014D" w:rsidRPr="0004150F">
        <w:rPr>
          <w:rFonts w:ascii="Times New Roman" w:hAnsi="Times New Roman" w:cs="Times New Roman"/>
          <w:sz w:val="36"/>
          <w:szCs w:val="36"/>
        </w:rPr>
        <w:t>астие в 9 национальных проектах. Нами разработано 9 дорожны</w:t>
      </w:r>
      <w:r w:rsidR="00A912FA">
        <w:rPr>
          <w:rFonts w:ascii="Times New Roman" w:hAnsi="Times New Roman" w:cs="Times New Roman"/>
          <w:sz w:val="36"/>
          <w:szCs w:val="36"/>
        </w:rPr>
        <w:t>х</w:t>
      </w:r>
      <w:r w:rsidR="00CC014D" w:rsidRPr="0004150F">
        <w:rPr>
          <w:rFonts w:ascii="Times New Roman" w:hAnsi="Times New Roman" w:cs="Times New Roman"/>
          <w:sz w:val="36"/>
          <w:szCs w:val="36"/>
        </w:rPr>
        <w:t xml:space="preserve"> карт по достижению показателей Указа Президента РФ от 07 мая 2018 года № 204.</w:t>
      </w:r>
    </w:p>
    <w:p w:rsidR="00CC014D" w:rsidRPr="0004150F" w:rsidRDefault="00DA6511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ближайшей перспективе с </w:t>
      </w:r>
      <w:r w:rsidR="00CC014D" w:rsidRPr="0004150F">
        <w:rPr>
          <w:rFonts w:ascii="Times New Roman" w:hAnsi="Times New Roman" w:cs="Times New Roman"/>
          <w:sz w:val="36"/>
          <w:szCs w:val="36"/>
        </w:rPr>
        <w:t xml:space="preserve">2019 </w:t>
      </w:r>
      <w:r>
        <w:rPr>
          <w:rFonts w:ascii="Times New Roman" w:hAnsi="Times New Roman" w:cs="Times New Roman"/>
          <w:sz w:val="36"/>
          <w:szCs w:val="36"/>
        </w:rPr>
        <w:t xml:space="preserve">по 2024 годы </w:t>
      </w:r>
      <w:r w:rsidR="00CC014D" w:rsidRPr="0004150F">
        <w:rPr>
          <w:rFonts w:ascii="Times New Roman" w:hAnsi="Times New Roman" w:cs="Times New Roman"/>
          <w:sz w:val="36"/>
          <w:szCs w:val="36"/>
        </w:rPr>
        <w:t>наиболее значи</w:t>
      </w:r>
      <w:r>
        <w:rPr>
          <w:rFonts w:ascii="Times New Roman" w:hAnsi="Times New Roman" w:cs="Times New Roman"/>
          <w:sz w:val="36"/>
          <w:szCs w:val="36"/>
        </w:rPr>
        <w:t xml:space="preserve">мыми инвестиционными объектами </w:t>
      </w:r>
      <w:r w:rsidR="00CC014D" w:rsidRPr="0004150F">
        <w:rPr>
          <w:rFonts w:ascii="Times New Roman" w:hAnsi="Times New Roman" w:cs="Times New Roman"/>
          <w:sz w:val="36"/>
          <w:szCs w:val="36"/>
        </w:rPr>
        <w:t>будут являться:</w:t>
      </w:r>
    </w:p>
    <w:p w:rsidR="00CC014D" w:rsidRPr="0004150F" w:rsidRDefault="00CC014D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- </w:t>
      </w:r>
      <w:r w:rsidR="00DA6511">
        <w:rPr>
          <w:rFonts w:ascii="Times New Roman" w:hAnsi="Times New Roman" w:cs="Times New Roman"/>
          <w:sz w:val="36"/>
          <w:szCs w:val="36"/>
        </w:rPr>
        <w:t>в рамках</w:t>
      </w:r>
      <w:r w:rsidR="00A912FA">
        <w:rPr>
          <w:rFonts w:ascii="Times New Roman" w:hAnsi="Times New Roman" w:cs="Times New Roman"/>
          <w:sz w:val="36"/>
          <w:szCs w:val="36"/>
        </w:rPr>
        <w:t xml:space="preserve"> национального проекта </w:t>
      </w:r>
      <w:r w:rsidRPr="0004150F">
        <w:rPr>
          <w:rFonts w:ascii="Times New Roman" w:hAnsi="Times New Roman" w:cs="Times New Roman"/>
          <w:sz w:val="36"/>
          <w:szCs w:val="36"/>
        </w:rPr>
        <w:t>«Образование»: проведение текущего ремонта образовательных учреждений;</w:t>
      </w:r>
    </w:p>
    <w:p w:rsidR="00CC014D" w:rsidRPr="0004150F" w:rsidRDefault="00CC014D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-</w:t>
      </w:r>
      <w:r w:rsidR="00A912FA">
        <w:rPr>
          <w:rFonts w:ascii="Times New Roman" w:hAnsi="Times New Roman" w:cs="Times New Roman"/>
          <w:sz w:val="36"/>
          <w:szCs w:val="36"/>
        </w:rPr>
        <w:t xml:space="preserve"> </w:t>
      </w:r>
      <w:r w:rsidR="00DA6511">
        <w:rPr>
          <w:rFonts w:ascii="Times New Roman" w:hAnsi="Times New Roman" w:cs="Times New Roman"/>
          <w:sz w:val="36"/>
          <w:szCs w:val="36"/>
        </w:rPr>
        <w:t>по национальному проекту «Демография»</w:t>
      </w:r>
      <w:r w:rsidR="00567B53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DA6511">
        <w:rPr>
          <w:rFonts w:ascii="Times New Roman" w:hAnsi="Times New Roman" w:cs="Times New Roman"/>
          <w:sz w:val="36"/>
          <w:szCs w:val="36"/>
        </w:rPr>
        <w:t xml:space="preserve">предусмотрена </w:t>
      </w:r>
      <w:r w:rsidR="00567B53" w:rsidRPr="0004150F">
        <w:rPr>
          <w:rFonts w:ascii="Times New Roman" w:hAnsi="Times New Roman" w:cs="Times New Roman"/>
          <w:sz w:val="36"/>
          <w:szCs w:val="36"/>
        </w:rPr>
        <w:t xml:space="preserve">реконструкция тира спортивной школы </w:t>
      </w:r>
      <w:r w:rsidR="00567B53" w:rsidRPr="0004150F">
        <w:rPr>
          <w:rFonts w:ascii="Times New Roman" w:hAnsi="Times New Roman" w:cs="Times New Roman"/>
          <w:sz w:val="36"/>
          <w:szCs w:val="36"/>
        </w:rPr>
        <w:lastRenderedPageBreak/>
        <w:t>«Лотос»</w:t>
      </w:r>
      <w:r w:rsidR="00F90AD2" w:rsidRPr="0004150F">
        <w:rPr>
          <w:rFonts w:ascii="Times New Roman" w:hAnsi="Times New Roman" w:cs="Times New Roman"/>
          <w:sz w:val="36"/>
          <w:szCs w:val="36"/>
        </w:rPr>
        <w:t>, установка 10 универсальных спортивных площадок на территории спортивных школ, культурных и образовательных учреждений Дальнегорского городского округа</w:t>
      </w:r>
      <w:r w:rsidRPr="0004150F">
        <w:rPr>
          <w:rFonts w:ascii="Times New Roman" w:hAnsi="Times New Roman" w:cs="Times New Roman"/>
          <w:sz w:val="36"/>
          <w:szCs w:val="36"/>
        </w:rPr>
        <w:t>;</w:t>
      </w:r>
    </w:p>
    <w:p w:rsidR="00606FB4" w:rsidRDefault="00A912FA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по проекту </w:t>
      </w:r>
      <w:r w:rsidR="00DA6511">
        <w:rPr>
          <w:rFonts w:ascii="Times New Roman" w:hAnsi="Times New Roman" w:cs="Times New Roman"/>
          <w:sz w:val="36"/>
          <w:szCs w:val="36"/>
        </w:rPr>
        <w:t>«Жилье и городская среда»</w:t>
      </w:r>
      <w:r w:rsidR="004D443F" w:rsidRPr="0004150F">
        <w:rPr>
          <w:rFonts w:ascii="Times New Roman" w:hAnsi="Times New Roman" w:cs="Times New Roman"/>
          <w:sz w:val="36"/>
          <w:szCs w:val="36"/>
        </w:rPr>
        <w:t xml:space="preserve"> продолжится</w:t>
      </w:r>
      <w:r w:rsidR="00606FB4" w:rsidRPr="0004150F">
        <w:rPr>
          <w:rFonts w:ascii="Times New Roman" w:hAnsi="Times New Roman" w:cs="Times New Roman"/>
          <w:sz w:val="36"/>
          <w:szCs w:val="36"/>
        </w:rPr>
        <w:t xml:space="preserve"> ремонт дворов и обуст</w:t>
      </w:r>
      <w:r w:rsidR="00F90AD2" w:rsidRPr="0004150F">
        <w:rPr>
          <w:rFonts w:ascii="Times New Roman" w:hAnsi="Times New Roman" w:cs="Times New Roman"/>
          <w:sz w:val="36"/>
          <w:szCs w:val="36"/>
        </w:rPr>
        <w:t>ройство общественных территорий</w:t>
      </w:r>
      <w:r w:rsidR="00606FB4" w:rsidRPr="0004150F">
        <w:rPr>
          <w:rFonts w:ascii="Times New Roman" w:hAnsi="Times New Roman" w:cs="Times New Roman"/>
          <w:sz w:val="36"/>
          <w:szCs w:val="36"/>
        </w:rPr>
        <w:t>;</w:t>
      </w:r>
    </w:p>
    <w:p w:rsidR="00214D0A" w:rsidRPr="0004150F" w:rsidRDefault="00214D0A" w:rsidP="00214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- </w:t>
      </w:r>
      <w:r w:rsidR="00A912FA">
        <w:rPr>
          <w:rFonts w:ascii="Times New Roman" w:hAnsi="Times New Roman" w:cs="Times New Roman"/>
          <w:sz w:val="36"/>
          <w:szCs w:val="36"/>
        </w:rPr>
        <w:t xml:space="preserve">по национальному проекту </w:t>
      </w:r>
      <w:r w:rsidRPr="0004150F">
        <w:rPr>
          <w:rFonts w:ascii="Times New Roman" w:hAnsi="Times New Roman" w:cs="Times New Roman"/>
          <w:sz w:val="36"/>
          <w:szCs w:val="36"/>
        </w:rPr>
        <w:t>«Культура»</w:t>
      </w:r>
      <w:r w:rsidR="00A912FA">
        <w:rPr>
          <w:rFonts w:ascii="Times New Roman" w:hAnsi="Times New Roman" w:cs="Times New Roman"/>
          <w:sz w:val="36"/>
          <w:szCs w:val="36"/>
        </w:rPr>
        <w:t xml:space="preserve"> планируется</w:t>
      </w:r>
      <w:r w:rsidR="00DA6511">
        <w:rPr>
          <w:rFonts w:ascii="Times New Roman" w:hAnsi="Times New Roman" w:cs="Times New Roman"/>
          <w:sz w:val="36"/>
          <w:szCs w:val="36"/>
        </w:rPr>
        <w:t xml:space="preserve"> </w:t>
      </w:r>
      <w:r w:rsidRPr="0004150F">
        <w:rPr>
          <w:rFonts w:ascii="Times New Roman" w:hAnsi="Times New Roman" w:cs="Times New Roman"/>
          <w:sz w:val="36"/>
          <w:szCs w:val="36"/>
        </w:rPr>
        <w:t>приобретение многофункционального передвижного культурного центра (автоклуб), приобретение музыкальных инструментов и оборудования для детской школы искусств, реконструкция и капитальный ремонт учреждений культуры «Горняк» и «Бриз» соответственно;</w:t>
      </w:r>
    </w:p>
    <w:p w:rsidR="00606FB4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 -</w:t>
      </w:r>
      <w:r w:rsidR="00A912FA">
        <w:rPr>
          <w:rFonts w:ascii="Times New Roman" w:hAnsi="Times New Roman" w:cs="Times New Roman"/>
          <w:sz w:val="36"/>
          <w:szCs w:val="36"/>
        </w:rPr>
        <w:t xml:space="preserve">по проекту </w:t>
      </w:r>
      <w:r w:rsidRPr="0004150F">
        <w:rPr>
          <w:rFonts w:ascii="Times New Roman" w:hAnsi="Times New Roman" w:cs="Times New Roman"/>
          <w:sz w:val="36"/>
          <w:szCs w:val="36"/>
        </w:rPr>
        <w:t>«Бе</w:t>
      </w:r>
      <w:r w:rsidR="00A912FA">
        <w:rPr>
          <w:rFonts w:ascii="Times New Roman" w:hAnsi="Times New Roman" w:cs="Times New Roman"/>
          <w:sz w:val="36"/>
          <w:szCs w:val="36"/>
        </w:rPr>
        <w:t>зопасные и кач</w:t>
      </w:r>
      <w:r w:rsidR="00DA6511">
        <w:rPr>
          <w:rFonts w:ascii="Times New Roman" w:hAnsi="Times New Roman" w:cs="Times New Roman"/>
          <w:sz w:val="36"/>
          <w:szCs w:val="36"/>
        </w:rPr>
        <w:t>ественные дороги» предусмотрены</w:t>
      </w:r>
      <w:r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A912FA">
        <w:rPr>
          <w:rFonts w:ascii="Times New Roman" w:hAnsi="Times New Roman" w:cs="Times New Roman"/>
          <w:sz w:val="36"/>
          <w:szCs w:val="36"/>
        </w:rPr>
        <w:t xml:space="preserve">реконструкция </w:t>
      </w:r>
      <w:r w:rsidR="003A7F10">
        <w:rPr>
          <w:rFonts w:ascii="Times New Roman" w:hAnsi="Times New Roman" w:cs="Times New Roman"/>
          <w:sz w:val="36"/>
          <w:szCs w:val="36"/>
        </w:rPr>
        <w:t>восьми</w:t>
      </w:r>
      <w:r w:rsidR="004D443F" w:rsidRPr="0004150F">
        <w:rPr>
          <w:rFonts w:ascii="Times New Roman" w:hAnsi="Times New Roman" w:cs="Times New Roman"/>
          <w:sz w:val="36"/>
          <w:szCs w:val="36"/>
        </w:rPr>
        <w:t xml:space="preserve"> километров автомобильной дороги Осиновка - Рудная Пристань, </w:t>
      </w:r>
      <w:r w:rsidRPr="0004150F">
        <w:rPr>
          <w:rFonts w:ascii="Times New Roman" w:hAnsi="Times New Roman" w:cs="Times New Roman"/>
          <w:sz w:val="36"/>
          <w:szCs w:val="36"/>
        </w:rPr>
        <w:t>ремо</w:t>
      </w:r>
      <w:r w:rsidR="004D443F" w:rsidRPr="0004150F">
        <w:rPr>
          <w:rFonts w:ascii="Times New Roman" w:hAnsi="Times New Roman" w:cs="Times New Roman"/>
          <w:sz w:val="36"/>
          <w:szCs w:val="36"/>
        </w:rPr>
        <w:t>нт   автомобильных дорог общего пользования местного значения и инже</w:t>
      </w:r>
      <w:r w:rsidR="00DD1A3A" w:rsidRPr="0004150F">
        <w:rPr>
          <w:rFonts w:ascii="Times New Roman" w:hAnsi="Times New Roman" w:cs="Times New Roman"/>
          <w:sz w:val="36"/>
          <w:szCs w:val="36"/>
        </w:rPr>
        <w:t>нерных сооружений на них, а так</w:t>
      </w:r>
      <w:r w:rsidR="003A7F10">
        <w:rPr>
          <w:rFonts w:ascii="Times New Roman" w:hAnsi="Times New Roman" w:cs="Times New Roman"/>
          <w:sz w:val="36"/>
          <w:szCs w:val="36"/>
        </w:rPr>
        <w:t xml:space="preserve">же капитальный ремонт </w:t>
      </w:r>
      <w:bookmarkStart w:id="0" w:name="_GoBack"/>
      <w:bookmarkEnd w:id="0"/>
      <w:r w:rsidR="004D443F" w:rsidRPr="0004150F">
        <w:rPr>
          <w:rFonts w:ascii="Times New Roman" w:hAnsi="Times New Roman" w:cs="Times New Roman"/>
          <w:sz w:val="36"/>
          <w:szCs w:val="36"/>
        </w:rPr>
        <w:t>дворовых территорий многоквартирных домов</w:t>
      </w:r>
      <w:r w:rsidRPr="0004150F">
        <w:rPr>
          <w:rFonts w:ascii="Times New Roman" w:hAnsi="Times New Roman" w:cs="Times New Roman"/>
          <w:sz w:val="36"/>
          <w:szCs w:val="36"/>
        </w:rPr>
        <w:t>;</w:t>
      </w:r>
    </w:p>
    <w:p w:rsidR="00234090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В рамках р</w:t>
      </w:r>
      <w:r w:rsidR="00DD1A3A" w:rsidRPr="0004150F">
        <w:rPr>
          <w:rFonts w:ascii="Times New Roman" w:hAnsi="Times New Roman" w:cs="Times New Roman"/>
          <w:sz w:val="36"/>
          <w:szCs w:val="36"/>
        </w:rPr>
        <w:t>еализации национального проекта</w:t>
      </w:r>
      <w:r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="00A912FA" w:rsidRPr="00A912FA">
        <w:rPr>
          <w:rFonts w:ascii="Times New Roman" w:hAnsi="Times New Roman" w:cs="Times New Roman"/>
          <w:sz w:val="36"/>
          <w:szCs w:val="36"/>
        </w:rPr>
        <w:t xml:space="preserve">«Малое </w:t>
      </w:r>
      <w:r w:rsidR="003C463E">
        <w:rPr>
          <w:rFonts w:ascii="Times New Roman" w:hAnsi="Times New Roman" w:cs="Times New Roman"/>
          <w:sz w:val="36"/>
          <w:szCs w:val="36"/>
        </w:rPr>
        <w:t xml:space="preserve">и среднее предпринимательство» </w:t>
      </w:r>
      <w:r w:rsidR="003C463E" w:rsidRPr="003C463E">
        <w:rPr>
          <w:rFonts w:ascii="Times New Roman" w:hAnsi="Times New Roman" w:cs="Times New Roman"/>
          <w:sz w:val="36"/>
          <w:szCs w:val="36"/>
        </w:rPr>
        <w:t xml:space="preserve">на территории округа  </w:t>
      </w:r>
      <w:r w:rsidRPr="0004150F">
        <w:rPr>
          <w:rFonts w:ascii="Times New Roman" w:hAnsi="Times New Roman" w:cs="Times New Roman"/>
          <w:sz w:val="36"/>
          <w:szCs w:val="36"/>
        </w:rPr>
        <w:t xml:space="preserve"> реализуются мероприятия муниципальной программы </w:t>
      </w:r>
      <w:r w:rsidR="00DD1A3A" w:rsidRPr="0004150F">
        <w:rPr>
          <w:rFonts w:ascii="Times New Roman" w:hAnsi="Times New Roman" w:cs="Times New Roman"/>
          <w:sz w:val="36"/>
          <w:szCs w:val="36"/>
        </w:rPr>
        <w:t xml:space="preserve">«Развитие и поддержка малого и среднего </w:t>
      </w:r>
      <w:r w:rsidR="00DD1A3A" w:rsidRPr="0004150F">
        <w:rPr>
          <w:rFonts w:ascii="Times New Roman" w:hAnsi="Times New Roman" w:cs="Times New Roman"/>
          <w:sz w:val="36"/>
          <w:szCs w:val="36"/>
        </w:rPr>
        <w:lastRenderedPageBreak/>
        <w:t>предпринимательства Дальнегорского городского округа» на 2015-2021 годы</w:t>
      </w:r>
      <w:r w:rsidRPr="0004150F">
        <w:rPr>
          <w:rFonts w:ascii="Times New Roman" w:hAnsi="Times New Roman" w:cs="Times New Roman"/>
          <w:sz w:val="36"/>
          <w:szCs w:val="36"/>
        </w:rPr>
        <w:t xml:space="preserve">. В прошлом году финансовая поддержка оказана </w:t>
      </w:r>
      <w:r w:rsidR="00DD1A3A" w:rsidRPr="0004150F">
        <w:rPr>
          <w:rFonts w:ascii="Times New Roman" w:hAnsi="Times New Roman" w:cs="Times New Roman"/>
          <w:sz w:val="36"/>
          <w:szCs w:val="36"/>
        </w:rPr>
        <w:t>5</w:t>
      </w:r>
      <w:r w:rsidRPr="0004150F">
        <w:rPr>
          <w:rFonts w:ascii="Times New Roman" w:hAnsi="Times New Roman" w:cs="Times New Roman"/>
          <w:sz w:val="36"/>
          <w:szCs w:val="36"/>
        </w:rPr>
        <w:t xml:space="preserve"> субъектам малого предпринимательства на сумму </w:t>
      </w:r>
      <w:r w:rsidR="00DD1A3A" w:rsidRPr="0004150F">
        <w:rPr>
          <w:rFonts w:ascii="Times New Roman" w:hAnsi="Times New Roman" w:cs="Times New Roman"/>
          <w:sz w:val="36"/>
          <w:szCs w:val="36"/>
        </w:rPr>
        <w:t>3,7 млн</w:t>
      </w:r>
      <w:r w:rsidRPr="0004150F">
        <w:rPr>
          <w:rFonts w:ascii="Times New Roman" w:hAnsi="Times New Roman" w:cs="Times New Roman"/>
          <w:sz w:val="36"/>
          <w:szCs w:val="36"/>
        </w:rPr>
        <w:t>. рублей.</w:t>
      </w:r>
      <w:r w:rsidR="00234090" w:rsidRPr="0004150F">
        <w:rPr>
          <w:sz w:val="36"/>
          <w:szCs w:val="36"/>
        </w:rPr>
        <w:t xml:space="preserve"> </w:t>
      </w:r>
      <w:r w:rsidR="00234090" w:rsidRPr="0004150F">
        <w:rPr>
          <w:rFonts w:ascii="Times New Roman" w:hAnsi="Times New Roman" w:cs="Times New Roman"/>
          <w:sz w:val="36"/>
          <w:szCs w:val="36"/>
        </w:rPr>
        <w:t>На 2019 год на эти цели из местного бюджета запланировано 1,</w:t>
      </w:r>
      <w:r w:rsidR="00214D0A">
        <w:rPr>
          <w:rFonts w:ascii="Times New Roman" w:hAnsi="Times New Roman" w:cs="Times New Roman"/>
          <w:sz w:val="36"/>
          <w:szCs w:val="36"/>
        </w:rPr>
        <w:t>6</w:t>
      </w:r>
      <w:r w:rsidR="00234090" w:rsidRPr="0004150F">
        <w:rPr>
          <w:rFonts w:ascii="Times New Roman" w:hAnsi="Times New Roman" w:cs="Times New Roman"/>
          <w:sz w:val="36"/>
          <w:szCs w:val="36"/>
        </w:rPr>
        <w:t xml:space="preserve"> млн. рублей.</w:t>
      </w:r>
    </w:p>
    <w:p w:rsidR="00234090" w:rsidRPr="0004150F" w:rsidRDefault="00606FB4" w:rsidP="00207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  </w:t>
      </w:r>
      <w:r w:rsidR="00DD1A3A" w:rsidRPr="0004150F">
        <w:rPr>
          <w:rFonts w:ascii="Times New Roman" w:hAnsi="Times New Roman" w:cs="Times New Roman"/>
          <w:sz w:val="36"/>
          <w:szCs w:val="36"/>
        </w:rPr>
        <w:t xml:space="preserve">Муниципальным автономным учреждением Микрокредитная компания «Центр развития предпринимательства» выдано 42 займа на сумму 24,3 млн. рублей. </w:t>
      </w:r>
    </w:p>
    <w:p w:rsidR="00234090" w:rsidRPr="003C463E" w:rsidRDefault="00234090" w:rsidP="003C463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63E">
        <w:rPr>
          <w:rFonts w:ascii="Times New Roman" w:hAnsi="Times New Roman" w:cs="Times New Roman"/>
          <w:b/>
          <w:sz w:val="36"/>
          <w:szCs w:val="36"/>
        </w:rPr>
        <w:t>Уважаемые коллеги и партнеры!</w:t>
      </w:r>
    </w:p>
    <w:p w:rsidR="00606FB4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Для активизации инвестиционного процесса и обеспечения информирования инвесторов об инвестиционном потенциале </w:t>
      </w:r>
      <w:r w:rsidR="004D443F" w:rsidRPr="0004150F">
        <w:rPr>
          <w:rFonts w:ascii="Times New Roman" w:hAnsi="Times New Roman" w:cs="Times New Roman"/>
          <w:sz w:val="36"/>
          <w:szCs w:val="36"/>
        </w:rPr>
        <w:t>Дальнегорского городского округа</w:t>
      </w:r>
      <w:r w:rsidRPr="0004150F">
        <w:rPr>
          <w:rFonts w:ascii="Times New Roman" w:hAnsi="Times New Roman" w:cs="Times New Roman"/>
          <w:sz w:val="36"/>
          <w:szCs w:val="36"/>
        </w:rPr>
        <w:t xml:space="preserve"> на официальном сайте:</w:t>
      </w:r>
    </w:p>
    <w:p w:rsidR="00606FB4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- сформирован раздел «Инвестиции», содержащий всю необходимую информацию об инвестиционном потенциале </w:t>
      </w:r>
      <w:r w:rsidR="004D443F" w:rsidRPr="0004150F">
        <w:rPr>
          <w:rFonts w:ascii="Times New Roman" w:hAnsi="Times New Roman" w:cs="Times New Roman"/>
          <w:sz w:val="36"/>
          <w:szCs w:val="36"/>
        </w:rPr>
        <w:t>города, объектах инфраструктуры</w:t>
      </w:r>
      <w:r w:rsidR="00E1314F" w:rsidRPr="0004150F">
        <w:rPr>
          <w:rFonts w:ascii="Times New Roman" w:hAnsi="Times New Roman" w:cs="Times New Roman"/>
          <w:sz w:val="36"/>
          <w:szCs w:val="36"/>
        </w:rPr>
        <w:t>.</w:t>
      </w:r>
    </w:p>
    <w:p w:rsidR="00606FB4" w:rsidRPr="0004150F" w:rsidRDefault="00606FB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С 2017 года администрацией проводится оценка регулирующего воздействия проектов муниципальных актов и экспертиза принятых муниципальных нормативных правовых актов, затрагивающих вопросы осуществления предпринимательской </w:t>
      </w:r>
      <w:r w:rsidR="00234090" w:rsidRPr="0004150F">
        <w:rPr>
          <w:rFonts w:ascii="Times New Roman" w:hAnsi="Times New Roman" w:cs="Times New Roman"/>
          <w:sz w:val="36"/>
          <w:szCs w:val="36"/>
        </w:rPr>
        <w:t>и инвестиционной деятельности</w:t>
      </w:r>
      <w:r w:rsidRPr="0004150F">
        <w:rPr>
          <w:rFonts w:ascii="Times New Roman" w:hAnsi="Times New Roman" w:cs="Times New Roman"/>
          <w:sz w:val="36"/>
          <w:szCs w:val="36"/>
        </w:rPr>
        <w:t>.</w:t>
      </w:r>
      <w:r w:rsidR="00207D31" w:rsidRPr="0004150F">
        <w:rPr>
          <w:sz w:val="36"/>
          <w:szCs w:val="36"/>
        </w:rPr>
        <w:t xml:space="preserve"> </w:t>
      </w:r>
      <w:r w:rsidR="00207D31" w:rsidRPr="0004150F">
        <w:rPr>
          <w:rFonts w:ascii="Times New Roman" w:hAnsi="Times New Roman" w:cs="Times New Roman"/>
          <w:sz w:val="36"/>
          <w:szCs w:val="36"/>
        </w:rPr>
        <w:t xml:space="preserve">По состоянию на 01 января 2019 года процедура ОРВ проведена </w:t>
      </w:r>
      <w:r w:rsidR="00207D31" w:rsidRPr="0004150F">
        <w:rPr>
          <w:rFonts w:ascii="Times New Roman" w:hAnsi="Times New Roman" w:cs="Times New Roman"/>
          <w:sz w:val="36"/>
          <w:szCs w:val="36"/>
        </w:rPr>
        <w:lastRenderedPageBreak/>
        <w:t>в отношении 21 проекта муниципальных нормативных правовых актов и экспертиза 14 муниципальных нормативных правовых актов.</w:t>
      </w:r>
    </w:p>
    <w:p w:rsidR="00606FB4" w:rsidRPr="0004150F" w:rsidRDefault="00234090" w:rsidP="002340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Привлечение</w:t>
      </w:r>
      <w:r w:rsidR="00606FB4"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инвестиций в экономику округа является стратегической задачей администрации. В 2019 году нам необходимо:</w:t>
      </w:r>
    </w:p>
    <w:p w:rsidR="00606FB4" w:rsidRPr="0004150F" w:rsidRDefault="00606FB4" w:rsidP="00E1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- внедрить положения муниципального Стандарта улучшения инвестиционного климата, успешная реализация которого позволит увеличить приток инвестиций в округ, сформировать инфраструктуру эффективной коммуникации между бизнесом и властью;</w:t>
      </w:r>
    </w:p>
    <w:p w:rsidR="00606FB4" w:rsidRPr="0004150F" w:rsidRDefault="00606FB4" w:rsidP="00E1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5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- </w:t>
      </w: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завершить комплекс мероприятий по сокращению сроков на прохождение разрешительных процедур в сфере земельных отношений и строительства при реализации инвестиционных проектов;</w:t>
      </w:r>
    </w:p>
    <w:p w:rsidR="00606FB4" w:rsidRPr="0004150F" w:rsidRDefault="00606FB4" w:rsidP="00E1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продолжить прямой (открытый) </w:t>
      </w:r>
      <w:r w:rsidR="00DD1A3A"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диалог между властью и бизнесом</w:t>
      </w: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606FB4" w:rsidRPr="0004150F" w:rsidRDefault="00606FB4" w:rsidP="00E1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150F">
        <w:rPr>
          <w:rFonts w:ascii="Times New Roman" w:eastAsia="Times New Roman" w:hAnsi="Times New Roman" w:cs="Times New Roman"/>
          <w:sz w:val="36"/>
          <w:szCs w:val="36"/>
          <w:lang w:eastAsia="ru-RU"/>
        </w:rPr>
        <w:t>- активно привлекать и осваивать бюджетные инвестиции для проведения реконструкции объектов инженерной, коммунальной, дорожной и социальной инфраструктуры.</w:t>
      </w:r>
    </w:p>
    <w:p w:rsidR="00AF1394" w:rsidRPr="0004150F" w:rsidRDefault="00AF139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 xml:space="preserve">Приглашаю к конструктивному диалогу всех заинтересованных во взаимовыгодном и долгосрочном </w:t>
      </w:r>
      <w:r w:rsidRPr="0004150F">
        <w:rPr>
          <w:rFonts w:ascii="Times New Roman" w:hAnsi="Times New Roman" w:cs="Times New Roman"/>
          <w:sz w:val="36"/>
          <w:szCs w:val="36"/>
        </w:rPr>
        <w:lastRenderedPageBreak/>
        <w:t>сотрудничестве партнеров, а мы в свою очередь готовы оказать всестороннюю поддержку реализации инвестиционных проектов на территории городского округа, вне зависимости от их масштабов и инвестиционной емкости. Заявляю о готовности рассмотреть все предложения по использованию свободных земельных участков для организации новых производств, и объектов социально – культурной сферы.</w:t>
      </w:r>
    </w:p>
    <w:p w:rsidR="003145C3" w:rsidRPr="0004150F" w:rsidRDefault="003145C3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Каждый рубль инвестиций, привлеченных на территорию – это вклад в благополучное будущее нашего</w:t>
      </w:r>
      <w:r w:rsidR="00606FB4" w:rsidRPr="0004150F">
        <w:rPr>
          <w:rFonts w:ascii="Times New Roman" w:hAnsi="Times New Roman" w:cs="Times New Roman"/>
          <w:sz w:val="36"/>
          <w:szCs w:val="36"/>
        </w:rPr>
        <w:t xml:space="preserve"> </w:t>
      </w:r>
      <w:r w:rsidRPr="0004150F">
        <w:rPr>
          <w:rFonts w:ascii="Times New Roman" w:hAnsi="Times New Roman" w:cs="Times New Roman"/>
          <w:sz w:val="36"/>
          <w:szCs w:val="36"/>
        </w:rPr>
        <w:t>Дальнегорска, в повышение качества и уровня жизни наших земляков, в формирование современной социально – экономической инфраструктуры территории.</w:t>
      </w:r>
    </w:p>
    <w:p w:rsidR="00AF1394" w:rsidRPr="0004150F" w:rsidRDefault="00AF1394" w:rsidP="00234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От предпринимателей мы ждем новых идей и нестандартных решений. Дальнейшее развитие нашего города во многом зависит от нашей с вами активности! Уверен, совместными усилиями мы продолжим улучшать деловой климат в городском округе, создать эффективную систему привлечения инвестиций и обеспечить устойчивость экономического роста.</w:t>
      </w:r>
    </w:p>
    <w:p w:rsidR="00C26F6F" w:rsidRPr="0004150F" w:rsidRDefault="00C26F6F" w:rsidP="00E131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606FB4" w:rsidRPr="0004150F" w:rsidRDefault="00606FB4" w:rsidP="00E1314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4150F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sectPr w:rsidR="00606FB4" w:rsidRPr="0004150F" w:rsidSect="00C2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C7" w:rsidRDefault="00D43AC7" w:rsidP="006C0AA3">
      <w:pPr>
        <w:spacing w:after="0" w:line="240" w:lineRule="auto"/>
      </w:pPr>
      <w:r>
        <w:separator/>
      </w:r>
    </w:p>
  </w:endnote>
  <w:endnote w:type="continuationSeparator" w:id="0">
    <w:p w:rsidR="00D43AC7" w:rsidRDefault="00D43AC7" w:rsidP="006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C7" w:rsidRDefault="00D43AC7" w:rsidP="006C0AA3">
      <w:pPr>
        <w:spacing w:after="0" w:line="240" w:lineRule="auto"/>
      </w:pPr>
      <w:r>
        <w:separator/>
      </w:r>
    </w:p>
  </w:footnote>
  <w:footnote w:type="continuationSeparator" w:id="0">
    <w:p w:rsidR="00D43AC7" w:rsidRDefault="00D43AC7" w:rsidP="006C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846753"/>
      <w:docPartObj>
        <w:docPartGallery w:val="Page Numbers (Top of Page)"/>
        <w:docPartUnique/>
      </w:docPartObj>
    </w:sdtPr>
    <w:sdtEndPr/>
    <w:sdtContent>
      <w:p w:rsidR="006C0AA3" w:rsidRDefault="006C0A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F10">
          <w:rPr>
            <w:noProof/>
          </w:rPr>
          <w:t>8</w:t>
        </w:r>
        <w:r>
          <w:fldChar w:fldCharType="end"/>
        </w:r>
      </w:p>
    </w:sdtContent>
  </w:sdt>
  <w:p w:rsidR="006C0AA3" w:rsidRDefault="006C0A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90B"/>
    <w:multiLevelType w:val="hybridMultilevel"/>
    <w:tmpl w:val="D21AE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0"/>
    <w:rsid w:val="0004150F"/>
    <w:rsid w:val="00183946"/>
    <w:rsid w:val="001B3BEA"/>
    <w:rsid w:val="00207D31"/>
    <w:rsid w:val="00214D0A"/>
    <w:rsid w:val="00234090"/>
    <w:rsid w:val="003145C3"/>
    <w:rsid w:val="0039151D"/>
    <w:rsid w:val="003A7F10"/>
    <w:rsid w:val="003C463E"/>
    <w:rsid w:val="00452B18"/>
    <w:rsid w:val="004D443F"/>
    <w:rsid w:val="00567B53"/>
    <w:rsid w:val="005D7FD5"/>
    <w:rsid w:val="00606FB4"/>
    <w:rsid w:val="00640830"/>
    <w:rsid w:val="006C0AA3"/>
    <w:rsid w:val="006D57E1"/>
    <w:rsid w:val="006E38A4"/>
    <w:rsid w:val="007353BA"/>
    <w:rsid w:val="00743EB7"/>
    <w:rsid w:val="00780728"/>
    <w:rsid w:val="007B0993"/>
    <w:rsid w:val="008740C1"/>
    <w:rsid w:val="00944318"/>
    <w:rsid w:val="00A912FA"/>
    <w:rsid w:val="00AF1394"/>
    <w:rsid w:val="00B9524A"/>
    <w:rsid w:val="00BD42AD"/>
    <w:rsid w:val="00C26F6F"/>
    <w:rsid w:val="00CC014D"/>
    <w:rsid w:val="00D417A0"/>
    <w:rsid w:val="00D43AC7"/>
    <w:rsid w:val="00DA6511"/>
    <w:rsid w:val="00DD1A3A"/>
    <w:rsid w:val="00E022A8"/>
    <w:rsid w:val="00E1314F"/>
    <w:rsid w:val="00ED0BCA"/>
    <w:rsid w:val="00EE7310"/>
    <w:rsid w:val="00F760AD"/>
    <w:rsid w:val="00F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E69"/>
  <w15:chartTrackingRefBased/>
  <w15:docId w15:val="{75A48299-0FC7-4D9E-B217-57BA930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A3"/>
  </w:style>
  <w:style w:type="paragraph" w:styleId="a5">
    <w:name w:val="footer"/>
    <w:basedOn w:val="a"/>
    <w:link w:val="a6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A3"/>
  </w:style>
  <w:style w:type="paragraph" w:styleId="a7">
    <w:name w:val="List Paragraph"/>
    <w:basedOn w:val="a"/>
    <w:uiPriority w:val="34"/>
    <w:qFormat/>
    <w:rsid w:val="001839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91D7-AD61-4882-8CFF-8B65B8B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19</cp:revision>
  <cp:lastPrinted>2019-09-06T05:08:00Z</cp:lastPrinted>
  <dcterms:created xsi:type="dcterms:W3CDTF">2019-08-20T01:48:00Z</dcterms:created>
  <dcterms:modified xsi:type="dcterms:W3CDTF">2019-09-09T06:07:00Z</dcterms:modified>
</cp:coreProperties>
</file>