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942" w:rsidRPr="001F2942" w:rsidRDefault="001F2942" w:rsidP="001F2942">
      <w:pPr>
        <w:ind w:left="2750" w:right="2698"/>
        <w:rPr>
          <w:rFonts w:ascii="Times New Roman" w:hAnsi="Times New Roman" w:cs="Times New Roman"/>
        </w:rPr>
      </w:pPr>
      <w:r w:rsidRPr="001F2942">
        <w:rPr>
          <w:rFonts w:ascii="Times New Roman" w:hAnsi="Times New Roman" w:cs="Times New Roman"/>
        </w:rPr>
        <w:t xml:space="preserve">                     </w:t>
      </w:r>
      <w:r w:rsidRPr="001F294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14375" cy="92392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942" w:rsidRPr="001F2942" w:rsidRDefault="001F2942" w:rsidP="001F29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2942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ДАЛЬНЕГОРСКОГО ГОРОДСКОГО ОКРУГА           </w:t>
      </w:r>
    </w:p>
    <w:p w:rsidR="001F2942" w:rsidRPr="001F2942" w:rsidRDefault="001F2942" w:rsidP="001F29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1F2942">
        <w:rPr>
          <w:rFonts w:ascii="Times New Roman" w:hAnsi="Times New Roman" w:cs="Times New Roman"/>
          <w:b/>
          <w:bCs/>
          <w:sz w:val="28"/>
          <w:szCs w:val="28"/>
        </w:rPr>
        <w:t xml:space="preserve">      ПРИМОРСКОГО КРАЯ </w:t>
      </w:r>
    </w:p>
    <w:p w:rsidR="001F2942" w:rsidRDefault="001F2942" w:rsidP="001F2942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F2942" w:rsidRPr="001F2942" w:rsidRDefault="001F2942" w:rsidP="001F2942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F2942" w:rsidRPr="001F2942" w:rsidRDefault="001F2942" w:rsidP="001F294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F2942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1F2942" w:rsidRPr="001F2942" w:rsidRDefault="001F2942" w:rsidP="001F294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1F2942" w:rsidRPr="001F2942" w:rsidRDefault="001F2942" w:rsidP="001F294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1F2942" w:rsidRPr="001F2942" w:rsidRDefault="001F2942" w:rsidP="001F294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31 декабря 2013 г          </w:t>
      </w:r>
      <w:r w:rsidRPr="001F2942">
        <w:rPr>
          <w:rFonts w:ascii="Times New Roman" w:hAnsi="Times New Roman" w:cs="Times New Roman"/>
          <w:sz w:val="26"/>
          <w:szCs w:val="26"/>
        </w:rPr>
        <w:t xml:space="preserve">                </w:t>
      </w:r>
      <w:proofErr w:type="spellStart"/>
      <w:proofErr w:type="gramStart"/>
      <w:r w:rsidRPr="001F2942">
        <w:rPr>
          <w:rFonts w:ascii="Times New Roman" w:hAnsi="Times New Roman" w:cs="Times New Roman"/>
          <w:sz w:val="26"/>
          <w:szCs w:val="26"/>
        </w:rPr>
        <w:t>г</w:t>
      </w:r>
      <w:proofErr w:type="spellEnd"/>
      <w:proofErr w:type="gramEnd"/>
      <w:r w:rsidRPr="001F2942">
        <w:rPr>
          <w:rFonts w:ascii="Times New Roman" w:hAnsi="Times New Roman" w:cs="Times New Roman"/>
          <w:sz w:val="26"/>
          <w:szCs w:val="26"/>
        </w:rPr>
        <w:t>. Дальнегорск                                 №</w:t>
      </w:r>
      <w:r>
        <w:rPr>
          <w:rFonts w:ascii="Times New Roman" w:hAnsi="Times New Roman" w:cs="Times New Roman"/>
          <w:sz w:val="26"/>
          <w:szCs w:val="26"/>
        </w:rPr>
        <w:t xml:space="preserve"> 1150</w:t>
      </w:r>
      <w:r w:rsidR="003675FC">
        <w:rPr>
          <w:rFonts w:ascii="Times New Roman" w:hAnsi="Times New Roman" w:cs="Times New Roman"/>
          <w:sz w:val="26"/>
          <w:szCs w:val="26"/>
        </w:rPr>
        <w:t>-па</w:t>
      </w:r>
    </w:p>
    <w:p w:rsidR="001F2942" w:rsidRPr="001F2942" w:rsidRDefault="001F2942" w:rsidP="001F29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F2942" w:rsidRPr="001F2942" w:rsidRDefault="001F2942" w:rsidP="001F2942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F2942">
        <w:rPr>
          <w:rFonts w:ascii="Times New Roman" w:hAnsi="Times New Roman" w:cs="Times New Roman"/>
          <w:b/>
          <w:bCs/>
          <w:sz w:val="26"/>
          <w:szCs w:val="26"/>
        </w:rPr>
        <w:t xml:space="preserve">О признании </w:t>
      </w:r>
      <w:proofErr w:type="gramStart"/>
      <w:r w:rsidRPr="001F2942">
        <w:rPr>
          <w:rFonts w:ascii="Times New Roman" w:hAnsi="Times New Roman" w:cs="Times New Roman"/>
          <w:b/>
          <w:bCs/>
          <w:sz w:val="26"/>
          <w:szCs w:val="26"/>
        </w:rPr>
        <w:t>утратившими</w:t>
      </w:r>
      <w:proofErr w:type="gramEnd"/>
      <w:r w:rsidRPr="001F2942">
        <w:rPr>
          <w:rFonts w:ascii="Times New Roman" w:hAnsi="Times New Roman" w:cs="Times New Roman"/>
          <w:b/>
          <w:bCs/>
          <w:sz w:val="26"/>
          <w:szCs w:val="26"/>
        </w:rPr>
        <w:t xml:space="preserve"> силу постановлений </w:t>
      </w:r>
    </w:p>
    <w:p w:rsidR="001F2942" w:rsidRPr="001F2942" w:rsidRDefault="001F2942" w:rsidP="001F2942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F2942">
        <w:rPr>
          <w:rFonts w:ascii="Times New Roman" w:hAnsi="Times New Roman" w:cs="Times New Roman"/>
          <w:b/>
          <w:bCs/>
          <w:sz w:val="26"/>
          <w:szCs w:val="26"/>
        </w:rPr>
        <w:t>администрации Дальнегорского городского округа</w:t>
      </w:r>
    </w:p>
    <w:p w:rsidR="001F2942" w:rsidRPr="001F2942" w:rsidRDefault="001F2942" w:rsidP="001F2942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F2942">
        <w:rPr>
          <w:rFonts w:ascii="Times New Roman" w:hAnsi="Times New Roman" w:cs="Times New Roman"/>
          <w:b/>
          <w:bCs/>
          <w:sz w:val="26"/>
          <w:szCs w:val="26"/>
        </w:rPr>
        <w:t>по вопросам цен на платные услуги</w:t>
      </w:r>
    </w:p>
    <w:p w:rsidR="001F2942" w:rsidRPr="001F2942" w:rsidRDefault="001F2942" w:rsidP="001F2942">
      <w:pPr>
        <w:pStyle w:val="a3"/>
        <w:spacing w:after="0" w:line="360" w:lineRule="auto"/>
        <w:ind w:right="-6" w:firstLine="709"/>
        <w:jc w:val="both"/>
      </w:pPr>
      <w:proofErr w:type="gramStart"/>
      <w:r w:rsidRPr="001F2942">
        <w:rPr>
          <w:sz w:val="26"/>
          <w:szCs w:val="26"/>
        </w:rPr>
        <w:t>В соответствии с Законом Российский Федерации от 08.05.2010 №</w:t>
      </w:r>
      <w:r>
        <w:rPr>
          <w:sz w:val="26"/>
          <w:szCs w:val="26"/>
          <w:lang w:val="en-US"/>
        </w:rPr>
        <w:t> </w:t>
      </w:r>
      <w:r w:rsidRPr="001F2942">
        <w:rPr>
          <w:sz w:val="26"/>
          <w:szCs w:val="26"/>
        </w:rPr>
        <w:t>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утвержденным постановлением администрации Дальнегорского городского округа от 09.12.2011г № 918-па Порядком определения платы за оказание услуг (выполнение работ), относящихся к основным видам деятельности муниципальных бюджетных учреждений Дальнегорского городского округа, для граждан и юридических</w:t>
      </w:r>
      <w:proofErr w:type="gramEnd"/>
      <w:r w:rsidRPr="001F2942">
        <w:rPr>
          <w:sz w:val="26"/>
          <w:szCs w:val="26"/>
        </w:rPr>
        <w:t xml:space="preserve"> лиц, на основании Устава Дальнегорского городского округа, администрация Дальнегорского городского округа,-</w:t>
      </w:r>
    </w:p>
    <w:p w:rsidR="001F2942" w:rsidRPr="001F2942" w:rsidRDefault="001F2942" w:rsidP="001F2942">
      <w:pPr>
        <w:pStyle w:val="a3"/>
        <w:spacing w:after="0" w:line="360" w:lineRule="auto"/>
        <w:jc w:val="both"/>
      </w:pPr>
      <w:r w:rsidRPr="001F2942">
        <w:rPr>
          <w:sz w:val="26"/>
          <w:szCs w:val="26"/>
        </w:rPr>
        <w:t>ПОСТАНОВЛЯЕТ:</w:t>
      </w:r>
    </w:p>
    <w:p w:rsidR="001F2942" w:rsidRDefault="001F2942" w:rsidP="001F2942">
      <w:pPr>
        <w:pStyle w:val="a3"/>
        <w:spacing w:before="0" w:beforeAutospacing="0" w:after="0"/>
        <w:ind w:left="-17" w:firstLine="765"/>
        <w:rPr>
          <w:sz w:val="26"/>
          <w:szCs w:val="26"/>
        </w:rPr>
      </w:pPr>
    </w:p>
    <w:p w:rsidR="001F2942" w:rsidRPr="001F2942" w:rsidRDefault="001F2942" w:rsidP="001F2942">
      <w:pPr>
        <w:pStyle w:val="a3"/>
        <w:spacing w:before="0" w:beforeAutospacing="0" w:after="0" w:line="360" w:lineRule="auto"/>
        <w:ind w:left="-17" w:firstLine="765"/>
      </w:pPr>
      <w:r w:rsidRPr="001F2942">
        <w:rPr>
          <w:sz w:val="26"/>
          <w:szCs w:val="26"/>
        </w:rPr>
        <w:t xml:space="preserve">1. Признать утратившими силу </w:t>
      </w:r>
      <w:r>
        <w:rPr>
          <w:sz w:val="26"/>
          <w:szCs w:val="26"/>
        </w:rPr>
        <w:t>с 01 января 2014 года:</w:t>
      </w:r>
      <w:r w:rsidRPr="001F2942">
        <w:rPr>
          <w:sz w:val="26"/>
          <w:szCs w:val="26"/>
        </w:rPr>
        <w:t xml:space="preserve"> </w:t>
      </w:r>
    </w:p>
    <w:p w:rsidR="001F2942" w:rsidRPr="001F2942" w:rsidRDefault="001F2942" w:rsidP="001F2942">
      <w:pPr>
        <w:pStyle w:val="a3"/>
        <w:spacing w:before="0" w:beforeAutospacing="0" w:after="0" w:line="360" w:lineRule="auto"/>
        <w:ind w:firstLine="17"/>
      </w:pPr>
      <w:r w:rsidRPr="001F2942">
        <w:rPr>
          <w:sz w:val="26"/>
          <w:szCs w:val="26"/>
        </w:rPr>
        <w:t xml:space="preserve">1.1. </w:t>
      </w:r>
      <w:r>
        <w:rPr>
          <w:sz w:val="26"/>
          <w:szCs w:val="26"/>
        </w:rPr>
        <w:t>П</w:t>
      </w:r>
      <w:r w:rsidRPr="001F2942">
        <w:rPr>
          <w:sz w:val="26"/>
          <w:szCs w:val="26"/>
        </w:rPr>
        <w:t>остановлени</w:t>
      </w:r>
      <w:r>
        <w:rPr>
          <w:sz w:val="26"/>
          <w:szCs w:val="26"/>
        </w:rPr>
        <w:t>е</w:t>
      </w:r>
      <w:r w:rsidRPr="001F2942">
        <w:rPr>
          <w:sz w:val="26"/>
          <w:szCs w:val="26"/>
        </w:rPr>
        <w:t xml:space="preserve"> администрации Дальнегорского городского округа от 26.12.2008 № 241-па «Об утверждении </w:t>
      </w:r>
      <w:r>
        <w:rPr>
          <w:sz w:val="26"/>
          <w:szCs w:val="26"/>
        </w:rPr>
        <w:t>стоимости дополнительных образовательных услуг»</w:t>
      </w:r>
      <w:r w:rsidRPr="001F2942">
        <w:rPr>
          <w:sz w:val="26"/>
          <w:szCs w:val="26"/>
        </w:rPr>
        <w:t>;</w:t>
      </w:r>
    </w:p>
    <w:p w:rsidR="001F2942" w:rsidRPr="001F2942" w:rsidRDefault="001F2942" w:rsidP="001F2942">
      <w:pPr>
        <w:pStyle w:val="a3"/>
        <w:spacing w:before="0" w:beforeAutospacing="0" w:after="0" w:line="360" w:lineRule="auto"/>
        <w:ind w:firstLine="709"/>
      </w:pPr>
      <w:r w:rsidRPr="001F2942">
        <w:rPr>
          <w:sz w:val="26"/>
          <w:szCs w:val="26"/>
        </w:rPr>
        <w:t xml:space="preserve">1.2. </w:t>
      </w:r>
      <w:r>
        <w:rPr>
          <w:sz w:val="26"/>
          <w:szCs w:val="26"/>
        </w:rPr>
        <w:t>П</w:t>
      </w:r>
      <w:r w:rsidRPr="001F2942">
        <w:rPr>
          <w:sz w:val="26"/>
          <w:szCs w:val="26"/>
        </w:rPr>
        <w:t>остановлени</w:t>
      </w:r>
      <w:r>
        <w:rPr>
          <w:sz w:val="26"/>
          <w:szCs w:val="26"/>
        </w:rPr>
        <w:t>е</w:t>
      </w:r>
      <w:r w:rsidRPr="001F2942">
        <w:rPr>
          <w:sz w:val="26"/>
          <w:szCs w:val="26"/>
        </w:rPr>
        <w:t xml:space="preserve"> администрации Дальнегорского городского округа от 10.04.2009 № 230-па «Об утверждении </w:t>
      </w:r>
      <w:r>
        <w:rPr>
          <w:sz w:val="26"/>
          <w:szCs w:val="26"/>
        </w:rPr>
        <w:t>стоимости дополнительных образовательных услуг и платных услуг</w:t>
      </w:r>
      <w:r w:rsidRPr="001F2942">
        <w:rPr>
          <w:sz w:val="26"/>
          <w:szCs w:val="26"/>
        </w:rPr>
        <w:t>, оказываемы</w:t>
      </w:r>
      <w:r>
        <w:rPr>
          <w:sz w:val="26"/>
          <w:szCs w:val="26"/>
        </w:rPr>
        <w:t>х</w:t>
      </w:r>
      <w:r w:rsidRPr="001F2942">
        <w:rPr>
          <w:sz w:val="26"/>
          <w:szCs w:val="26"/>
        </w:rPr>
        <w:t xml:space="preserve"> </w:t>
      </w:r>
      <w:r>
        <w:rPr>
          <w:sz w:val="26"/>
          <w:szCs w:val="26"/>
        </w:rPr>
        <w:t>МОУ ДОД ДООЦ «Лотос</w:t>
      </w:r>
      <w:r w:rsidRPr="001F2942">
        <w:rPr>
          <w:sz w:val="26"/>
          <w:szCs w:val="26"/>
        </w:rPr>
        <w:t>».</w:t>
      </w:r>
    </w:p>
    <w:p w:rsidR="001F2942" w:rsidRPr="001F2942" w:rsidRDefault="001F2942" w:rsidP="001F2942">
      <w:pPr>
        <w:pStyle w:val="a3"/>
        <w:spacing w:before="0" w:beforeAutospacing="0" w:after="0" w:line="360" w:lineRule="auto"/>
        <w:ind w:firstLine="709"/>
      </w:pPr>
      <w:r w:rsidRPr="001F2942">
        <w:rPr>
          <w:sz w:val="26"/>
          <w:szCs w:val="26"/>
        </w:rPr>
        <w:t xml:space="preserve">2. Данное постановление </w:t>
      </w:r>
      <w:r>
        <w:rPr>
          <w:sz w:val="26"/>
          <w:szCs w:val="26"/>
        </w:rPr>
        <w:t>опубликовать в газете «Трудовое слово»</w:t>
      </w:r>
      <w:r w:rsidRPr="001F2942">
        <w:rPr>
          <w:sz w:val="26"/>
          <w:szCs w:val="26"/>
        </w:rPr>
        <w:t>.</w:t>
      </w:r>
    </w:p>
    <w:p w:rsidR="001F2942" w:rsidRPr="001F2942" w:rsidRDefault="001F2942" w:rsidP="001F2942">
      <w:pPr>
        <w:pStyle w:val="a3"/>
        <w:spacing w:before="0" w:beforeAutospacing="0" w:after="0"/>
      </w:pPr>
    </w:p>
    <w:p w:rsidR="001F2942" w:rsidRPr="001F2942" w:rsidRDefault="001F2942" w:rsidP="001F2942">
      <w:pPr>
        <w:pStyle w:val="a3"/>
        <w:spacing w:before="0" w:beforeAutospacing="0" w:after="0"/>
      </w:pPr>
      <w:r w:rsidRPr="001F2942">
        <w:rPr>
          <w:sz w:val="26"/>
          <w:szCs w:val="26"/>
        </w:rPr>
        <w:t>Глава Дальнегорского</w:t>
      </w:r>
    </w:p>
    <w:p w:rsidR="0040540B" w:rsidRDefault="001F2942" w:rsidP="001F2942">
      <w:pPr>
        <w:pStyle w:val="a3"/>
        <w:spacing w:before="0" w:beforeAutospacing="0" w:after="0"/>
      </w:pPr>
      <w:r w:rsidRPr="001F2942">
        <w:t>городского округа</w:t>
      </w:r>
      <w:r>
        <w:t xml:space="preserve">                                                                                                   </w:t>
      </w:r>
      <w:r w:rsidRPr="001F2942">
        <w:t xml:space="preserve"> </w:t>
      </w:r>
      <w:proofErr w:type="spellStart"/>
      <w:r>
        <w:t>И.В.Сахута</w:t>
      </w:r>
      <w:proofErr w:type="spellEnd"/>
    </w:p>
    <w:sectPr w:rsidR="0040540B" w:rsidSect="001F294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942"/>
    <w:rsid w:val="001F2942"/>
    <w:rsid w:val="003675FC"/>
    <w:rsid w:val="003848D0"/>
    <w:rsid w:val="0040540B"/>
    <w:rsid w:val="009D6AF2"/>
    <w:rsid w:val="00A21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294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2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9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2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tarasovrm</cp:lastModifiedBy>
  <cp:revision>2</cp:revision>
  <dcterms:created xsi:type="dcterms:W3CDTF">2014-01-29T05:03:00Z</dcterms:created>
  <dcterms:modified xsi:type="dcterms:W3CDTF">2014-01-29T05:03:00Z</dcterms:modified>
</cp:coreProperties>
</file>