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24" w:rsidRDefault="00DE1324" w:rsidP="00DE1324">
      <w:pPr>
        <w:ind w:left="4962"/>
      </w:pPr>
      <w:r>
        <w:t>Приложение № 10</w:t>
      </w:r>
    </w:p>
    <w:p w:rsidR="00DE1324" w:rsidRDefault="00DE1324" w:rsidP="00DE1324">
      <w:pPr>
        <w:ind w:left="4962"/>
      </w:pPr>
      <w:r>
        <w:t>к Порядку проведения оценки регулирующего воздействия проектов муниципальных нормативных правовых актов Дальнегорского городского округа и экспертизы проектов муниципальных нормативных правовых актов Дальнегорского городского округа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bookmarkStart w:id="0" w:name="P696"/>
      <w:bookmarkEnd w:id="0"/>
      <w:r>
        <w:rPr>
          <w:b/>
          <w:szCs w:val="24"/>
        </w:rPr>
        <w:t>Опросный лист</w:t>
      </w: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в рамках проведения публичных консультаций по вопросу экспертизы муниципального нормативного правового акта</w:t>
      </w:r>
    </w:p>
    <w:p w:rsidR="00DE1324" w:rsidRPr="007C18DC" w:rsidRDefault="00DE1324" w:rsidP="00DE1324">
      <w:pPr>
        <w:pStyle w:val="ConsPlusNormal"/>
        <w:jc w:val="center"/>
        <w:rPr>
          <w:b/>
          <w:sz w:val="16"/>
          <w:szCs w:val="16"/>
        </w:rPr>
      </w:pPr>
    </w:p>
    <w:p w:rsidR="008E014B" w:rsidRPr="001F6BC1" w:rsidRDefault="008E014B" w:rsidP="008E014B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BC1">
        <w:rPr>
          <w:rFonts w:ascii="Times New Roman" w:hAnsi="Times New Roman" w:cs="Times New Roman"/>
          <w:b/>
          <w:i/>
          <w:sz w:val="24"/>
          <w:szCs w:val="24"/>
        </w:rPr>
        <w:t>Постановление администрации Дальнегорского городского округа от 2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03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.201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i/>
          <w:sz w:val="24"/>
          <w:szCs w:val="24"/>
        </w:rPr>
        <w:t>214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Pr="001F6BC1">
        <w:rPr>
          <w:b/>
          <w:i/>
          <w:sz w:val="19"/>
          <w:szCs w:val="19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«Перевод жилого помещения в нежилое помещение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или нежилого помещения в жилое помещение»</w:t>
      </w:r>
    </w:p>
    <w:p w:rsidR="00DE1324" w:rsidRDefault="00DE1324" w:rsidP="00DE1324">
      <w:pPr>
        <w:pStyle w:val="ConsPlusNormal"/>
        <w:jc w:val="center"/>
        <w:rPr>
          <w:szCs w:val="24"/>
        </w:rPr>
      </w:pPr>
      <w:r>
        <w:rPr>
          <w:szCs w:val="24"/>
        </w:rPr>
        <w:t>наименование муниципального нормативного правового акта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Pr="007C18DC" w:rsidRDefault="00DE1324" w:rsidP="00DE1324">
      <w:pPr>
        <w:pStyle w:val="ConsPlusNormal"/>
        <w:ind w:firstLine="540"/>
        <w:jc w:val="both"/>
        <w:rPr>
          <w:b/>
          <w:i/>
          <w:szCs w:val="24"/>
        </w:rPr>
      </w:pPr>
      <w:r>
        <w:rPr>
          <w:szCs w:val="24"/>
        </w:rPr>
        <w:t xml:space="preserve">Заполните и направьте данную форму по электронной почте на адрес </w:t>
      </w:r>
      <w:r>
        <w:rPr>
          <w:b/>
          <w:i/>
          <w:szCs w:val="24"/>
          <w:lang w:val="en-US"/>
        </w:rPr>
        <w:t>jurotdel</w:t>
      </w:r>
      <w:r w:rsidRPr="00750E52">
        <w:rPr>
          <w:b/>
          <w:i/>
          <w:szCs w:val="24"/>
        </w:rPr>
        <w:t>_</w:t>
      </w:r>
      <w:r>
        <w:rPr>
          <w:b/>
          <w:i/>
          <w:szCs w:val="24"/>
          <w:lang w:val="en-US"/>
        </w:rPr>
        <w:t>dgo</w:t>
      </w:r>
      <w:r w:rsidRPr="00750E52">
        <w:rPr>
          <w:b/>
          <w:i/>
          <w:szCs w:val="24"/>
        </w:rPr>
        <w:t>@</w:t>
      </w:r>
      <w:r>
        <w:rPr>
          <w:b/>
          <w:i/>
          <w:szCs w:val="24"/>
          <w:lang w:val="en-US"/>
        </w:rPr>
        <w:t>mail</w:t>
      </w:r>
      <w:r w:rsidR="00C45CEC">
        <w:rPr>
          <w:b/>
          <w:i/>
          <w:szCs w:val="24"/>
        </w:rPr>
        <w:t>.</w:t>
      </w:r>
      <w:r>
        <w:rPr>
          <w:b/>
          <w:i/>
          <w:szCs w:val="24"/>
          <w:lang w:val="en-US"/>
        </w:rPr>
        <w:t>ru</w:t>
      </w:r>
      <w:r>
        <w:rPr>
          <w:szCs w:val="24"/>
        </w:rPr>
        <w:t xml:space="preserve"> не позднее </w:t>
      </w:r>
      <w:r w:rsidRPr="007C18DC">
        <w:rPr>
          <w:b/>
          <w:i/>
          <w:szCs w:val="24"/>
        </w:rPr>
        <w:t>2</w:t>
      </w:r>
      <w:r w:rsidR="008E014B">
        <w:rPr>
          <w:b/>
          <w:i/>
          <w:szCs w:val="24"/>
        </w:rPr>
        <w:t>5</w:t>
      </w:r>
      <w:r w:rsidRPr="007C18DC">
        <w:rPr>
          <w:b/>
          <w:i/>
          <w:szCs w:val="24"/>
        </w:rPr>
        <w:t xml:space="preserve"> </w:t>
      </w:r>
      <w:r w:rsidR="008E014B">
        <w:rPr>
          <w:b/>
          <w:i/>
          <w:szCs w:val="24"/>
        </w:rPr>
        <w:t>февраля</w:t>
      </w:r>
      <w:r w:rsidRPr="007C18DC">
        <w:rPr>
          <w:b/>
          <w:i/>
          <w:szCs w:val="24"/>
        </w:rPr>
        <w:t xml:space="preserve"> 201</w:t>
      </w:r>
      <w:r w:rsidR="008E014B">
        <w:rPr>
          <w:b/>
          <w:i/>
          <w:szCs w:val="24"/>
        </w:rPr>
        <w:t>9</w:t>
      </w:r>
      <w:r w:rsidRPr="007C18DC">
        <w:rPr>
          <w:b/>
          <w:i/>
          <w:szCs w:val="24"/>
        </w:rPr>
        <w:t xml:space="preserve"> г.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Юридический отдел администрации Дальнегорского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Контактная информация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Укажите: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организации 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сферу деятельности организации 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Ф.И.О. контактного лица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номер контактного телефона 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адрес электронной почты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Какие, на Ваш взгляд, возникли трудности и проблемы с соблюдением требований и норм, введенных данным НПА?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3.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 Какие полезные эффекты (для Дальнегорского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6. Считаете ли вы требования, предусматриваемые предлагаемым НПА, достаточными/избыточными для достижения заявленных проектом НПА целей? По возможности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10. Иные предложения и замечания по проекту НПА.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64ED1" w:rsidRPr="00DE1324" w:rsidRDefault="00164ED1" w:rsidP="00DE1324"/>
    <w:sectPr w:rsidR="00164ED1" w:rsidRPr="00DE1324" w:rsidSect="00CD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DE1324"/>
    <w:rsid w:val="000F67C5"/>
    <w:rsid w:val="00164ED1"/>
    <w:rsid w:val="002149BC"/>
    <w:rsid w:val="008E014B"/>
    <w:rsid w:val="00C45CEC"/>
    <w:rsid w:val="00DE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E0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2806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2018-06-13T01:34:00Z</dcterms:created>
  <dcterms:modified xsi:type="dcterms:W3CDTF">2019-02-12T02:54:00Z</dcterms:modified>
</cp:coreProperties>
</file>