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B7E5A" w:rsidRPr="001B7E5A" w:rsidTr="00317461">
        <w:tc>
          <w:tcPr>
            <w:tcW w:w="5211" w:type="dxa"/>
          </w:tcPr>
          <w:p w:rsidR="002A6867" w:rsidRPr="001B7E5A" w:rsidRDefault="002A6867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2A6867" w:rsidRPr="001B7E5A" w:rsidRDefault="002A6867" w:rsidP="002A686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7E5A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317461" w:rsidRPr="001B7E5A" w:rsidTr="00317461">
        <w:tc>
          <w:tcPr>
            <w:tcW w:w="5211" w:type="dxa"/>
          </w:tcPr>
          <w:p w:rsidR="00317461" w:rsidRPr="001B7E5A" w:rsidRDefault="00317461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17461" w:rsidRPr="001B7E5A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E5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17461" w:rsidRPr="001B7E5A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E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317461" w:rsidRPr="001B7E5A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E5A">
              <w:rPr>
                <w:rFonts w:ascii="Times New Roman" w:hAnsi="Times New Roman" w:cs="Times New Roman"/>
                <w:sz w:val="26"/>
                <w:szCs w:val="26"/>
              </w:rPr>
              <w:t>от _______________ № ___________</w:t>
            </w:r>
          </w:p>
          <w:p w:rsidR="00317461" w:rsidRPr="001B7E5A" w:rsidRDefault="00317461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61" w:rsidRPr="001B7E5A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461" w:rsidRPr="001B7E5A" w:rsidRDefault="00317461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E5A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317461" w:rsidRPr="001B7E5A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D23FB6" w:rsidRPr="001B7E5A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317461" w:rsidRPr="001B7E5A" w:rsidRDefault="00D23FB6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</w:t>
      </w:r>
    </w:p>
    <w:p w:rsidR="00317461" w:rsidRPr="001B7E5A" w:rsidRDefault="00D23FB6" w:rsidP="00D23FB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жилых помещений на условиях социального найма</w:t>
      </w:r>
      <w:r w:rsidR="00317461" w:rsidRPr="001B7E5A">
        <w:rPr>
          <w:rFonts w:ascii="Times New Roman" w:hAnsi="Times New Roman" w:cs="Times New Roman"/>
          <w:sz w:val="26"/>
          <w:szCs w:val="26"/>
        </w:rPr>
        <w:t>»</w:t>
      </w:r>
    </w:p>
    <w:p w:rsidR="00317461" w:rsidRPr="001B7E5A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461" w:rsidRPr="001B7E5A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7461" w:rsidRPr="001B7E5A" w:rsidRDefault="00CB04D1" w:rsidP="00CB04D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E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B7E5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7461" w:rsidRPr="001B7E5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17461" w:rsidRPr="001B7E5A" w:rsidRDefault="00317461" w:rsidP="001C75D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17461" w:rsidRPr="001B7E5A" w:rsidRDefault="00317461" w:rsidP="00317461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1B7E5A">
        <w:rPr>
          <w:sz w:val="26"/>
          <w:szCs w:val="26"/>
        </w:rPr>
        <w:t>1. Предмет регулирования административного регламента.</w:t>
      </w:r>
    </w:p>
    <w:p w:rsidR="00317461" w:rsidRPr="001B7E5A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1.1. </w:t>
      </w:r>
      <w:r w:rsidRPr="001B7E5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</w:t>
      </w:r>
      <w:r w:rsidR="00E5704E" w:rsidRPr="001B7E5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Pr="001B7E5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1B7E5A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317461" w:rsidRPr="001B7E5A" w:rsidRDefault="00317461" w:rsidP="009830E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предоставлению </w:t>
      </w:r>
      <w:r w:rsidR="00E107B7" w:rsidRPr="001B7E5A">
        <w:rPr>
          <w:sz w:val="26"/>
          <w:szCs w:val="26"/>
        </w:rPr>
        <w:t>информации об очередности предоставления жилых помещений на условиях социального найма</w:t>
      </w:r>
      <w:r w:rsidRPr="001B7E5A">
        <w:rPr>
          <w:sz w:val="26"/>
          <w:szCs w:val="26"/>
        </w:rPr>
        <w:t xml:space="preserve"> (далее – муниципальная услуга), требования к порядку их выполнения,  в том числе особенности выполнения административных процедур (действий) в электронной форме.</w:t>
      </w:r>
    </w:p>
    <w:p w:rsidR="00317461" w:rsidRPr="001B7E5A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1.2. </w:t>
      </w:r>
      <w:r w:rsidRPr="001B7E5A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17461" w:rsidRPr="001B7E5A" w:rsidRDefault="00317461" w:rsidP="00E107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E5A">
        <w:rPr>
          <w:rFonts w:ascii="Times New Roman" w:eastAsia="Times New Roman" w:hAnsi="Times New Roman" w:cs="Times New Roman"/>
          <w:sz w:val="26"/>
          <w:szCs w:val="26"/>
        </w:rPr>
        <w:t>1.2.1. Заявител</w:t>
      </w:r>
      <w:r w:rsidR="009830E3" w:rsidRPr="001B7E5A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1B7E5A">
        <w:rPr>
          <w:rFonts w:ascii="Times New Roman" w:eastAsia="Times New Roman" w:hAnsi="Times New Roman" w:cs="Times New Roman"/>
          <w:sz w:val="26"/>
          <w:szCs w:val="26"/>
        </w:rPr>
        <w:t xml:space="preserve"> (получатели) муниципальной услуги</w:t>
      </w:r>
      <w:r w:rsidR="009830E3" w:rsidRPr="001B7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0E3" w:rsidRPr="001B7E5A">
        <w:rPr>
          <w:rFonts w:ascii="Times New Roman" w:hAnsi="Times New Roman"/>
          <w:sz w:val="26"/>
          <w:szCs w:val="26"/>
        </w:rPr>
        <w:t>являются:</w:t>
      </w:r>
      <w:r w:rsidRPr="001B7E5A">
        <w:rPr>
          <w:rFonts w:ascii="Times New Roman" w:hAnsi="Times New Roman"/>
          <w:sz w:val="26"/>
          <w:szCs w:val="26"/>
        </w:rPr>
        <w:t xml:space="preserve"> </w:t>
      </w:r>
      <w:r w:rsidR="00E107B7" w:rsidRPr="001B7E5A">
        <w:rPr>
          <w:rFonts w:ascii="Times New Roman" w:hAnsi="Times New Roman"/>
          <w:sz w:val="26"/>
          <w:szCs w:val="26"/>
        </w:rPr>
        <w:t>граждане, состоящие на учете при администрации Дальнегорского городского округа в качестве нуждающихся в жилых помещениях</w:t>
      </w:r>
      <w:r w:rsidRPr="001B7E5A">
        <w:rPr>
          <w:rFonts w:ascii="Times New Roman" w:hAnsi="Times New Roman"/>
          <w:sz w:val="26"/>
          <w:szCs w:val="26"/>
        </w:rPr>
        <w:t>.</w:t>
      </w:r>
    </w:p>
    <w:p w:rsidR="00317461" w:rsidRPr="001B7E5A" w:rsidRDefault="00317461" w:rsidP="005E770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317461" w:rsidRPr="001B7E5A" w:rsidRDefault="00317461" w:rsidP="0031746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pacing w:val="1"/>
          <w:sz w:val="26"/>
          <w:szCs w:val="26"/>
        </w:rPr>
        <w:t>1.2.2.</w:t>
      </w:r>
      <w:r w:rsidR="009830E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Муниципальная услуга предоставляется администрацией Дальнегорского городского округа (далее – Администрация).</w:t>
      </w:r>
    </w:p>
    <w:p w:rsidR="00317461" w:rsidRPr="001B7E5A" w:rsidRDefault="00317461" w:rsidP="000F09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1.2.3.</w:t>
      </w:r>
      <w:r w:rsidR="009830E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317461" w:rsidRPr="001B7E5A" w:rsidRDefault="00317461" w:rsidP="000F09A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1.3.</w:t>
      </w:r>
      <w:r w:rsidR="009830E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9830E3" w:rsidRPr="001B7E5A" w:rsidRDefault="00317461" w:rsidP="000F09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1.3.1.</w:t>
      </w:r>
      <w:r w:rsidR="009830E3" w:rsidRPr="001B7E5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30E3" w:rsidRPr="001B7E5A">
        <w:rPr>
          <w:rFonts w:ascii="Times New Roman" w:hAnsi="Times New Roman" w:cs="Times New Roman"/>
          <w:sz w:val="26"/>
          <w:szCs w:val="26"/>
        </w:rPr>
        <w:t xml:space="preserve">Сведения о местонахождении и графике работы </w:t>
      </w:r>
      <w:r w:rsidRPr="001B7E5A">
        <w:rPr>
          <w:rFonts w:ascii="Times New Roman" w:hAnsi="Times New Roman" w:cs="Times New Roman"/>
          <w:sz w:val="26"/>
          <w:szCs w:val="26"/>
        </w:rPr>
        <w:t>при обращении заявителей за получением муниципальной услуги:</w:t>
      </w:r>
    </w:p>
    <w:p w:rsidR="00317461" w:rsidRPr="001B7E5A" w:rsidRDefault="00317461" w:rsidP="000F09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-</w:t>
      </w:r>
      <w:r w:rsidR="00623E49" w:rsidRPr="001B7E5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7E5A">
        <w:rPr>
          <w:rFonts w:ascii="Times New Roman" w:hAnsi="Times New Roman" w:cs="Times New Roman"/>
          <w:sz w:val="26"/>
          <w:szCs w:val="26"/>
        </w:rPr>
        <w:t>Отдел жизнеобеспечен</w:t>
      </w:r>
      <w:r w:rsidR="00623E49" w:rsidRPr="001B7E5A">
        <w:rPr>
          <w:rFonts w:ascii="Times New Roman" w:hAnsi="Times New Roman" w:cs="Times New Roman"/>
          <w:sz w:val="26"/>
          <w:szCs w:val="26"/>
        </w:rPr>
        <w:t>ия: 692446, Приморский край, г.</w:t>
      </w:r>
      <w:r w:rsidRPr="001B7E5A">
        <w:rPr>
          <w:rFonts w:ascii="Times New Roman" w:hAnsi="Times New Roman" w:cs="Times New Roman"/>
          <w:sz w:val="26"/>
          <w:szCs w:val="26"/>
        </w:rPr>
        <w:t>Дальнегорск, прос</w:t>
      </w:r>
      <w:r w:rsidR="00623E49" w:rsidRPr="001B7E5A">
        <w:rPr>
          <w:rFonts w:ascii="Times New Roman" w:hAnsi="Times New Roman" w:cs="Times New Roman"/>
          <w:sz w:val="26"/>
          <w:szCs w:val="26"/>
        </w:rPr>
        <w:t>пект 50 лет Октября, д.125</w:t>
      </w:r>
      <w:r w:rsidR="000F09A8" w:rsidRPr="001B7E5A">
        <w:rPr>
          <w:rFonts w:ascii="Times New Roman" w:hAnsi="Times New Roman" w:cs="Times New Roman"/>
          <w:sz w:val="26"/>
          <w:szCs w:val="26"/>
        </w:rPr>
        <w:t>,</w:t>
      </w:r>
      <w:r w:rsidR="00623E49" w:rsidRPr="001B7E5A">
        <w:rPr>
          <w:rFonts w:ascii="Times New Roman" w:hAnsi="Times New Roman" w:cs="Times New Roman"/>
          <w:sz w:val="26"/>
          <w:szCs w:val="26"/>
        </w:rPr>
        <w:t xml:space="preserve"> каб.7</w:t>
      </w:r>
      <w:r w:rsidRPr="001B7E5A">
        <w:rPr>
          <w:rFonts w:ascii="Times New Roman" w:hAnsi="Times New Roman" w:cs="Times New Roman"/>
          <w:sz w:val="26"/>
          <w:szCs w:val="26"/>
        </w:rPr>
        <w:t>, телефон для справок (консультаций) 8(42373)3</w:t>
      </w:r>
      <w:r w:rsidR="00623E49" w:rsidRPr="001B7E5A">
        <w:rPr>
          <w:rFonts w:ascii="Times New Roman" w:hAnsi="Times New Roman" w:cs="Times New Roman"/>
          <w:sz w:val="26"/>
          <w:szCs w:val="26"/>
        </w:rPr>
        <w:t>-</w:t>
      </w:r>
      <w:r w:rsidRPr="001B7E5A">
        <w:rPr>
          <w:rFonts w:ascii="Times New Roman" w:hAnsi="Times New Roman" w:cs="Times New Roman"/>
          <w:sz w:val="26"/>
          <w:szCs w:val="26"/>
        </w:rPr>
        <w:t>23-</w:t>
      </w:r>
      <w:r w:rsidR="00623E49" w:rsidRPr="001B7E5A">
        <w:rPr>
          <w:rFonts w:ascii="Times New Roman" w:hAnsi="Times New Roman" w:cs="Times New Roman"/>
          <w:sz w:val="26"/>
          <w:szCs w:val="26"/>
        </w:rPr>
        <w:t>59</w:t>
      </w:r>
      <w:r w:rsidRPr="001B7E5A">
        <w:rPr>
          <w:rFonts w:ascii="Times New Roman" w:hAnsi="Times New Roman" w:cs="Times New Roman"/>
          <w:sz w:val="26"/>
          <w:szCs w:val="26"/>
        </w:rPr>
        <w:t>; адрес электронной почты: dalnegorsk@mo.primorsky.ru.</w:t>
      </w:r>
    </w:p>
    <w:p w:rsidR="00623E49" w:rsidRPr="001B7E5A" w:rsidRDefault="00317461" w:rsidP="00623E4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lastRenderedPageBreak/>
        <w:t xml:space="preserve">График приема заявителей: </w:t>
      </w:r>
      <w:r w:rsidR="00623E49" w:rsidRPr="001B7E5A">
        <w:rPr>
          <w:rFonts w:ascii="Times New Roman" w:hAnsi="Times New Roman" w:cs="Times New Roman"/>
          <w:sz w:val="26"/>
          <w:szCs w:val="26"/>
        </w:rPr>
        <w:t>понедельник: с 10-00 до 13-00; четверг: с 09-15 до 17-00, перерыв на обед 13-00 часов до 14-00 часов; выходные дни - суббота, воскресенье.</w:t>
      </w:r>
    </w:p>
    <w:p w:rsidR="00317461" w:rsidRPr="001B7E5A" w:rsidRDefault="00317461" w:rsidP="00623E49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1B7E5A">
        <w:rPr>
          <w:sz w:val="26"/>
          <w:szCs w:val="26"/>
          <w:lang w:val="en-US"/>
        </w:rPr>
        <w:t>http</w:t>
      </w:r>
      <w:r w:rsidRPr="001B7E5A">
        <w:rPr>
          <w:sz w:val="26"/>
          <w:szCs w:val="26"/>
        </w:rPr>
        <w:t>://</w:t>
      </w:r>
      <w:hyperlink r:id="rId6" w:history="1">
        <w:r w:rsidRPr="001B7E5A">
          <w:rPr>
            <w:rStyle w:val="a5"/>
            <w:color w:val="auto"/>
            <w:sz w:val="26"/>
            <w:szCs w:val="26"/>
          </w:rPr>
          <w:t>dalnegorsk-mo.ru</w:t>
        </w:r>
      </w:hyperlink>
      <w:r w:rsidRPr="001B7E5A">
        <w:rPr>
          <w:sz w:val="26"/>
          <w:szCs w:val="26"/>
        </w:rPr>
        <w:t>.</w:t>
      </w:r>
    </w:p>
    <w:p w:rsidR="00317461" w:rsidRPr="001B7E5A" w:rsidRDefault="00317461" w:rsidP="00A250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1.3.2.</w:t>
      </w:r>
      <w:r w:rsidR="00116FE9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17461" w:rsidRPr="001B7E5A" w:rsidRDefault="00317461" w:rsidP="00A250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317461" w:rsidRPr="001B7E5A" w:rsidRDefault="00317461" w:rsidP="00A2500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-</w:t>
      </w:r>
      <w:r w:rsidR="00116FE9" w:rsidRPr="001B7E5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7E5A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</w:t>
      </w:r>
      <w:r w:rsidR="00992E49" w:rsidRPr="001B7E5A">
        <w:rPr>
          <w:rFonts w:ascii="Times New Roman" w:hAnsi="Times New Roman" w:cs="Times New Roman"/>
          <w:bCs/>
          <w:sz w:val="26"/>
          <w:szCs w:val="26"/>
        </w:rPr>
        <w:t>–</w:t>
      </w:r>
      <w:r w:rsidRPr="001B7E5A">
        <w:rPr>
          <w:rFonts w:ascii="Times New Roman" w:hAnsi="Times New Roman" w:cs="Times New Roman"/>
          <w:sz w:val="26"/>
          <w:szCs w:val="26"/>
        </w:rPr>
        <w:t xml:space="preserve"> лично или по телефону; </w:t>
      </w:r>
      <w:r w:rsidRPr="001B7E5A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1B7E5A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317461" w:rsidRPr="001B7E5A" w:rsidRDefault="00317461" w:rsidP="00A250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116FE9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 для работы с заявителями;</w:t>
      </w:r>
    </w:p>
    <w:p w:rsidR="00317461" w:rsidRPr="001B7E5A" w:rsidRDefault="00317461" w:rsidP="00A250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116FE9" w:rsidRPr="001B7E5A">
        <w:rPr>
          <w:sz w:val="26"/>
          <w:szCs w:val="26"/>
        </w:rPr>
        <w:t> </w:t>
      </w:r>
      <w:r w:rsidRPr="001B7E5A">
        <w:rPr>
          <w:bCs/>
          <w:sz w:val="26"/>
          <w:szCs w:val="26"/>
        </w:rPr>
        <w:t>на официальном сайте Дальнегорского городского округа</w:t>
      </w:r>
      <w:r w:rsidRPr="001B7E5A">
        <w:rPr>
          <w:sz w:val="26"/>
          <w:szCs w:val="26"/>
        </w:rPr>
        <w:t xml:space="preserve"> </w:t>
      </w:r>
      <w:r w:rsidRPr="001B7E5A">
        <w:rPr>
          <w:sz w:val="26"/>
          <w:szCs w:val="26"/>
          <w:lang w:val="en-US"/>
        </w:rPr>
        <w:t>http</w:t>
      </w:r>
      <w:r w:rsidRPr="001B7E5A">
        <w:rPr>
          <w:sz w:val="26"/>
          <w:szCs w:val="26"/>
        </w:rPr>
        <w:t>://</w:t>
      </w:r>
      <w:hyperlink r:id="rId7" w:history="1">
        <w:r w:rsidRPr="001B7E5A">
          <w:rPr>
            <w:rStyle w:val="a5"/>
            <w:color w:val="auto"/>
            <w:sz w:val="26"/>
            <w:szCs w:val="26"/>
          </w:rPr>
          <w:t>dalnegorsk-mo.ru</w:t>
        </w:r>
      </w:hyperlink>
      <w:r w:rsidRPr="001B7E5A">
        <w:rPr>
          <w:sz w:val="26"/>
          <w:szCs w:val="26"/>
        </w:rPr>
        <w:t>;</w:t>
      </w:r>
    </w:p>
    <w:p w:rsidR="00317461" w:rsidRPr="001B7E5A" w:rsidRDefault="00317461" w:rsidP="00A250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116FE9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hyperlink r:id="rId8" w:history="1">
        <w:r w:rsidRPr="001B7E5A">
          <w:rPr>
            <w:rStyle w:val="a5"/>
            <w:color w:val="auto"/>
            <w:sz w:val="26"/>
            <w:szCs w:val="26"/>
            <w:lang w:val="en-US"/>
          </w:rPr>
          <w:t>http</w:t>
        </w:r>
        <w:r w:rsidRPr="001B7E5A">
          <w:rPr>
            <w:rStyle w:val="a5"/>
            <w:color w:val="auto"/>
            <w:sz w:val="26"/>
            <w:szCs w:val="26"/>
          </w:rPr>
          <w:t>://</w:t>
        </w:r>
        <w:r w:rsidRPr="001B7E5A">
          <w:rPr>
            <w:rStyle w:val="a5"/>
            <w:color w:val="auto"/>
            <w:sz w:val="26"/>
            <w:szCs w:val="26"/>
            <w:lang w:val="en-US"/>
          </w:rPr>
          <w:t>www</w:t>
        </w:r>
        <w:r w:rsidRPr="001B7E5A">
          <w:rPr>
            <w:rStyle w:val="a5"/>
            <w:color w:val="auto"/>
            <w:sz w:val="26"/>
            <w:szCs w:val="26"/>
          </w:rPr>
          <w:t>.</w:t>
        </w:r>
        <w:r w:rsidRPr="001B7E5A">
          <w:rPr>
            <w:rStyle w:val="a5"/>
            <w:color w:val="auto"/>
            <w:sz w:val="26"/>
            <w:szCs w:val="26"/>
            <w:lang w:val="en-US"/>
          </w:rPr>
          <w:t>gosuslugi</w:t>
        </w:r>
        <w:r w:rsidRPr="001B7E5A">
          <w:rPr>
            <w:rStyle w:val="a5"/>
            <w:color w:val="auto"/>
            <w:sz w:val="26"/>
            <w:szCs w:val="26"/>
          </w:rPr>
          <w:t>.</w:t>
        </w:r>
        <w:r w:rsidRPr="001B7E5A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1B7E5A">
        <w:rPr>
          <w:sz w:val="26"/>
          <w:szCs w:val="26"/>
        </w:rPr>
        <w:t>;</w:t>
      </w:r>
    </w:p>
    <w:p w:rsidR="00317461" w:rsidRPr="001B7E5A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1B7E5A">
        <w:rPr>
          <w:bCs/>
          <w:sz w:val="26"/>
          <w:szCs w:val="26"/>
        </w:rPr>
        <w:t>1.3.3. Порядок, форма и место размещения информации.</w:t>
      </w:r>
    </w:p>
    <w:p w:rsidR="00317461" w:rsidRPr="001B7E5A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1B7E5A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1B7E5A">
        <w:rPr>
          <w:sz w:val="26"/>
          <w:szCs w:val="26"/>
        </w:rPr>
        <w:t xml:space="preserve"> </w:t>
      </w:r>
      <w:r w:rsidRPr="001B7E5A">
        <w:rPr>
          <w:sz w:val="26"/>
          <w:szCs w:val="26"/>
          <w:lang w:val="en-US"/>
        </w:rPr>
        <w:t>http</w:t>
      </w:r>
      <w:r w:rsidRPr="001B7E5A">
        <w:rPr>
          <w:sz w:val="26"/>
          <w:szCs w:val="26"/>
        </w:rPr>
        <w:t>://</w:t>
      </w:r>
      <w:hyperlink r:id="rId9" w:history="1">
        <w:r w:rsidRPr="001B7E5A">
          <w:rPr>
            <w:rStyle w:val="a5"/>
            <w:color w:val="auto"/>
            <w:sz w:val="26"/>
            <w:szCs w:val="26"/>
          </w:rPr>
          <w:t>dalnegorsk-mo.ru</w:t>
        </w:r>
      </w:hyperlink>
      <w:r w:rsidR="00116FE9" w:rsidRPr="001B7E5A">
        <w:rPr>
          <w:sz w:val="26"/>
          <w:szCs w:val="26"/>
        </w:rPr>
        <w:t xml:space="preserve"> </w:t>
      </w:r>
      <w:r w:rsidRPr="001B7E5A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B6444" w:rsidRPr="001B7E5A" w:rsidRDefault="00CB6444" w:rsidP="00CB6444">
      <w:pPr>
        <w:spacing w:line="276" w:lineRule="auto"/>
        <w:jc w:val="both"/>
        <w:rPr>
          <w:b/>
          <w:sz w:val="26"/>
          <w:szCs w:val="26"/>
        </w:rPr>
      </w:pPr>
    </w:p>
    <w:p w:rsidR="00CB6444" w:rsidRPr="001B7E5A" w:rsidRDefault="00E44912" w:rsidP="00E44912">
      <w:pPr>
        <w:pStyle w:val="a3"/>
        <w:spacing w:line="276" w:lineRule="auto"/>
        <w:ind w:left="0"/>
        <w:jc w:val="center"/>
        <w:rPr>
          <w:b/>
          <w:sz w:val="26"/>
          <w:szCs w:val="26"/>
        </w:rPr>
      </w:pPr>
      <w:r w:rsidRPr="001B7E5A">
        <w:rPr>
          <w:b/>
          <w:sz w:val="26"/>
          <w:szCs w:val="26"/>
          <w:lang w:val="en-US"/>
        </w:rPr>
        <w:t>II</w:t>
      </w:r>
      <w:r w:rsidRPr="001B7E5A">
        <w:rPr>
          <w:b/>
          <w:sz w:val="26"/>
          <w:szCs w:val="26"/>
        </w:rPr>
        <w:t xml:space="preserve">. </w:t>
      </w:r>
      <w:r w:rsidR="00CB6444" w:rsidRPr="001B7E5A">
        <w:rPr>
          <w:b/>
          <w:sz w:val="26"/>
          <w:szCs w:val="26"/>
        </w:rPr>
        <w:t>Стандарт предоставления муниципальной услуги</w:t>
      </w:r>
    </w:p>
    <w:p w:rsidR="00CB6444" w:rsidRPr="001B7E5A" w:rsidRDefault="00CB6444" w:rsidP="001C75D4">
      <w:pPr>
        <w:pStyle w:val="a3"/>
        <w:ind w:left="709"/>
      </w:pP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2.1.</w:t>
      </w:r>
      <w:r w:rsidR="000053E9" w:rsidRPr="001B7E5A">
        <w:rPr>
          <w:bCs/>
          <w:sz w:val="26"/>
          <w:szCs w:val="26"/>
        </w:rPr>
        <w:t> </w:t>
      </w:r>
      <w:r w:rsidRPr="001B7E5A">
        <w:rPr>
          <w:sz w:val="26"/>
          <w:szCs w:val="26"/>
        </w:rPr>
        <w:t xml:space="preserve">Наименование муниципальной услуги. </w:t>
      </w:r>
    </w:p>
    <w:p w:rsidR="00CB6444" w:rsidRPr="001B7E5A" w:rsidRDefault="008B614F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CB6444" w:rsidRPr="001B7E5A">
        <w:rPr>
          <w:sz w:val="26"/>
          <w:szCs w:val="26"/>
        </w:rPr>
        <w:t>.</w:t>
      </w:r>
    </w:p>
    <w:p w:rsidR="00CB6444" w:rsidRPr="001B7E5A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B6444" w:rsidRPr="001B7E5A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CB6444" w:rsidRPr="001B7E5A" w:rsidRDefault="00B87D31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Отдел жизнеобеспечения</w:t>
      </w:r>
      <w:r w:rsidR="00CB6444" w:rsidRPr="001B7E5A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CB6444" w:rsidRPr="001B7E5A" w:rsidRDefault="00CB6444" w:rsidP="009B1E87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2.3. Результат предоставления муниципальной услуги. </w:t>
      </w:r>
    </w:p>
    <w:p w:rsidR="009B1E87" w:rsidRPr="001B7E5A" w:rsidRDefault="007A03CD" w:rsidP="009B1E8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lastRenderedPageBreak/>
        <w:t>- </w:t>
      </w:r>
      <w:r w:rsidR="009B1E87" w:rsidRPr="001B7E5A">
        <w:rPr>
          <w:sz w:val="26"/>
          <w:szCs w:val="26"/>
          <w:lang w:eastAsia="ar-SA"/>
        </w:rPr>
        <w:t>предоставление информации об очередности предоставления жилых помещений на условиях социального найма;</w:t>
      </w:r>
    </w:p>
    <w:p w:rsidR="009B1E87" w:rsidRPr="001B7E5A" w:rsidRDefault="009B1E87" w:rsidP="009B1E8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 xml:space="preserve">- предоставление информации об отсутствии заявителя в списке граждан, признанных </w:t>
      </w:r>
      <w:r w:rsidR="00822869" w:rsidRPr="001B7E5A">
        <w:rPr>
          <w:sz w:val="26"/>
          <w:szCs w:val="26"/>
          <w:lang w:eastAsia="ar-SA"/>
        </w:rPr>
        <w:t>нуждающимися в жилых помещениях;</w:t>
      </w:r>
    </w:p>
    <w:p w:rsidR="00822869" w:rsidRPr="001B7E5A" w:rsidRDefault="00822869" w:rsidP="009B1E87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>- </w:t>
      </w:r>
      <w:r w:rsidRPr="001B7E5A">
        <w:rPr>
          <w:sz w:val="26"/>
          <w:szCs w:val="26"/>
        </w:rPr>
        <w:t>отказ в предоставлении муниципальной услуги.</w:t>
      </w:r>
    </w:p>
    <w:p w:rsidR="00CB6444" w:rsidRPr="001B7E5A" w:rsidRDefault="00CB6444" w:rsidP="009B1E87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2.4.</w:t>
      </w:r>
      <w:r w:rsidR="007A03CD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Срок предоставления муниципальной услуги.</w:t>
      </w:r>
    </w:p>
    <w:p w:rsidR="00CB6444" w:rsidRPr="001B7E5A" w:rsidRDefault="00100406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Общий срок предоставления информации об очередности предоставления жилых помещений на условиях социального найма составляет не более 30(тридцати) дней.</w:t>
      </w:r>
    </w:p>
    <w:p w:rsidR="00CB6444" w:rsidRPr="001B7E5A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2.5.</w:t>
      </w:r>
      <w:r w:rsidR="007A03CD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6444" w:rsidRPr="001B7E5A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7A03CD" w:rsidRPr="001B7E5A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1B7E5A">
        <w:rPr>
          <w:sz w:val="26"/>
          <w:szCs w:val="26"/>
        </w:rPr>
        <w:t>- Конституцией Российской Федерации;</w:t>
      </w:r>
    </w:p>
    <w:p w:rsidR="007A03CD" w:rsidRPr="001B7E5A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1B7E5A">
        <w:rPr>
          <w:sz w:val="26"/>
          <w:szCs w:val="26"/>
        </w:rPr>
        <w:t>- Жилищным кодексом Российской Федерации;</w:t>
      </w:r>
    </w:p>
    <w:p w:rsidR="007A03CD" w:rsidRPr="001B7E5A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7A03CD" w:rsidRPr="001B7E5A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7A03CD" w:rsidRPr="001B7E5A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7A03CD" w:rsidRPr="001B7E5A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43226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Федеральным законом от 02.05.2006 № 59-ФЗ «О порядке рассмотрения обращени</w:t>
      </w:r>
      <w:r w:rsidR="007F6E17" w:rsidRPr="001B7E5A">
        <w:rPr>
          <w:sz w:val="26"/>
          <w:szCs w:val="26"/>
        </w:rPr>
        <w:t>й граждан Российской Федерации»;</w:t>
      </w:r>
    </w:p>
    <w:p w:rsidR="007F6E17" w:rsidRPr="001B7E5A" w:rsidRDefault="007F6E17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Закон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7F6E17" w:rsidRPr="001B7E5A" w:rsidRDefault="007F6E17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Устав Дальнегорского городского округа;</w:t>
      </w:r>
    </w:p>
    <w:p w:rsidR="00ED1319" w:rsidRPr="001B7E5A" w:rsidRDefault="00CD5822" w:rsidP="00ED13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1A4085" w:rsidRPr="001B7E5A">
        <w:rPr>
          <w:sz w:val="26"/>
          <w:szCs w:val="26"/>
        </w:rPr>
        <w:t>Решение Думы Дальнегорского городского округа от 24.06.2005 № 145 «О порядке и условиях обеспечения малоимущих граждан жилыми помещениями по договору социального найма на территории Да</w:t>
      </w:r>
      <w:r w:rsidRPr="001B7E5A">
        <w:rPr>
          <w:sz w:val="26"/>
          <w:szCs w:val="26"/>
        </w:rPr>
        <w:t>льнегорского городского округа»</w:t>
      </w:r>
      <w:r w:rsidR="00EF42D2" w:rsidRPr="001B7E5A">
        <w:rPr>
          <w:sz w:val="26"/>
          <w:szCs w:val="26"/>
        </w:rPr>
        <w:t>.</w:t>
      </w:r>
    </w:p>
    <w:p w:rsidR="00CB6444" w:rsidRPr="001B7E5A" w:rsidRDefault="00CB6444" w:rsidP="00A60A5F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60A5F" w:rsidRPr="001B7E5A" w:rsidRDefault="00432263" w:rsidP="007610A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 xml:space="preserve">1) заявление </w:t>
      </w:r>
      <w:r w:rsidR="00A60A5F" w:rsidRPr="001B7E5A">
        <w:rPr>
          <w:sz w:val="26"/>
          <w:szCs w:val="26"/>
          <w:lang w:eastAsia="ar-SA"/>
        </w:rPr>
        <w:t>о предоставлении информации об очередности предоставления жилых помещений на условиях социального найма (далее - заявление)</w:t>
      </w:r>
      <w:r w:rsidR="007A76D7" w:rsidRPr="001B7E5A">
        <w:rPr>
          <w:sz w:val="26"/>
          <w:szCs w:val="26"/>
          <w:lang w:eastAsia="ar-SA"/>
        </w:rPr>
        <w:t xml:space="preserve"> </w:t>
      </w:r>
      <w:r w:rsidR="00364900" w:rsidRPr="001B7E5A">
        <w:rPr>
          <w:sz w:val="26"/>
          <w:szCs w:val="26"/>
          <w:lang w:eastAsia="ar-SA"/>
        </w:rPr>
        <w:t>по форме согласно приложению № 1 к настоящему регламенту</w:t>
      </w:r>
      <w:r w:rsidR="00A60A5F" w:rsidRPr="001B7E5A">
        <w:rPr>
          <w:sz w:val="26"/>
          <w:szCs w:val="26"/>
          <w:lang w:eastAsia="ar-SA"/>
        </w:rPr>
        <w:t>;</w:t>
      </w:r>
    </w:p>
    <w:p w:rsidR="00432263" w:rsidRPr="001B7E5A" w:rsidRDefault="00432263" w:rsidP="00A60A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2) паспорт</w:t>
      </w:r>
      <w:r w:rsidR="007610A0" w:rsidRPr="001B7E5A">
        <w:rPr>
          <w:sz w:val="26"/>
          <w:szCs w:val="26"/>
        </w:rPr>
        <w:t>.</w:t>
      </w:r>
    </w:p>
    <w:p w:rsidR="008D6651" w:rsidRPr="001B7E5A" w:rsidRDefault="008D6651" w:rsidP="00A60A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D6651" w:rsidRPr="001B7E5A" w:rsidRDefault="008D6651" w:rsidP="008D66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 представление документов, которые могут быть отнесены к данной категории, не требуется.</w:t>
      </w:r>
    </w:p>
    <w:p w:rsidR="00CB6444" w:rsidRPr="001B7E5A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lastRenderedPageBreak/>
        <w:t>2.8.</w:t>
      </w:r>
      <w:r w:rsidR="0043226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CB6444" w:rsidRPr="001B7E5A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432263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согласование не требуется.</w:t>
      </w:r>
    </w:p>
    <w:p w:rsidR="00CB6444" w:rsidRPr="001B7E5A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2.9.</w:t>
      </w:r>
      <w:r w:rsidR="00D4580F" w:rsidRPr="001B7E5A">
        <w:rPr>
          <w:sz w:val="26"/>
          <w:szCs w:val="26"/>
        </w:rPr>
        <w:t> </w:t>
      </w:r>
      <w:r w:rsidR="008E56CD" w:rsidRPr="001B7E5A">
        <w:rPr>
          <w:sz w:val="26"/>
          <w:szCs w:val="26"/>
        </w:rPr>
        <w:t>Отдел жизнеобеспечения</w:t>
      </w:r>
      <w:r w:rsidRPr="001B7E5A">
        <w:rPr>
          <w:sz w:val="26"/>
          <w:szCs w:val="26"/>
        </w:rPr>
        <w:t xml:space="preserve"> не вправе требовать от заявителя:</w:t>
      </w:r>
    </w:p>
    <w:p w:rsidR="00CB6444" w:rsidRPr="001B7E5A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D4580F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444" w:rsidRPr="001B7E5A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D4580F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4580F" w:rsidRPr="001B7E5A">
        <w:rPr>
          <w:sz w:val="26"/>
          <w:szCs w:val="26"/>
        </w:rPr>
        <w:t>.07.</w:t>
      </w:r>
      <w:r w:rsidRPr="001B7E5A">
        <w:rPr>
          <w:sz w:val="26"/>
          <w:szCs w:val="26"/>
        </w:rPr>
        <w:t>2010 № 210-ФЗ «Об организации предоставления государственных и муниципальных услуг».</w:t>
      </w:r>
    </w:p>
    <w:p w:rsidR="00CB6444" w:rsidRPr="001B7E5A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2.10.</w:t>
      </w:r>
      <w:r w:rsidR="00823301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B6444" w:rsidRPr="001B7E5A" w:rsidRDefault="00CB6444" w:rsidP="004365B2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1)</w:t>
      </w:r>
      <w:r w:rsidR="00823301" w:rsidRPr="001B7E5A">
        <w:rPr>
          <w:sz w:val="26"/>
          <w:szCs w:val="26"/>
        </w:rPr>
        <w:t> </w:t>
      </w:r>
      <w:r w:rsidR="004365B2" w:rsidRPr="001B7E5A">
        <w:rPr>
          <w:sz w:val="26"/>
          <w:szCs w:val="26"/>
        </w:rPr>
        <w:t>законодательством не предусмотрены.</w:t>
      </w:r>
    </w:p>
    <w:p w:rsidR="00CB6444" w:rsidRPr="001B7E5A" w:rsidRDefault="00CB6444" w:rsidP="00F2151E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CB6444" w:rsidRPr="001B7E5A" w:rsidRDefault="00CB6444" w:rsidP="00F2151E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CB6444" w:rsidRPr="001B7E5A" w:rsidRDefault="00CB6444" w:rsidP="00F2151E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Основания для отказа в предоставлении муниципальной услуги:</w:t>
      </w:r>
    </w:p>
    <w:p w:rsidR="009358F6" w:rsidRPr="001B7E5A" w:rsidRDefault="009358F6" w:rsidP="00F215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FF49C3" w:rsidRPr="001B7E5A">
        <w:rPr>
          <w:sz w:val="26"/>
          <w:szCs w:val="26"/>
        </w:rPr>
        <w:t>основанием для отказа в предоставлении муниципальной услуги является отсутствие документов, перечисленных в пункте 2.6 настоящего регламента.</w:t>
      </w:r>
    </w:p>
    <w:p w:rsidR="00CB6444" w:rsidRPr="001B7E5A" w:rsidRDefault="00CB6444" w:rsidP="00BC49D2">
      <w:pPr>
        <w:tabs>
          <w:tab w:val="left" w:pos="2410"/>
        </w:tabs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</w:t>
      </w:r>
      <w:r w:rsidR="00B90253" w:rsidRPr="001B7E5A">
        <w:rPr>
          <w:sz w:val="26"/>
          <w:szCs w:val="26"/>
        </w:rPr>
        <w:t>12. </w:t>
      </w:r>
      <w:r w:rsidRPr="001B7E5A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CB6444" w:rsidRPr="001B7E5A" w:rsidRDefault="00CB6444" w:rsidP="00BC49D2">
      <w:pPr>
        <w:tabs>
          <w:tab w:val="left" w:pos="2410"/>
        </w:tabs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0B305F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CB6444" w:rsidRPr="001B7E5A" w:rsidRDefault="00CB6444" w:rsidP="00B90253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Муниципальная услуга предоставляется на безвозмездной основе.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Предоставление необходимых и обязательных услуг не требуется.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2.15. Максимальный срок ожидания в очереди при подаче запроса о </w:t>
      </w:r>
      <w:r w:rsidRPr="001B7E5A">
        <w:rPr>
          <w:sz w:val="26"/>
          <w:szCs w:val="26"/>
        </w:rPr>
        <w:lastRenderedPageBreak/>
        <w:t>предоставлении муниципальной услуги и при получении результата предоставления такой услуги.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2.16. Срок и порядок регистрации запроса заявителя о предоставлении муниципальной услуги.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В течение одного рабочего дня с момента поступления заявления. Заявление на бумажном носителе подается в </w:t>
      </w:r>
      <w:r w:rsidR="00D45DF2" w:rsidRPr="001B7E5A">
        <w:rPr>
          <w:sz w:val="26"/>
          <w:szCs w:val="26"/>
        </w:rPr>
        <w:t>О</w:t>
      </w:r>
      <w:r w:rsidR="00AC2911" w:rsidRPr="001B7E5A">
        <w:rPr>
          <w:sz w:val="26"/>
          <w:szCs w:val="26"/>
        </w:rPr>
        <w:t>тдел жизнеобеспечения.</w:t>
      </w:r>
    </w:p>
    <w:p w:rsidR="00CB6444" w:rsidRPr="001B7E5A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CB6444" w:rsidRPr="001B7E5A" w:rsidRDefault="00CB6444" w:rsidP="006C6E09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CB6444" w:rsidRPr="001B7E5A" w:rsidRDefault="00CB6444" w:rsidP="006C6E09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F11D79" w:rsidRDefault="00F11D79" w:rsidP="00F11D79">
      <w:pPr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2.18. Показатели доступности и качества предоставления муниципальной услуги.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 пешеходная доступность здания от остановок общественного транспорта до места предоставления муниципальной услуги;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 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 на прилегающей территории имеются места для парковки автомобильного транспорта, в том числе парковки автотранспортных средств инвалидов;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 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 содействие инвалиду при входе в здание и выходе из него;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 оказание специалистом Отдела жизнеобеспечения предоставляющим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 возможность получения при необходимости услуги по месту жительства инвалида.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 соблюдение сроков приема и рассмотрения документов;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 соблюдение срока получения результата муниципальной услуги;</w:t>
      </w:r>
    </w:p>
    <w:p w:rsidR="00F11D79" w:rsidRDefault="00F11D79" w:rsidP="00F11D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 отсутствие жалоб.</w:t>
      </w:r>
    </w:p>
    <w:bookmarkEnd w:id="0"/>
    <w:p w:rsidR="00CB6444" w:rsidRPr="001B7E5A" w:rsidRDefault="00DE27B0" w:rsidP="006C6E09">
      <w:pPr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lastRenderedPageBreak/>
        <w:t>2.19</w:t>
      </w:r>
      <w:r w:rsidR="00CB6444" w:rsidRPr="001B7E5A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CB6444" w:rsidRPr="001B7E5A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</w:t>
      </w:r>
      <w:r w:rsidR="006C6E09" w:rsidRPr="001B7E5A">
        <w:rPr>
          <w:sz w:val="26"/>
          <w:szCs w:val="26"/>
        </w:rPr>
        <w:t>«</w:t>
      </w:r>
      <w:r w:rsidRPr="001B7E5A">
        <w:rPr>
          <w:sz w:val="26"/>
          <w:szCs w:val="26"/>
        </w:rPr>
        <w:t>Единый портал государственных и муниципальных услуг (функций)</w:t>
      </w:r>
      <w:r w:rsidR="006C6E09" w:rsidRPr="001B7E5A">
        <w:rPr>
          <w:sz w:val="26"/>
          <w:szCs w:val="26"/>
        </w:rPr>
        <w:t>»</w:t>
      </w:r>
      <w:r w:rsidRPr="001B7E5A">
        <w:rPr>
          <w:sz w:val="26"/>
          <w:szCs w:val="26"/>
        </w:rPr>
        <w:t xml:space="preserve"> (www.gosuslugi.ru) путем заполнения специальной интерактивной формы, которая соответствует требованиям Федерального </w:t>
      </w:r>
      <w:hyperlink r:id="rId10" w:history="1">
        <w:r w:rsidRPr="001B7E5A">
          <w:rPr>
            <w:sz w:val="26"/>
            <w:szCs w:val="26"/>
          </w:rPr>
          <w:t>закона</w:t>
        </w:r>
      </w:hyperlink>
      <w:r w:rsidRPr="001B7E5A">
        <w:rPr>
          <w:sz w:val="26"/>
          <w:szCs w:val="26"/>
        </w:rPr>
        <w:t xml:space="preserve"> от 27 июля 2010 года № 210-ФЗ.</w:t>
      </w:r>
    </w:p>
    <w:p w:rsidR="00CB6444" w:rsidRPr="001B7E5A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CB6444" w:rsidRPr="001B7E5A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B6444" w:rsidRPr="001B7E5A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CB6444" w:rsidRPr="001B7E5A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CB6444" w:rsidRPr="001B7E5A" w:rsidRDefault="00CB6444" w:rsidP="006C6E09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  <w:lang w:val="en-US"/>
        </w:rPr>
        <w:t>III</w:t>
      </w:r>
      <w:r w:rsidRPr="001B7E5A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1B7E5A">
        <w:rPr>
          <w:b/>
          <w:bCs/>
          <w:sz w:val="26"/>
          <w:szCs w:val="26"/>
        </w:rPr>
        <w:t>(действий) в электронной форме</w:t>
      </w:r>
    </w:p>
    <w:p w:rsidR="00D93A60" w:rsidRPr="001B7E5A" w:rsidRDefault="00D93A60" w:rsidP="001C75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3A60" w:rsidRPr="001B7E5A" w:rsidRDefault="00D93A60" w:rsidP="0087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3.1.</w:t>
      </w:r>
      <w:r w:rsidR="003A6C69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Описание последовательности действий при предоставлении муниципальной услуги.</w:t>
      </w:r>
    </w:p>
    <w:p w:rsidR="00D93A60" w:rsidRPr="001B7E5A" w:rsidRDefault="00D93A60" w:rsidP="00872F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3.1.1.</w:t>
      </w:r>
      <w:r w:rsidR="003A6C69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Состав предоставления муниципальной услуги включает в себя следующие процедуры:</w:t>
      </w:r>
    </w:p>
    <w:p w:rsidR="00872FBF" w:rsidRPr="001B7E5A" w:rsidRDefault="003C11CE" w:rsidP="00872FBF">
      <w:pPr>
        <w:pStyle w:val="a7"/>
        <w:spacing w:before="0" w:beforeAutospacing="0" w:after="0" w:afterAutospacing="0" w:line="276" w:lineRule="auto"/>
        <w:ind w:firstLine="709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>1) </w:t>
      </w:r>
      <w:r w:rsidR="00872FBF" w:rsidRPr="001B7E5A">
        <w:rPr>
          <w:sz w:val="26"/>
          <w:szCs w:val="26"/>
          <w:lang w:eastAsia="ar-SA"/>
        </w:rPr>
        <w:t>прием заявлени</w:t>
      </w:r>
      <w:r w:rsidR="00223D8D" w:rsidRPr="001B7E5A">
        <w:rPr>
          <w:sz w:val="26"/>
          <w:szCs w:val="26"/>
          <w:lang w:eastAsia="ar-SA"/>
        </w:rPr>
        <w:t>я</w:t>
      </w:r>
      <w:r w:rsidR="00872FBF" w:rsidRPr="001B7E5A">
        <w:rPr>
          <w:sz w:val="26"/>
          <w:szCs w:val="26"/>
          <w:lang w:eastAsia="ar-SA"/>
        </w:rPr>
        <w:t xml:space="preserve"> в целях предоставления услуги;</w:t>
      </w:r>
    </w:p>
    <w:p w:rsidR="00872FBF" w:rsidRPr="001B7E5A" w:rsidRDefault="00872FBF" w:rsidP="00730726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>2) </w:t>
      </w:r>
      <w:r w:rsidR="00F71250" w:rsidRPr="001B7E5A">
        <w:rPr>
          <w:sz w:val="26"/>
          <w:szCs w:val="26"/>
          <w:lang w:eastAsia="ar-SA"/>
        </w:rPr>
        <w:t>оформление сведений об очередности предоставления жилых помещений на условиях социального найма</w:t>
      </w:r>
      <w:r w:rsidRPr="001B7E5A">
        <w:rPr>
          <w:sz w:val="26"/>
          <w:szCs w:val="26"/>
          <w:lang w:eastAsia="ar-SA"/>
        </w:rPr>
        <w:t>;</w:t>
      </w:r>
    </w:p>
    <w:p w:rsidR="00872FBF" w:rsidRPr="001B7E5A" w:rsidRDefault="00223D8D" w:rsidP="00730726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eastAsia="ar-SA"/>
        </w:rPr>
      </w:pPr>
      <w:r w:rsidRPr="001B7E5A">
        <w:rPr>
          <w:sz w:val="26"/>
          <w:szCs w:val="26"/>
          <w:lang w:eastAsia="ar-SA"/>
        </w:rPr>
        <w:t>3) </w:t>
      </w:r>
      <w:r w:rsidR="00F71250" w:rsidRPr="001B7E5A">
        <w:rPr>
          <w:sz w:val="26"/>
          <w:szCs w:val="26"/>
          <w:lang w:eastAsia="ar-SA"/>
        </w:rPr>
        <w:t>выдача сведений об очередности предоставления жилых помещений на условиях социального найма</w:t>
      </w:r>
      <w:r w:rsidR="00872FBF" w:rsidRPr="001B7E5A">
        <w:rPr>
          <w:sz w:val="26"/>
          <w:szCs w:val="26"/>
          <w:lang w:eastAsia="ar-SA"/>
        </w:rPr>
        <w:t xml:space="preserve">. 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3.1.2.</w:t>
      </w:r>
      <w:r w:rsidR="00DE5D10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Блок-схема последовательности действий по предоставлению </w:t>
      </w:r>
      <w:r w:rsidRPr="001B7E5A">
        <w:rPr>
          <w:sz w:val="26"/>
          <w:szCs w:val="26"/>
        </w:rPr>
        <w:lastRenderedPageBreak/>
        <w:t xml:space="preserve">муниципальной услуги представлена в приложении № </w:t>
      </w:r>
      <w:r w:rsidR="00DE5D10" w:rsidRPr="001B7E5A">
        <w:rPr>
          <w:sz w:val="26"/>
          <w:szCs w:val="26"/>
        </w:rPr>
        <w:t>2</w:t>
      </w:r>
      <w:r w:rsidRPr="001B7E5A">
        <w:rPr>
          <w:sz w:val="26"/>
          <w:szCs w:val="26"/>
        </w:rPr>
        <w:t xml:space="preserve"> к настоящему регламенту.</w:t>
      </w:r>
    </w:p>
    <w:p w:rsidR="00D93A60" w:rsidRPr="001B7E5A" w:rsidRDefault="00B9025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3.2. </w:t>
      </w:r>
      <w:r w:rsidR="00DC356D" w:rsidRPr="001B7E5A">
        <w:rPr>
          <w:sz w:val="26"/>
          <w:szCs w:val="26"/>
        </w:rPr>
        <w:t>Принятие заявления</w:t>
      </w:r>
      <w:r w:rsidR="00D93A60" w:rsidRPr="001B7E5A">
        <w:rPr>
          <w:sz w:val="26"/>
          <w:szCs w:val="26"/>
        </w:rPr>
        <w:t>.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Заявитель вправе обратиться в Отдел жизнеобеспечения лично, по телефону и (или) электронной почте для получения муниципальной услуги.</w:t>
      </w:r>
    </w:p>
    <w:p w:rsidR="00D93A60" w:rsidRPr="001B7E5A" w:rsidRDefault="00D93A60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документов, необходимых для предоставления муниципальной услуги, предусмотренных </w:t>
      </w:r>
      <w:hyperlink w:anchor="Par122" w:history="1">
        <w:r w:rsidRPr="001B7E5A">
          <w:rPr>
            <w:sz w:val="26"/>
            <w:szCs w:val="26"/>
          </w:rPr>
          <w:t>пунктом 2.6</w:t>
        </w:r>
      </w:hyperlink>
      <w:r w:rsidRPr="001B7E5A">
        <w:rPr>
          <w:sz w:val="26"/>
          <w:szCs w:val="26"/>
        </w:rPr>
        <w:t xml:space="preserve"> настоящего регламента.</w:t>
      </w:r>
    </w:p>
    <w:p w:rsidR="00D93A60" w:rsidRPr="001B7E5A" w:rsidRDefault="00D93A60" w:rsidP="00F56540">
      <w:pPr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</w:t>
      </w:r>
      <w:r w:rsidR="00DC356D" w:rsidRPr="001B7E5A">
        <w:rPr>
          <w:sz w:val="26"/>
          <w:szCs w:val="26"/>
        </w:rPr>
        <w:t>2</w:t>
      </w:r>
      <w:r w:rsidRPr="001B7E5A">
        <w:rPr>
          <w:sz w:val="26"/>
          <w:szCs w:val="26"/>
        </w:rPr>
        <w:t xml:space="preserve"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</w:t>
      </w:r>
      <w:r w:rsidR="009715B3" w:rsidRPr="001B7E5A">
        <w:rPr>
          <w:sz w:val="26"/>
          <w:szCs w:val="26"/>
        </w:rPr>
        <w:t>О</w:t>
      </w:r>
      <w:r w:rsidR="008A05EB" w:rsidRPr="001B7E5A">
        <w:rPr>
          <w:sz w:val="26"/>
          <w:szCs w:val="26"/>
        </w:rPr>
        <w:t>тдел жизнеобеспечения</w:t>
      </w:r>
      <w:r w:rsidRPr="001B7E5A">
        <w:rPr>
          <w:sz w:val="26"/>
          <w:szCs w:val="26"/>
        </w:rPr>
        <w:t>.</w:t>
      </w:r>
    </w:p>
    <w:p w:rsidR="00D93A60" w:rsidRPr="001B7E5A" w:rsidRDefault="00D93A60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</w:t>
      </w:r>
      <w:r w:rsidR="00F71250" w:rsidRPr="001B7E5A">
        <w:rPr>
          <w:sz w:val="26"/>
          <w:szCs w:val="26"/>
        </w:rPr>
        <w:t>2</w:t>
      </w:r>
      <w:r w:rsidRPr="001B7E5A">
        <w:rPr>
          <w:sz w:val="26"/>
          <w:szCs w:val="26"/>
        </w:rPr>
        <w:t>.2.</w:t>
      </w:r>
      <w:r w:rsidR="008A05E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Специалист, ответственный за прием документов:</w:t>
      </w:r>
    </w:p>
    <w:p w:rsidR="00DC356D" w:rsidRPr="001B7E5A" w:rsidRDefault="00DC356D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а) устанавливает личность заявителя – проверяет документ, удостоверяющий личность;</w:t>
      </w:r>
    </w:p>
    <w:p w:rsidR="00DC356D" w:rsidRPr="001B7E5A" w:rsidRDefault="00DC356D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б) проверяет полномочия представителя, действующего от имени заявителя;</w:t>
      </w:r>
    </w:p>
    <w:p w:rsidR="00DC356D" w:rsidRPr="001B7E5A" w:rsidRDefault="0008749C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в) </w:t>
      </w:r>
      <w:r w:rsidR="00DC356D" w:rsidRPr="001B7E5A">
        <w:rPr>
          <w:sz w:val="26"/>
          <w:szCs w:val="26"/>
        </w:rPr>
        <w:t xml:space="preserve">сверяет сведения о заявителе со списком граждан, состоящих на учете в качестве нуждающихся в жилых помещениях на территории </w:t>
      </w:r>
      <w:r w:rsidRPr="001B7E5A">
        <w:rPr>
          <w:sz w:val="26"/>
          <w:szCs w:val="26"/>
        </w:rPr>
        <w:t>Дальнегорского</w:t>
      </w:r>
      <w:r w:rsidR="00DC356D" w:rsidRPr="001B7E5A">
        <w:rPr>
          <w:sz w:val="26"/>
          <w:szCs w:val="26"/>
        </w:rPr>
        <w:t xml:space="preserve"> городского округа, предоставляемых по договорам социального найма;</w:t>
      </w:r>
    </w:p>
    <w:p w:rsidR="00DC356D" w:rsidRPr="001B7E5A" w:rsidRDefault="001F5C34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г) </w:t>
      </w:r>
      <w:r w:rsidR="00DC356D" w:rsidRPr="001B7E5A">
        <w:rPr>
          <w:sz w:val="26"/>
          <w:szCs w:val="26"/>
        </w:rPr>
        <w:t>готовит, выдает лично или направляет по адресу, указанному в заявлении, информационное письмо за подписью начальника отдела</w:t>
      </w:r>
      <w:r w:rsidRPr="001B7E5A">
        <w:rPr>
          <w:sz w:val="26"/>
          <w:szCs w:val="26"/>
        </w:rPr>
        <w:t xml:space="preserve"> жизнеобеспечения</w:t>
      </w:r>
      <w:r w:rsidR="00DC356D" w:rsidRPr="001B7E5A">
        <w:rPr>
          <w:sz w:val="26"/>
          <w:szCs w:val="26"/>
        </w:rPr>
        <w:t>, содержащее сведения:</w:t>
      </w:r>
    </w:p>
    <w:p w:rsidR="00DC356D" w:rsidRPr="001B7E5A" w:rsidRDefault="001F5C34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C356D" w:rsidRPr="001B7E5A">
        <w:rPr>
          <w:sz w:val="26"/>
          <w:szCs w:val="26"/>
        </w:rPr>
        <w:t>об очередности предоставления жилых помещений</w:t>
      </w:r>
      <w:r w:rsidRPr="001B7E5A">
        <w:rPr>
          <w:sz w:val="26"/>
          <w:szCs w:val="26"/>
        </w:rPr>
        <w:t xml:space="preserve"> на условиях социального найма;</w:t>
      </w:r>
    </w:p>
    <w:p w:rsidR="00DC356D" w:rsidRPr="001B7E5A" w:rsidRDefault="001F5C34" w:rsidP="00F565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C356D" w:rsidRPr="001B7E5A">
        <w:rPr>
          <w:sz w:val="26"/>
          <w:szCs w:val="26"/>
        </w:rPr>
        <w:t xml:space="preserve">об отсутствии заявителя в списке граждан, признанных нуждающимися в жилых помещениях на территории </w:t>
      </w:r>
      <w:r w:rsidRPr="001B7E5A">
        <w:rPr>
          <w:sz w:val="26"/>
          <w:szCs w:val="26"/>
        </w:rPr>
        <w:t>Дальнегорского</w:t>
      </w:r>
      <w:r w:rsidR="00DC356D" w:rsidRPr="001B7E5A">
        <w:rPr>
          <w:sz w:val="26"/>
          <w:szCs w:val="26"/>
        </w:rPr>
        <w:t xml:space="preserve"> городского округа.</w:t>
      </w:r>
    </w:p>
    <w:p w:rsidR="00F56540" w:rsidRPr="001B7E5A" w:rsidRDefault="00F56540" w:rsidP="007307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В случае </w:t>
      </w:r>
      <w:r w:rsidR="006453A7" w:rsidRPr="001B7E5A">
        <w:rPr>
          <w:sz w:val="26"/>
          <w:szCs w:val="26"/>
        </w:rPr>
        <w:t xml:space="preserve">наличия оснований для отказа в приеме документов </w:t>
      </w:r>
      <w:r w:rsidRPr="001B7E5A">
        <w:rPr>
          <w:sz w:val="26"/>
          <w:szCs w:val="26"/>
        </w:rPr>
        <w:t>специалист</w:t>
      </w:r>
      <w:r w:rsidR="006453A7" w:rsidRPr="001B7E5A">
        <w:rPr>
          <w:sz w:val="26"/>
          <w:szCs w:val="26"/>
        </w:rPr>
        <w:t xml:space="preserve"> О</w:t>
      </w:r>
      <w:r w:rsidRPr="001B7E5A">
        <w:rPr>
          <w:sz w:val="26"/>
          <w:szCs w:val="26"/>
        </w:rPr>
        <w:t xml:space="preserve">тдела </w:t>
      </w:r>
      <w:r w:rsidR="00730726" w:rsidRPr="001B7E5A">
        <w:rPr>
          <w:sz w:val="26"/>
          <w:szCs w:val="26"/>
        </w:rPr>
        <w:t>жизнеобеспечения</w:t>
      </w:r>
      <w:r w:rsidR="006453A7" w:rsidRPr="001B7E5A">
        <w:rPr>
          <w:sz w:val="26"/>
          <w:szCs w:val="26"/>
        </w:rPr>
        <w:t>,</w:t>
      </w:r>
      <w:r w:rsidR="00730726" w:rsidRPr="001B7E5A">
        <w:rPr>
          <w:sz w:val="26"/>
          <w:szCs w:val="26"/>
        </w:rPr>
        <w:t xml:space="preserve"> </w:t>
      </w:r>
      <w:r w:rsidR="006453A7" w:rsidRPr="001B7E5A">
        <w:rPr>
          <w:sz w:val="26"/>
          <w:szCs w:val="26"/>
        </w:rPr>
        <w:t>уведомляет заявителя о наличии препятствий для принятия заявления и возвращает ему документы с письменным объяснением содержания выявленных оснований для отказа в приеме документов</w:t>
      </w:r>
      <w:r w:rsidRPr="001B7E5A">
        <w:rPr>
          <w:sz w:val="26"/>
          <w:szCs w:val="26"/>
        </w:rPr>
        <w:t>.</w:t>
      </w:r>
    </w:p>
    <w:p w:rsidR="00D93A60" w:rsidRPr="001B7E5A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В случае отсутствия замечаний специалист, ведущий прием документов,  </w:t>
      </w:r>
      <w:r w:rsidR="0008749C" w:rsidRPr="001B7E5A">
        <w:rPr>
          <w:sz w:val="26"/>
          <w:szCs w:val="26"/>
        </w:rPr>
        <w:t xml:space="preserve">в течение 15 минут осуществляет </w:t>
      </w:r>
      <w:r w:rsidRPr="001B7E5A">
        <w:rPr>
          <w:sz w:val="26"/>
          <w:szCs w:val="26"/>
        </w:rPr>
        <w:t>прием заявления</w:t>
      </w:r>
      <w:r w:rsidR="00503FB0" w:rsidRPr="001B7E5A">
        <w:rPr>
          <w:sz w:val="26"/>
          <w:szCs w:val="26"/>
        </w:rPr>
        <w:t xml:space="preserve"> и документов</w:t>
      </w:r>
      <w:r w:rsidR="00730726" w:rsidRPr="001B7E5A">
        <w:rPr>
          <w:sz w:val="26"/>
          <w:szCs w:val="26"/>
        </w:rPr>
        <w:t>.</w:t>
      </w:r>
    </w:p>
    <w:p w:rsidR="006453A7" w:rsidRPr="001B7E5A" w:rsidRDefault="006453A7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Результат процедур: принятое заявление и пакет документов согласно пункта 2.6 настоящего регламента, либо отказ в предоставлении муниципальной услуги.</w:t>
      </w:r>
    </w:p>
    <w:p w:rsidR="00D93A60" w:rsidRPr="001B7E5A" w:rsidRDefault="00F71250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3.3. </w:t>
      </w:r>
      <w:r w:rsidR="00D93A60" w:rsidRPr="001B7E5A">
        <w:rPr>
          <w:rFonts w:eastAsia="Arial"/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</w:t>
      </w:r>
      <w:r w:rsidR="00D93A60" w:rsidRPr="001B7E5A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D93A60" w:rsidRPr="001B7E5A" w:rsidRDefault="00D93A60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</w:t>
      </w:r>
      <w:r w:rsidRPr="001B7E5A">
        <w:rPr>
          <w:sz w:val="26"/>
          <w:szCs w:val="26"/>
        </w:rPr>
        <w:lastRenderedPageBreak/>
        <w:t>проекта решения.</w:t>
      </w:r>
    </w:p>
    <w:p w:rsidR="00D93A60" w:rsidRPr="001B7E5A" w:rsidRDefault="00D93A60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Максимальный срок выполнения дейс</w:t>
      </w:r>
      <w:r w:rsidR="00AF6E8C" w:rsidRPr="001B7E5A">
        <w:rPr>
          <w:sz w:val="26"/>
          <w:szCs w:val="26"/>
        </w:rPr>
        <w:t>твий административной процедуры</w:t>
      </w:r>
      <w:r w:rsidRPr="001B7E5A">
        <w:rPr>
          <w:sz w:val="26"/>
          <w:szCs w:val="26"/>
        </w:rPr>
        <w:t xml:space="preserve"> - два рабочих дня.</w:t>
      </w:r>
    </w:p>
    <w:p w:rsidR="00D93A60" w:rsidRPr="001B7E5A" w:rsidRDefault="00D93A60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D93A60" w:rsidRPr="001B7E5A" w:rsidRDefault="00D93A60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Максимальный срок выполнения дейс</w:t>
      </w:r>
      <w:r w:rsidR="00AF6E8C" w:rsidRPr="001B7E5A">
        <w:rPr>
          <w:sz w:val="26"/>
          <w:szCs w:val="26"/>
        </w:rPr>
        <w:t>твий административной процедуры</w:t>
      </w:r>
      <w:r w:rsidRPr="001B7E5A">
        <w:rPr>
          <w:sz w:val="26"/>
          <w:szCs w:val="26"/>
        </w:rPr>
        <w:t xml:space="preserve"> – один рабочий день.</w:t>
      </w:r>
    </w:p>
    <w:p w:rsidR="00D30D17" w:rsidRPr="001B7E5A" w:rsidRDefault="00D30D17" w:rsidP="000B666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B7E5A">
        <w:rPr>
          <w:rFonts w:eastAsia="Calibri"/>
          <w:b/>
          <w:sz w:val="26"/>
          <w:szCs w:val="26"/>
          <w:lang w:val="en-US" w:eastAsia="en-US"/>
        </w:rPr>
        <w:t>IV</w:t>
      </w:r>
      <w:r w:rsidRPr="001B7E5A">
        <w:rPr>
          <w:rFonts w:eastAsia="Calibri"/>
          <w:b/>
          <w:sz w:val="26"/>
          <w:szCs w:val="26"/>
          <w:lang w:eastAsia="en-US"/>
        </w:rPr>
        <w:t xml:space="preserve">. Формы контроля за предоставлением </w:t>
      </w:r>
    </w:p>
    <w:p w:rsidR="00D30D17" w:rsidRPr="001B7E5A" w:rsidRDefault="00D30D17" w:rsidP="000B666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B7E5A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D30D17" w:rsidRPr="001B7E5A" w:rsidRDefault="00D30D17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4.1.</w:t>
      </w:r>
      <w:r w:rsidR="0041547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4.1.1.</w:t>
      </w:r>
      <w:r w:rsidR="0041547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должностным лицом Отдела жизнеобеспечения и заместителем главы администрации Дальнегорского городского округа, ответственным за организацию работы Отдела жизнеобеспечения по предоставлению услуги.</w:t>
      </w:r>
    </w:p>
    <w:p w:rsidR="00D30D17" w:rsidRPr="001B7E5A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4.1.2. </w:t>
      </w:r>
      <w:r w:rsidR="00D30D17" w:rsidRPr="001B7E5A">
        <w:rPr>
          <w:sz w:val="26"/>
          <w:szCs w:val="26"/>
        </w:rPr>
        <w:t>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D30D17" w:rsidRPr="001B7E5A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4.1.3. </w:t>
      </w:r>
      <w:r w:rsidR="00D30D17" w:rsidRPr="001B7E5A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4.2.</w:t>
      </w:r>
      <w:r w:rsidR="0041547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Порядок и формы контроля за полнотой и качеством предоставления муниципальной услуги.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41547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проверка и согласование проектов документов</w:t>
      </w:r>
      <w:r w:rsidRPr="001B7E5A">
        <w:rPr>
          <w:bCs/>
          <w:sz w:val="26"/>
          <w:szCs w:val="26"/>
        </w:rPr>
        <w:t xml:space="preserve"> </w:t>
      </w:r>
      <w:r w:rsidRPr="001B7E5A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D30D17" w:rsidRPr="001B7E5A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>проводимые в установленном порядке проверки ведения делопроизводства;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41547B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D30D17" w:rsidRPr="001B7E5A" w:rsidRDefault="0041547B" w:rsidP="0041547B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>подача замечаний к качеству предоставления муниципальной услуги.</w:t>
      </w:r>
    </w:p>
    <w:p w:rsidR="00D30D17" w:rsidRPr="001B7E5A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1" w:history="1">
        <w:r w:rsidRPr="001B7E5A">
          <w:rPr>
            <w:rStyle w:val="a5"/>
            <w:color w:val="auto"/>
            <w:sz w:val="26"/>
            <w:szCs w:val="26"/>
            <w:lang w:val="en-US"/>
          </w:rPr>
          <w:t>www</w:t>
        </w:r>
        <w:r w:rsidRPr="001B7E5A">
          <w:rPr>
            <w:rStyle w:val="a5"/>
            <w:color w:val="auto"/>
            <w:sz w:val="26"/>
            <w:szCs w:val="26"/>
          </w:rPr>
          <w:t>.</w:t>
        </w:r>
        <w:r w:rsidRPr="001B7E5A">
          <w:rPr>
            <w:rStyle w:val="a5"/>
            <w:color w:val="auto"/>
            <w:sz w:val="26"/>
            <w:szCs w:val="26"/>
            <w:lang w:val="en-US"/>
          </w:rPr>
          <w:t>dalnegorsk</w:t>
        </w:r>
        <w:r w:rsidRPr="001B7E5A">
          <w:rPr>
            <w:rStyle w:val="a5"/>
            <w:color w:val="auto"/>
            <w:sz w:val="26"/>
            <w:szCs w:val="26"/>
          </w:rPr>
          <w:t>.</w:t>
        </w:r>
        <w:r w:rsidRPr="001B7E5A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1B7E5A">
        <w:rPr>
          <w:sz w:val="26"/>
          <w:szCs w:val="26"/>
        </w:rPr>
        <w:t xml:space="preserve"> 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главе Дальнегорского </w:t>
      </w:r>
      <w:r w:rsidRPr="001B7E5A">
        <w:rPr>
          <w:sz w:val="26"/>
          <w:szCs w:val="26"/>
        </w:rPr>
        <w:lastRenderedPageBreak/>
        <w:t>городского округа представляются справки о результатах предоставления муниципальной услуги.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4.2. </w:t>
      </w:r>
      <w:r w:rsidR="00D30D17" w:rsidRPr="001B7E5A">
        <w:rPr>
          <w:sz w:val="26"/>
          <w:szCs w:val="26"/>
        </w:rPr>
        <w:t>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4.2.1.</w:t>
      </w:r>
      <w:r w:rsidR="007A5F14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Pr="001B7E5A">
        <w:rPr>
          <w:sz w:val="26"/>
          <w:szCs w:val="26"/>
          <w:lang w:val="en-US"/>
        </w:rPr>
        <w:t>III</w:t>
      </w:r>
      <w:r w:rsidRPr="001B7E5A">
        <w:rPr>
          <w:sz w:val="26"/>
          <w:szCs w:val="26"/>
        </w:rPr>
        <w:t xml:space="preserve"> настоящего регламента.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4.2.2. </w:t>
      </w:r>
      <w:r w:rsidR="00D30D17" w:rsidRPr="001B7E5A">
        <w:rPr>
          <w:sz w:val="26"/>
          <w:szCs w:val="26"/>
        </w:rPr>
        <w:t>Должностные лица администрации Дальнегорского городского округа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действующим, в установленном законом порядке.</w:t>
      </w:r>
    </w:p>
    <w:p w:rsidR="00D30D17" w:rsidRPr="001B7E5A" w:rsidRDefault="00D30D17" w:rsidP="00D30D1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  <w:lang w:val="en-US"/>
        </w:rPr>
        <w:t>V</w:t>
      </w:r>
      <w:r w:rsidRPr="001B7E5A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</w:rPr>
        <w:t>и действий (бездействия) органа, предоставляющего муниципальную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1B7E5A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1C75D4" w:rsidRPr="001B7E5A" w:rsidRDefault="001C75D4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5.1.</w:t>
      </w:r>
      <w:r w:rsidR="007A5F14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5.1.1.</w:t>
      </w:r>
      <w:r w:rsidR="007A5F14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1B7E5A">
          <w:rPr>
            <w:sz w:val="26"/>
            <w:szCs w:val="26"/>
          </w:rPr>
          <w:t xml:space="preserve">разделе </w:t>
        </w:r>
        <w:r w:rsidRPr="001B7E5A">
          <w:rPr>
            <w:sz w:val="26"/>
            <w:szCs w:val="26"/>
            <w:lang w:val="en-US"/>
          </w:rPr>
          <w:t>III</w:t>
        </w:r>
      </w:hyperlink>
      <w:r w:rsidRPr="001B7E5A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 xml:space="preserve">нарушения срока регистрации запроса о предоставлении муниципальной услуги; 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7A5F14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D30D17" w:rsidRPr="001B7E5A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</w:t>
      </w:r>
      <w:r w:rsidR="007A5F14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D30D17" w:rsidRPr="001B7E5A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- </w:t>
      </w:r>
      <w:r w:rsidR="00D30D17" w:rsidRPr="001B7E5A">
        <w:rPr>
          <w:sz w:val="26"/>
          <w:szCs w:val="26"/>
        </w:rPr>
        <w:t xml:space="preserve">в случае отказа органа, предоставляющего муниципальную услугу, должностных лиц, муниципальных служащих, специалистов, уполномоченных на </w:t>
      </w:r>
      <w:r w:rsidR="00D30D17" w:rsidRPr="001B7E5A">
        <w:rPr>
          <w:sz w:val="26"/>
          <w:szCs w:val="26"/>
        </w:rPr>
        <w:lastRenderedPageBreak/>
        <w:t>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D30D17" w:rsidRPr="001B7E5A" w:rsidRDefault="007A5F14" w:rsidP="00751EA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5A">
        <w:rPr>
          <w:rFonts w:ascii="Times New Roman" w:hAnsi="Times New Roman" w:cs="Times New Roman"/>
          <w:sz w:val="26"/>
          <w:szCs w:val="26"/>
        </w:rPr>
        <w:t>5.2. </w:t>
      </w:r>
      <w:r w:rsidR="00D30D17" w:rsidRPr="001B7E5A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муниципальные услуги,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D30D17" w:rsidRPr="001B7E5A" w:rsidRDefault="007A5F14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5.2.1. </w:t>
      </w:r>
      <w:r w:rsidR="00D30D17" w:rsidRPr="001B7E5A">
        <w:rPr>
          <w:sz w:val="26"/>
          <w:szCs w:val="26"/>
        </w:rPr>
        <w:t>Жалоба на решения, принятые руководителем органа, предоставляющего муниципальные услуги, может быть направлена заявителем на бумажном носителе в администрацию Дальнегорского городского ок</w:t>
      </w:r>
      <w:r w:rsidRPr="001B7E5A">
        <w:rPr>
          <w:sz w:val="26"/>
          <w:szCs w:val="26"/>
        </w:rPr>
        <w:t>руга по адресу: г.Дальнегорск, п</w:t>
      </w:r>
      <w:r w:rsidR="00D30D17" w:rsidRPr="001B7E5A">
        <w:rPr>
          <w:sz w:val="26"/>
          <w:szCs w:val="26"/>
        </w:rPr>
        <w:t xml:space="preserve">роспект 50 лет Октября, </w:t>
      </w:r>
      <w:r w:rsidRPr="001B7E5A">
        <w:rPr>
          <w:sz w:val="26"/>
          <w:szCs w:val="26"/>
        </w:rPr>
        <w:t>д.</w:t>
      </w:r>
      <w:r w:rsidR="00D30D17" w:rsidRPr="001B7E5A">
        <w:rPr>
          <w:sz w:val="26"/>
          <w:szCs w:val="26"/>
        </w:rPr>
        <w:t xml:space="preserve">125, в том числе по электронной почте: </w:t>
      </w:r>
      <w:hyperlink r:id="rId12" w:history="1">
        <w:r w:rsidR="00D30D17" w:rsidRPr="001B7E5A">
          <w:rPr>
            <w:rStyle w:val="a5"/>
            <w:color w:val="auto"/>
            <w:sz w:val="26"/>
            <w:szCs w:val="26"/>
          </w:rPr>
          <w:t>dalnegorsk@mo.primorsky.ru</w:t>
        </w:r>
      </w:hyperlink>
      <w:r w:rsidR="00D30D17" w:rsidRPr="001B7E5A">
        <w:rPr>
          <w:sz w:val="26"/>
          <w:szCs w:val="26"/>
        </w:rPr>
        <w:t xml:space="preserve"> и на интернет-сайте Дальнегорского городского округа  </w:t>
      </w:r>
      <w:r w:rsidR="00751EA6" w:rsidRPr="001B7E5A">
        <w:rPr>
          <w:sz w:val="26"/>
          <w:szCs w:val="26"/>
          <w:lang w:val="en-US"/>
        </w:rPr>
        <w:t>http</w:t>
      </w:r>
      <w:r w:rsidR="00751EA6" w:rsidRPr="001B7E5A">
        <w:rPr>
          <w:sz w:val="26"/>
          <w:szCs w:val="26"/>
        </w:rPr>
        <w:t>://</w:t>
      </w:r>
      <w:hyperlink r:id="rId13" w:history="1">
        <w:r w:rsidR="00D30D17" w:rsidRPr="001B7E5A">
          <w:rPr>
            <w:rStyle w:val="a5"/>
            <w:color w:val="auto"/>
            <w:sz w:val="26"/>
            <w:szCs w:val="26"/>
          </w:rPr>
          <w:t>dalnegorsk-mo.ru</w:t>
        </w:r>
      </w:hyperlink>
      <w:r w:rsidR="00D30D17" w:rsidRPr="001B7E5A">
        <w:rPr>
          <w:sz w:val="26"/>
          <w:szCs w:val="26"/>
        </w:rPr>
        <w:t>.</w:t>
      </w:r>
    </w:p>
    <w:p w:rsidR="00D30D17" w:rsidRPr="001B7E5A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</w:t>
      </w:r>
      <w:r w:rsidR="00751EA6" w:rsidRPr="001B7E5A">
        <w:rPr>
          <w:sz w:val="26"/>
          <w:szCs w:val="26"/>
        </w:rPr>
        <w:t>2.2. </w:t>
      </w:r>
      <w:r w:rsidRPr="001B7E5A">
        <w:rPr>
          <w:sz w:val="26"/>
          <w:szCs w:val="26"/>
        </w:rPr>
        <w:t>Жалоба может быть принята при личном приеме заявителя.</w:t>
      </w:r>
    </w:p>
    <w:p w:rsidR="00D30D17" w:rsidRPr="001B7E5A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Запись осуществляется заранее у секретаря лично, по телефону</w:t>
      </w:r>
      <w:r w:rsidR="00751EA6" w:rsidRPr="001B7E5A">
        <w:rPr>
          <w:sz w:val="26"/>
          <w:szCs w:val="26"/>
        </w:rPr>
        <w:t xml:space="preserve"> 8(42373)3-20-77</w:t>
      </w:r>
      <w:r w:rsidRPr="001B7E5A">
        <w:rPr>
          <w:sz w:val="26"/>
          <w:szCs w:val="26"/>
        </w:rPr>
        <w:t xml:space="preserve"> или направляется сообщение по электронной почте</w:t>
      </w:r>
      <w:r w:rsidR="00751EA6" w:rsidRPr="001B7E5A">
        <w:rPr>
          <w:sz w:val="26"/>
          <w:szCs w:val="26"/>
        </w:rPr>
        <w:t xml:space="preserve"> </w:t>
      </w:r>
      <w:hyperlink r:id="rId14" w:history="1">
        <w:r w:rsidR="00751EA6" w:rsidRPr="001B7E5A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1B7E5A">
        <w:rPr>
          <w:sz w:val="26"/>
          <w:szCs w:val="26"/>
        </w:rPr>
        <w:t>.</w:t>
      </w:r>
    </w:p>
    <w:p w:rsidR="00D30D17" w:rsidRPr="001B7E5A" w:rsidRDefault="00751EA6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5.2.3. </w:t>
      </w:r>
      <w:r w:rsidR="00D30D17" w:rsidRPr="001B7E5A">
        <w:rPr>
          <w:sz w:val="26"/>
          <w:szCs w:val="26"/>
        </w:rPr>
        <w:t>Жалоба должна содержать:</w:t>
      </w:r>
    </w:p>
    <w:p w:rsidR="00D30D17" w:rsidRPr="001B7E5A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1) </w:t>
      </w:r>
      <w:r w:rsidR="00D30D17" w:rsidRPr="001B7E5A">
        <w:rPr>
          <w:sz w:val="26"/>
          <w:szCs w:val="26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30D17" w:rsidRPr="001B7E5A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2)</w:t>
      </w:r>
      <w:r w:rsidR="00751EA6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D17" w:rsidRPr="001B7E5A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3)</w:t>
      </w:r>
      <w:r w:rsidR="00751EA6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D30D17" w:rsidRPr="001B7E5A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4) </w:t>
      </w:r>
      <w:r w:rsidR="00D30D17" w:rsidRPr="001B7E5A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0D17" w:rsidRPr="001B7E5A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5.2.4. </w:t>
      </w:r>
      <w:r w:rsidR="00D30D17" w:rsidRPr="001B7E5A">
        <w:rPr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услугу.</w:t>
      </w:r>
    </w:p>
    <w:p w:rsidR="00D30D17" w:rsidRPr="001B7E5A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5.2.5. </w:t>
      </w:r>
      <w:r w:rsidR="00D30D17" w:rsidRPr="001B7E5A">
        <w:rPr>
          <w:sz w:val="26"/>
          <w:szCs w:val="26"/>
        </w:rPr>
        <w:t xml:space="preserve">Жалоба подлежит рассмотрению руководителем органа, предоставляющим муниципальную услугу, или главой Дальнегорского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</w:t>
      </w:r>
      <w:r w:rsidR="00D30D17" w:rsidRPr="001B7E5A">
        <w:rPr>
          <w:sz w:val="26"/>
          <w:szCs w:val="26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D30D17" w:rsidRPr="001B7E5A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5.3.</w:t>
      </w:r>
      <w:r w:rsidR="00751EA6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По результатам рассмотрения жалобы руководитель органа, предоставляющего муниципальную услугу, Глава Дальнегорского городского округа принимает одно из следующих решений:</w:t>
      </w:r>
    </w:p>
    <w:p w:rsidR="00D30D17" w:rsidRPr="001B7E5A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1)</w:t>
      </w:r>
      <w:r w:rsidR="00751EA6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D30D17" w:rsidRPr="001B7E5A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2)</w:t>
      </w:r>
      <w:r w:rsidR="00751EA6" w:rsidRPr="001B7E5A">
        <w:rPr>
          <w:sz w:val="26"/>
          <w:szCs w:val="26"/>
        </w:rPr>
        <w:t> </w:t>
      </w:r>
      <w:r w:rsidRPr="001B7E5A">
        <w:rPr>
          <w:sz w:val="26"/>
          <w:szCs w:val="26"/>
        </w:rPr>
        <w:t>отказывает в удовлетворении жалобы.</w:t>
      </w:r>
    </w:p>
    <w:p w:rsidR="00D30D17" w:rsidRPr="001B7E5A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B7E5A">
        <w:rPr>
          <w:sz w:val="26"/>
          <w:szCs w:val="26"/>
        </w:rPr>
        <w:t>5.4.</w:t>
      </w:r>
      <w:r w:rsidRPr="001B7E5A">
        <w:rPr>
          <w:sz w:val="26"/>
          <w:szCs w:val="26"/>
          <w:lang w:val="en-US"/>
        </w:rPr>
        <w:t> </w:t>
      </w:r>
      <w:r w:rsidR="00D30D17" w:rsidRPr="001B7E5A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D0" w:rsidRPr="001B7E5A" w:rsidRDefault="00751EA6" w:rsidP="001C75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1B7E5A">
        <w:rPr>
          <w:sz w:val="26"/>
          <w:szCs w:val="26"/>
        </w:rPr>
        <w:t>5.5. </w:t>
      </w:r>
      <w:r w:rsidR="00D30D17" w:rsidRPr="001B7E5A">
        <w:rPr>
          <w:sz w:val="26"/>
          <w:szCs w:val="26"/>
        </w:rPr>
        <w:t>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  <w:r w:rsidR="001C75D4" w:rsidRPr="001B7E5A">
        <w:rPr>
          <w:sz w:val="26"/>
          <w:szCs w:val="26"/>
        </w:rPr>
        <w:t xml:space="preserve">            </w:t>
      </w:r>
      <w:r w:rsidR="00F921D0" w:rsidRPr="001B7E5A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1"/>
      </w:tblGrid>
      <w:tr w:rsidR="001B7E5A" w:rsidRPr="001B7E5A" w:rsidTr="00D30D17">
        <w:tc>
          <w:tcPr>
            <w:tcW w:w="4785" w:type="dxa"/>
          </w:tcPr>
          <w:p w:rsidR="00D30D17" w:rsidRPr="001B7E5A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265"/>
            <w:bookmarkEnd w:id="1"/>
          </w:p>
        </w:tc>
        <w:tc>
          <w:tcPr>
            <w:tcW w:w="4785" w:type="dxa"/>
          </w:tcPr>
          <w:p w:rsidR="00D30D17" w:rsidRPr="001B7E5A" w:rsidRDefault="00D30D17" w:rsidP="00D30D1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 xml:space="preserve">Приложение № 1 </w:t>
            </w:r>
          </w:p>
          <w:p w:rsidR="00D30D17" w:rsidRPr="001B7E5A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>к Административному регламенту</w:t>
            </w:r>
          </w:p>
          <w:p w:rsidR="00D30D17" w:rsidRPr="001B7E5A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>предоставления муниципальной услуги</w:t>
            </w:r>
          </w:p>
          <w:p w:rsidR="003E2A30" w:rsidRPr="001B7E5A" w:rsidRDefault="00D30D17" w:rsidP="003E2A3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«</w:t>
            </w:r>
            <w:r w:rsidR="003E2A30"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Предоставление информации об</w:t>
            </w:r>
          </w:p>
          <w:p w:rsidR="003E2A30" w:rsidRPr="001B7E5A" w:rsidRDefault="003E2A30" w:rsidP="003E2A3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очередности предоставления жилых</w:t>
            </w:r>
          </w:p>
          <w:p w:rsidR="003E2A30" w:rsidRPr="001B7E5A" w:rsidRDefault="003E2A30" w:rsidP="003E2A3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помещений на условиях социального найма»</w:t>
            </w:r>
          </w:p>
          <w:p w:rsidR="00D30D17" w:rsidRPr="001B7E5A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30950" w:rsidRPr="001B7E5A" w:rsidRDefault="00C30950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D4143" w:rsidRPr="001B7E5A" w:rsidTr="00D30D17">
        <w:tc>
          <w:tcPr>
            <w:tcW w:w="4785" w:type="dxa"/>
          </w:tcPr>
          <w:p w:rsidR="00D30D17" w:rsidRPr="001B7E5A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34232D" w:rsidRPr="001B7E5A" w:rsidRDefault="0019181B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>Главе</w:t>
            </w:r>
            <w:r w:rsidR="0034232D"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Дальнегорского городского округа</w:t>
            </w:r>
          </w:p>
          <w:p w:rsidR="0034232D" w:rsidRPr="001B7E5A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34232D" w:rsidRPr="001B7E5A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34232D" w:rsidRPr="001B7E5A" w:rsidRDefault="0034232D" w:rsidP="0034232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B7E5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34232D" w:rsidRPr="001B7E5A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34232D" w:rsidRPr="001B7E5A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B7E5A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D30D17" w:rsidRPr="001B7E5A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D30D17" w:rsidRPr="001B7E5A" w:rsidRDefault="00D30D17" w:rsidP="00F921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5395" w:rsidRPr="001B7E5A" w:rsidRDefault="004E5395" w:rsidP="00F921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9181B" w:rsidRPr="001B7E5A" w:rsidRDefault="0019181B" w:rsidP="003E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7E5A">
        <w:rPr>
          <w:sz w:val="25"/>
          <w:szCs w:val="25"/>
        </w:rPr>
        <w:t>з</w:t>
      </w:r>
      <w:r w:rsidR="004E5395" w:rsidRPr="001B7E5A">
        <w:rPr>
          <w:sz w:val="25"/>
          <w:szCs w:val="25"/>
        </w:rPr>
        <w:t>аявление</w:t>
      </w:r>
      <w:r w:rsidRPr="001B7E5A">
        <w:rPr>
          <w:sz w:val="25"/>
          <w:szCs w:val="25"/>
        </w:rPr>
        <w:t>.</w:t>
      </w:r>
      <w:r w:rsidR="003E2A30" w:rsidRPr="001B7E5A">
        <w:rPr>
          <w:sz w:val="28"/>
          <w:szCs w:val="28"/>
        </w:rPr>
        <w:t xml:space="preserve"> </w:t>
      </w:r>
    </w:p>
    <w:p w:rsidR="0019181B" w:rsidRPr="001B7E5A" w:rsidRDefault="0019181B" w:rsidP="0019181B">
      <w:pPr>
        <w:jc w:val="center"/>
        <w:rPr>
          <w:sz w:val="28"/>
          <w:szCs w:val="28"/>
        </w:rPr>
      </w:pPr>
    </w:p>
    <w:p w:rsidR="003E2A30" w:rsidRPr="001B7E5A" w:rsidRDefault="0019181B" w:rsidP="003E2A30">
      <w:pPr>
        <w:spacing w:line="276" w:lineRule="auto"/>
        <w:ind w:firstLine="709"/>
        <w:jc w:val="both"/>
        <w:rPr>
          <w:sz w:val="28"/>
          <w:szCs w:val="28"/>
        </w:rPr>
      </w:pPr>
      <w:r w:rsidRPr="001B7E5A">
        <w:rPr>
          <w:sz w:val="25"/>
          <w:szCs w:val="25"/>
        </w:rPr>
        <w:t>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</w:t>
      </w:r>
      <w:r w:rsidR="003E2A30" w:rsidRPr="001B7E5A">
        <w:rPr>
          <w:sz w:val="25"/>
          <w:szCs w:val="25"/>
        </w:rPr>
        <w:t>___</w:t>
      </w:r>
      <w:r w:rsidRPr="001B7E5A">
        <w:rPr>
          <w:sz w:val="25"/>
          <w:szCs w:val="25"/>
        </w:rPr>
        <w:t>_</w:t>
      </w:r>
      <w:r w:rsidR="003E2A30" w:rsidRPr="001B7E5A">
        <w:rPr>
          <w:sz w:val="28"/>
          <w:szCs w:val="28"/>
        </w:rPr>
        <w:t>.</w:t>
      </w:r>
    </w:p>
    <w:p w:rsidR="0019181B" w:rsidRPr="001B7E5A" w:rsidRDefault="0019181B" w:rsidP="003E2A30">
      <w:pPr>
        <w:jc w:val="center"/>
        <w:rPr>
          <w:i/>
          <w:sz w:val="16"/>
          <w:szCs w:val="16"/>
        </w:rPr>
      </w:pPr>
      <w:r w:rsidRPr="001B7E5A">
        <w:rPr>
          <w:i/>
          <w:sz w:val="16"/>
          <w:szCs w:val="16"/>
        </w:rPr>
        <w:t>(ФИО</w:t>
      </w:r>
      <w:r w:rsidR="003E2A30" w:rsidRPr="001B7E5A">
        <w:rPr>
          <w:i/>
          <w:sz w:val="16"/>
          <w:szCs w:val="16"/>
        </w:rPr>
        <w:t xml:space="preserve"> - полностью</w:t>
      </w:r>
      <w:r w:rsidRPr="001B7E5A">
        <w:rPr>
          <w:i/>
          <w:sz w:val="16"/>
          <w:szCs w:val="16"/>
        </w:rPr>
        <w:t>)</w:t>
      </w:r>
    </w:p>
    <w:p w:rsidR="003E2A30" w:rsidRPr="001B7E5A" w:rsidRDefault="003E2A30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Категория: _________________________________________________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Всего прописано: ____ чел.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Моя семья состоит из ____ человек, из них:</w:t>
      </w:r>
    </w:p>
    <w:p w:rsidR="0019181B" w:rsidRPr="001B7E5A" w:rsidRDefault="0019181B" w:rsidP="003E2A30">
      <w:pPr>
        <w:spacing w:line="276" w:lineRule="auto"/>
        <w:jc w:val="both"/>
        <w:rPr>
          <w:i/>
          <w:sz w:val="25"/>
          <w:szCs w:val="25"/>
        </w:rPr>
      </w:pPr>
      <w:r w:rsidRPr="001B7E5A">
        <w:rPr>
          <w:i/>
          <w:sz w:val="25"/>
          <w:szCs w:val="25"/>
        </w:rPr>
        <w:t>(с обязательным указанием родства, даты рождения, даты прописки)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1. _________________________________________________________________;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2. _________________________________________________________________;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3. _________________________________________________________________;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4. _________________________________________________________________;</w:t>
      </w:r>
    </w:p>
    <w:p w:rsidR="0019181B" w:rsidRPr="001B7E5A" w:rsidRDefault="0019181B" w:rsidP="003E2A30">
      <w:pPr>
        <w:spacing w:line="276" w:lineRule="auto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5. _________________________________________________________________</w:t>
      </w:r>
    </w:p>
    <w:p w:rsidR="0019181B" w:rsidRPr="001B7E5A" w:rsidRDefault="0019181B" w:rsidP="0019181B">
      <w:pPr>
        <w:jc w:val="both"/>
        <w:rPr>
          <w:sz w:val="25"/>
          <w:szCs w:val="25"/>
        </w:rPr>
      </w:pPr>
    </w:p>
    <w:p w:rsidR="00F921D0" w:rsidRPr="001B7E5A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2A30" w:rsidRPr="001B7E5A" w:rsidRDefault="003E2A3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2A30" w:rsidRPr="001B7E5A" w:rsidRDefault="003E2A3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2A30" w:rsidRPr="001B7E5A" w:rsidRDefault="003E2A3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2A30" w:rsidRPr="001B7E5A" w:rsidRDefault="003E2A3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1B7E5A" w:rsidRDefault="003E2A30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B7E5A">
        <w:rPr>
          <w:sz w:val="25"/>
          <w:szCs w:val="25"/>
        </w:rPr>
        <w:t xml:space="preserve"> </w:t>
      </w:r>
      <w:r w:rsidR="00E02919" w:rsidRPr="001B7E5A">
        <w:rPr>
          <w:sz w:val="25"/>
          <w:szCs w:val="25"/>
        </w:rPr>
        <w:t>«____» _______________ 20___ г.</w:t>
      </w:r>
    </w:p>
    <w:p w:rsidR="003E2A30" w:rsidRPr="001B7E5A" w:rsidRDefault="003E2A30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1B7E5A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1B7E5A">
        <w:rPr>
          <w:sz w:val="25"/>
          <w:szCs w:val="25"/>
        </w:rPr>
        <w:t>___________________</w:t>
      </w:r>
      <w:r w:rsidRPr="001B7E5A">
        <w:rPr>
          <w:sz w:val="25"/>
          <w:szCs w:val="25"/>
        </w:rPr>
        <w:tab/>
      </w:r>
      <w:r w:rsidRPr="001B7E5A">
        <w:rPr>
          <w:sz w:val="25"/>
          <w:szCs w:val="25"/>
        </w:rPr>
        <w:tab/>
        <w:t>__________________________</w:t>
      </w:r>
    </w:p>
    <w:p w:rsidR="00E02919" w:rsidRPr="001B7E5A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1B7E5A">
        <w:rPr>
          <w:i/>
          <w:sz w:val="16"/>
          <w:szCs w:val="16"/>
        </w:rPr>
        <w:t>(подпись заявителя)</w:t>
      </w:r>
      <w:r w:rsidRPr="001B7E5A">
        <w:rPr>
          <w:i/>
          <w:sz w:val="16"/>
          <w:szCs w:val="16"/>
        </w:rPr>
        <w:tab/>
      </w:r>
      <w:r w:rsidRPr="001B7E5A">
        <w:rPr>
          <w:i/>
          <w:sz w:val="16"/>
          <w:szCs w:val="16"/>
        </w:rPr>
        <w:tab/>
      </w:r>
      <w:r w:rsidRPr="001B7E5A">
        <w:rPr>
          <w:i/>
          <w:sz w:val="16"/>
          <w:szCs w:val="16"/>
        </w:rPr>
        <w:tab/>
      </w:r>
      <w:r w:rsidRPr="001B7E5A">
        <w:rPr>
          <w:i/>
          <w:sz w:val="16"/>
          <w:szCs w:val="16"/>
        </w:rPr>
        <w:tab/>
        <w:t>(расшифровка подписи заявителя)</w:t>
      </w:r>
    </w:p>
    <w:p w:rsidR="00907A8E" w:rsidRPr="001B7E5A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1B7E5A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1B7E5A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1B7E5A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1B7E5A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7A8E" w:rsidRPr="001B7E5A" w:rsidTr="00907A8E">
        <w:trPr>
          <w:trHeight w:val="1987"/>
        </w:trPr>
        <w:tc>
          <w:tcPr>
            <w:tcW w:w="4785" w:type="dxa"/>
          </w:tcPr>
          <w:p w:rsidR="00907A8E" w:rsidRPr="001B7E5A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07A8E" w:rsidRPr="001B7E5A" w:rsidRDefault="00907A8E" w:rsidP="00907A8E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 xml:space="preserve">Приложение № 2 </w:t>
            </w:r>
          </w:p>
          <w:p w:rsidR="00907A8E" w:rsidRPr="001B7E5A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>к Административному регламенту</w:t>
            </w:r>
          </w:p>
          <w:p w:rsidR="00907A8E" w:rsidRPr="001B7E5A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1B7E5A">
              <w:rPr>
                <w:sz w:val="23"/>
                <w:szCs w:val="23"/>
              </w:rPr>
              <w:t>предоставления муниципальной услуги</w:t>
            </w:r>
          </w:p>
          <w:p w:rsidR="00E31160" w:rsidRPr="001B7E5A" w:rsidRDefault="00E31160" w:rsidP="00E3116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«Предоставление информации об</w:t>
            </w:r>
          </w:p>
          <w:p w:rsidR="00E31160" w:rsidRPr="001B7E5A" w:rsidRDefault="00E31160" w:rsidP="00E3116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очередности предоставления жилых</w:t>
            </w:r>
          </w:p>
          <w:p w:rsidR="00E31160" w:rsidRPr="001B7E5A" w:rsidRDefault="00E31160" w:rsidP="00E31160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B7E5A"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помещений на условиях социального найма»</w:t>
            </w:r>
          </w:p>
          <w:p w:rsidR="00907A8E" w:rsidRPr="001B7E5A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07A8E" w:rsidRPr="001B7E5A" w:rsidRDefault="00907A8E" w:rsidP="00907A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11"/>
      <w:bookmarkEnd w:id="2"/>
    </w:p>
    <w:p w:rsidR="00907A8E" w:rsidRPr="001B7E5A" w:rsidRDefault="00907A8E" w:rsidP="00907A8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B7E5A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1B7E5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907A8E" w:rsidRPr="001B7E5A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1B7E5A" w:rsidRDefault="00F11D79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72" style="position:absolute;left:0;text-align:left;margin-left:10.95pt;margin-top:2.45pt;width:459.75pt;height:510.6pt;z-index:251752448" coordorigin="1920,4179" coordsize="9195,102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6447;top:8259;width:1;height:27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630;top:4179;width:5715;height:465">
              <v:textbox style="mso-next-textbox:#_x0000_s1026">
                <w:txbxContent>
                  <w:p w:rsidR="00907A8E" w:rsidRDefault="00907A8E" w:rsidP="00907A8E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27" type="#_x0000_t202" style="position:absolute;left:3165;top:4914;width:6495;height:465">
              <v:textbox style="mso-next-textbox:#_x0000_s1027">
                <w:txbxContent>
                  <w:p w:rsidR="00C26E4D" w:rsidRDefault="00C26E4D" w:rsidP="00C26E4D">
                    <w:pPr>
                      <w:jc w:val="center"/>
                    </w:pPr>
                    <w:r>
                      <w:t>Направление заявления и необходимых документов</w:t>
                    </w:r>
                  </w:p>
                </w:txbxContent>
              </v:textbox>
            </v:shape>
            <v:shape id="_x0000_s1028" type="#_x0000_t202" style="position:absolute;left:1920;top:5664;width:2880;height:1350">
              <v:textbox style="mso-next-textbox:#_x0000_s1028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2" type="#_x0000_t202" style="position:absolute;left:5070;top:5664;width:2880;height:1350">
              <v:textbox style="mso-next-textbox:#_x0000_s1032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3" type="#_x0000_t202" style="position:absolute;left:8235;top:5664;width:2880;height:1350">
              <v:textbox style="mso-next-textbox:#_x0000_s1033">
                <w:txbxContent>
                  <w:p w:rsidR="00072BB5" w:rsidRDefault="00072BB5" w:rsidP="00072BB5">
                    <w:pPr>
                      <w:jc w:val="center"/>
                    </w:pPr>
                    <w:r>
                      <w:t>Через Единый региональный портал государственных и муниципальных услуг</w:t>
                    </w:r>
                  </w:p>
                </w:txbxContent>
              </v:textbox>
            </v:shape>
            <v:shape id="_x0000_s1034" type="#_x0000_t202" style="position:absolute;left:3255;top:7284;width:6495;height:975">
              <v:textbox style="mso-next-textbox:#_x0000_s1034">
                <w:txbxContent>
                  <w:p w:rsidR="00762196" w:rsidRDefault="00762196" w:rsidP="00762196">
                    <w:pPr>
                      <w:jc w:val="center"/>
                    </w:pPr>
                    <w:r>
                      <w:t xml:space="preserve">Поступление заявления и документов в отдел жизнеобеспечения. </w:t>
                    </w:r>
                    <w:r w:rsidR="00F547D2">
                      <w:t>Регистрация запроса в порядке делопроизводства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5" type="#_x0000_t202" style="position:absolute;left:3584;top:8529;width:5760;height:795">
              <v:textbox style="mso-next-textbox:#_x0000_s1035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Документы предоставлены в полном объеме, соответствуют требованиям законодательства</w:t>
                    </w:r>
                  </w:p>
                </w:txbxContent>
              </v:textbox>
            </v:shape>
            <v:shape id="_x0000_s1036" type="#_x0000_t202" style="position:absolute;left:1920;top:9594;width:6315;height:1035">
              <v:textbox style="mso-next-textbox:#_x0000_s1036">
                <w:txbxContent>
                  <w:p w:rsidR="00762196" w:rsidRDefault="00F547D2" w:rsidP="00762196">
                    <w:pPr>
                      <w:jc w:val="center"/>
                    </w:pPr>
                    <w:r>
                      <w:t>Поиск информации в книге учета граждан, состоящих на учете в качестве нуждающихся в жилых помещениях, предоставляемых по договору социального найма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7" type="#_x0000_t202" style="position:absolute;left:2505;top:8709;width:840;height:480">
              <v:textbox style="mso-next-textbox:#_x0000_s1037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554;top:8709;width:841;height:480">
              <v:textbox style="mso-next-textbox:#_x0000_s1038">
                <w:txbxContent>
                  <w:p w:rsidR="00762196" w:rsidRDefault="00762196" w:rsidP="0076219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8775;top:9594;width:2340;height:720">
              <v:textbox style="mso-next-textbox:#_x0000_s1039">
                <w:txbxContent>
                  <w:p w:rsidR="00C505F6" w:rsidRDefault="00C505F6" w:rsidP="00C505F6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40" type="#_x0000_t202" style="position:absolute;left:1920;top:10899;width:6285;height:1305">
              <v:textbox style="mso-next-textbox:#_x0000_s1040">
                <w:txbxContent>
                  <w:p w:rsidR="00C505F6" w:rsidRDefault="00F547D2" w:rsidP="00C505F6">
                    <w:pPr>
                      <w:jc w:val="center"/>
                    </w:pPr>
                    <w:r>
                      <w:t>Подготовка информационного письма заявителю с информацией из книги учета граждан, состоящих на учете в качестве нуждающихся в жилых помещениях, предоставляемых по договору социального найма.</w:t>
                    </w:r>
                  </w:p>
                </w:txbxContent>
              </v:textbox>
            </v:shape>
            <v:shape id="_x0000_s1041" type="#_x0000_t202" style="position:absolute;left:1950;top:12429;width:6225;height:1041">
              <v:textbox style="mso-next-textbox:#_x0000_s1041">
                <w:txbxContent>
                  <w:p w:rsidR="00C505F6" w:rsidRPr="00822869" w:rsidRDefault="00F547D2" w:rsidP="00822869">
                    <w:pPr>
                      <w:pStyle w:val="ConsPlusNormal"/>
                      <w:widowControl/>
                      <w:tabs>
                        <w:tab w:val="left" w:pos="1680"/>
                      </w:tabs>
                      <w:ind w:firstLine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Подписание информационного письма начальником отдела жизнеобеспечения администрации Дальнегорского городского округа.</w:t>
                    </w:r>
                  </w:p>
                </w:txbxContent>
              </v:textbox>
            </v:shape>
            <v:shape id="_x0000_s1044" type="#_x0000_t32" style="position:absolute;left:6449;top:4644;width:1;height:270" o:connectortype="straight">
              <v:stroke endarrow="block"/>
            </v:shape>
            <v:shape id="_x0000_s1045" type="#_x0000_t32" style="position:absolute;left:9059;top:5394;width:1;height:270" o:connectortype="straight">
              <v:stroke endarrow="block"/>
            </v:shape>
            <v:shape id="_x0000_s1046" type="#_x0000_t32" style="position:absolute;left:6450;top:5379;width:1;height:270" o:connectortype="straight">
              <v:stroke endarrow="block"/>
            </v:shape>
            <v:shape id="_x0000_s1047" type="#_x0000_t32" style="position:absolute;left:3629;top:5394;width:1;height:270" o:connectortype="straight">
              <v:stroke endarrow="block"/>
            </v:shape>
            <v:shape id="_x0000_s1049" type="#_x0000_t32" style="position:absolute;left:6448;top:7014;width:1;height:270" o:connectortype="straight">
              <v:stroke endarrow="block"/>
            </v:shape>
            <v:shape id="_x0000_s1050" type="#_x0000_t32" style="position:absolute;left:9344;top:8919;width:210;height:0" o:connectortype="straight">
              <v:stroke endarrow="block"/>
            </v:shape>
            <v:shape id="_x0000_s1051" type="#_x0000_t32" style="position:absolute;left:3345;top:8919;width:239;height:0;flip:x" o:connectortype="straight">
              <v:stroke endarrow="block"/>
            </v:shape>
            <v:shape id="_x0000_s1052" type="#_x0000_t32" style="position:absolute;left:2955;top:9189;width:0;height:405" o:connectortype="straight">
              <v:stroke endarrow="block"/>
            </v:shape>
            <v:shape id="_x0000_s1053" type="#_x0000_t32" style="position:absolute;left:9972;top:9189;width:1;height:405" o:connectortype="straight">
              <v:stroke endarrow="block"/>
            </v:shape>
            <v:shape id="_x0000_s1054" type="#_x0000_t32" style="position:absolute;left:5099;top:10629;width:1;height:270" o:connectortype="straight">
              <v:stroke endarrow="block"/>
            </v:shape>
            <v:shape id="_x0000_s1069" type="#_x0000_t32" style="position:absolute;left:5054;top:12204;width:1;height:270" o:connectortype="straight">
              <v:stroke endarrow="block"/>
            </v:shape>
            <v:shape id="_x0000_s1070" type="#_x0000_t202" style="position:absolute;left:1920;top:13710;width:6225;height:681">
              <v:textbox style="mso-next-textbox:#_x0000_s1070">
                <w:txbxContent>
                  <w:p w:rsidR="00F547D2" w:rsidRPr="00822869" w:rsidRDefault="00F547D2" w:rsidP="00F547D2">
                    <w:pPr>
                      <w:pStyle w:val="ConsPlusNormal"/>
                      <w:widowControl/>
                      <w:tabs>
                        <w:tab w:val="left" w:pos="1680"/>
                      </w:tabs>
                      <w:ind w:firstLine="0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Направление или выдача информационного письма заявителю.</w:t>
                    </w:r>
                  </w:p>
                </w:txbxContent>
              </v:textbox>
            </v:shape>
            <v:shape id="_x0000_s1071" type="#_x0000_t32" style="position:absolute;left:5024;top:13485;width:1;height:270" o:connectortype="straight">
              <v:stroke endarrow="block"/>
            </v:shape>
          </v:group>
        </w:pict>
      </w:r>
    </w:p>
    <w:p w:rsidR="00907A8E" w:rsidRPr="001B7E5A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1B7E5A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1B7E5A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1B7E5A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1B7E5A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1B7E5A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1B7E5A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1B7E5A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1B7E5A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1B7E5A" w:rsidRDefault="00907A8E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C505F6" w:rsidRPr="001B7E5A" w:rsidRDefault="00C505F6" w:rsidP="00C505F6">
      <w:pPr>
        <w:autoSpaceDE w:val="0"/>
        <w:autoSpaceDN w:val="0"/>
        <w:adjustRightInd w:val="0"/>
        <w:jc w:val="both"/>
      </w:pPr>
    </w:p>
    <w:p w:rsidR="00084085" w:rsidRPr="001B7E5A" w:rsidRDefault="00084085" w:rsidP="00C505F6">
      <w:pPr>
        <w:autoSpaceDE w:val="0"/>
        <w:autoSpaceDN w:val="0"/>
        <w:adjustRightInd w:val="0"/>
        <w:jc w:val="both"/>
      </w:pPr>
    </w:p>
    <w:p w:rsidR="00084085" w:rsidRPr="001B7E5A" w:rsidRDefault="00084085" w:rsidP="00C505F6">
      <w:pPr>
        <w:autoSpaceDE w:val="0"/>
        <w:autoSpaceDN w:val="0"/>
        <w:adjustRightInd w:val="0"/>
        <w:jc w:val="both"/>
      </w:pPr>
    </w:p>
    <w:sectPr w:rsidR="00084085" w:rsidRPr="001B7E5A" w:rsidSect="00EA3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3634"/>
    <w:rsid w:val="000053E9"/>
    <w:rsid w:val="00007B77"/>
    <w:rsid w:val="000255FE"/>
    <w:rsid w:val="00042A32"/>
    <w:rsid w:val="00067208"/>
    <w:rsid w:val="00072BB5"/>
    <w:rsid w:val="00084085"/>
    <w:rsid w:val="00086FF8"/>
    <w:rsid w:val="0008749C"/>
    <w:rsid w:val="00096B41"/>
    <w:rsid w:val="000B305F"/>
    <w:rsid w:val="000B666E"/>
    <w:rsid w:val="000D3F63"/>
    <w:rsid w:val="000D7F90"/>
    <w:rsid w:val="000E7F4A"/>
    <w:rsid w:val="000F09A8"/>
    <w:rsid w:val="00100406"/>
    <w:rsid w:val="00104FA9"/>
    <w:rsid w:val="00113C6D"/>
    <w:rsid w:val="00116FE9"/>
    <w:rsid w:val="00151746"/>
    <w:rsid w:val="001545A5"/>
    <w:rsid w:val="0016766F"/>
    <w:rsid w:val="0019181B"/>
    <w:rsid w:val="001A4085"/>
    <w:rsid w:val="001B7E5A"/>
    <w:rsid w:val="001C5F9D"/>
    <w:rsid w:val="001C75D4"/>
    <w:rsid w:val="001D3634"/>
    <w:rsid w:val="001F5C34"/>
    <w:rsid w:val="00223D8D"/>
    <w:rsid w:val="002272E8"/>
    <w:rsid w:val="0022784C"/>
    <w:rsid w:val="002323DD"/>
    <w:rsid w:val="00256912"/>
    <w:rsid w:val="00290D66"/>
    <w:rsid w:val="002A6867"/>
    <w:rsid w:val="002B0BAD"/>
    <w:rsid w:val="002B107F"/>
    <w:rsid w:val="002C45DF"/>
    <w:rsid w:val="002F32D7"/>
    <w:rsid w:val="003117DB"/>
    <w:rsid w:val="00315932"/>
    <w:rsid w:val="00317461"/>
    <w:rsid w:val="00340F27"/>
    <w:rsid w:val="0034232D"/>
    <w:rsid w:val="00364900"/>
    <w:rsid w:val="003655EC"/>
    <w:rsid w:val="0036582A"/>
    <w:rsid w:val="00367F49"/>
    <w:rsid w:val="00372AC9"/>
    <w:rsid w:val="003758B2"/>
    <w:rsid w:val="003A6C69"/>
    <w:rsid w:val="003B4F62"/>
    <w:rsid w:val="003C11CE"/>
    <w:rsid w:val="003C4CA4"/>
    <w:rsid w:val="003E2A30"/>
    <w:rsid w:val="003F03DD"/>
    <w:rsid w:val="00400F2C"/>
    <w:rsid w:val="004101A2"/>
    <w:rsid w:val="00412CB0"/>
    <w:rsid w:val="0041547B"/>
    <w:rsid w:val="00432263"/>
    <w:rsid w:val="004365B2"/>
    <w:rsid w:val="004427CD"/>
    <w:rsid w:val="00446B68"/>
    <w:rsid w:val="004509EA"/>
    <w:rsid w:val="0045277D"/>
    <w:rsid w:val="004577E3"/>
    <w:rsid w:val="004A532F"/>
    <w:rsid w:val="004D763A"/>
    <w:rsid w:val="004E5395"/>
    <w:rsid w:val="00503E50"/>
    <w:rsid w:val="00503FB0"/>
    <w:rsid w:val="00505393"/>
    <w:rsid w:val="00517E53"/>
    <w:rsid w:val="0053012C"/>
    <w:rsid w:val="00567897"/>
    <w:rsid w:val="005A18CE"/>
    <w:rsid w:val="005B6FF2"/>
    <w:rsid w:val="005D075F"/>
    <w:rsid w:val="005E4EA9"/>
    <w:rsid w:val="005E7709"/>
    <w:rsid w:val="00623E49"/>
    <w:rsid w:val="006453A7"/>
    <w:rsid w:val="00670E54"/>
    <w:rsid w:val="006739FE"/>
    <w:rsid w:val="00677CE5"/>
    <w:rsid w:val="0069583F"/>
    <w:rsid w:val="006B33FC"/>
    <w:rsid w:val="006C2812"/>
    <w:rsid w:val="006C6E09"/>
    <w:rsid w:val="006C79F5"/>
    <w:rsid w:val="006D1B37"/>
    <w:rsid w:val="006F3DC3"/>
    <w:rsid w:val="00730726"/>
    <w:rsid w:val="00744FF4"/>
    <w:rsid w:val="00751EA6"/>
    <w:rsid w:val="007610A0"/>
    <w:rsid w:val="00762196"/>
    <w:rsid w:val="00786C84"/>
    <w:rsid w:val="007A03CD"/>
    <w:rsid w:val="007A5F14"/>
    <w:rsid w:val="007A76D7"/>
    <w:rsid w:val="007E6EB4"/>
    <w:rsid w:val="007F50BD"/>
    <w:rsid w:val="007F6E17"/>
    <w:rsid w:val="00822869"/>
    <w:rsid w:val="00823301"/>
    <w:rsid w:val="00826183"/>
    <w:rsid w:val="00833627"/>
    <w:rsid w:val="00872FBF"/>
    <w:rsid w:val="008A05EB"/>
    <w:rsid w:val="008A0609"/>
    <w:rsid w:val="008B614F"/>
    <w:rsid w:val="008C0167"/>
    <w:rsid w:val="008C1FDB"/>
    <w:rsid w:val="008D6651"/>
    <w:rsid w:val="008E56CD"/>
    <w:rsid w:val="00903CAB"/>
    <w:rsid w:val="00907A8E"/>
    <w:rsid w:val="00911377"/>
    <w:rsid w:val="009245CF"/>
    <w:rsid w:val="009358F6"/>
    <w:rsid w:val="00962FB7"/>
    <w:rsid w:val="009715B3"/>
    <w:rsid w:val="009741C4"/>
    <w:rsid w:val="009830E3"/>
    <w:rsid w:val="00984C28"/>
    <w:rsid w:val="0099080D"/>
    <w:rsid w:val="00992E49"/>
    <w:rsid w:val="009B1E87"/>
    <w:rsid w:val="009E51CC"/>
    <w:rsid w:val="00A2500C"/>
    <w:rsid w:val="00A60A5F"/>
    <w:rsid w:val="00A61993"/>
    <w:rsid w:val="00A67FFA"/>
    <w:rsid w:val="00A87A78"/>
    <w:rsid w:val="00AC01F3"/>
    <w:rsid w:val="00AC2911"/>
    <w:rsid w:val="00AD68E6"/>
    <w:rsid w:val="00AE194F"/>
    <w:rsid w:val="00AE1A5F"/>
    <w:rsid w:val="00AF6E8C"/>
    <w:rsid w:val="00B1140A"/>
    <w:rsid w:val="00B13371"/>
    <w:rsid w:val="00B31842"/>
    <w:rsid w:val="00B601A6"/>
    <w:rsid w:val="00B67397"/>
    <w:rsid w:val="00B86B30"/>
    <w:rsid w:val="00B87D31"/>
    <w:rsid w:val="00B90253"/>
    <w:rsid w:val="00BB142B"/>
    <w:rsid w:val="00BC49D2"/>
    <w:rsid w:val="00BF2F1C"/>
    <w:rsid w:val="00C12CF2"/>
    <w:rsid w:val="00C161BD"/>
    <w:rsid w:val="00C16FC5"/>
    <w:rsid w:val="00C26E4D"/>
    <w:rsid w:val="00C30950"/>
    <w:rsid w:val="00C35B9D"/>
    <w:rsid w:val="00C505F6"/>
    <w:rsid w:val="00C624FE"/>
    <w:rsid w:val="00C6761D"/>
    <w:rsid w:val="00C803D8"/>
    <w:rsid w:val="00C83F00"/>
    <w:rsid w:val="00C94598"/>
    <w:rsid w:val="00CA676A"/>
    <w:rsid w:val="00CB04D1"/>
    <w:rsid w:val="00CB6444"/>
    <w:rsid w:val="00CD4143"/>
    <w:rsid w:val="00CD5822"/>
    <w:rsid w:val="00CE5FED"/>
    <w:rsid w:val="00D23FB6"/>
    <w:rsid w:val="00D30D17"/>
    <w:rsid w:val="00D4580F"/>
    <w:rsid w:val="00D45DF2"/>
    <w:rsid w:val="00D47EED"/>
    <w:rsid w:val="00D614CC"/>
    <w:rsid w:val="00D93A60"/>
    <w:rsid w:val="00D96344"/>
    <w:rsid w:val="00D964A6"/>
    <w:rsid w:val="00DA6CD3"/>
    <w:rsid w:val="00DC356D"/>
    <w:rsid w:val="00DE27B0"/>
    <w:rsid w:val="00DE5D10"/>
    <w:rsid w:val="00E02919"/>
    <w:rsid w:val="00E107B7"/>
    <w:rsid w:val="00E15F04"/>
    <w:rsid w:val="00E15F7F"/>
    <w:rsid w:val="00E27F44"/>
    <w:rsid w:val="00E31160"/>
    <w:rsid w:val="00E356DA"/>
    <w:rsid w:val="00E44912"/>
    <w:rsid w:val="00E46A22"/>
    <w:rsid w:val="00E5704E"/>
    <w:rsid w:val="00E84331"/>
    <w:rsid w:val="00EA3E44"/>
    <w:rsid w:val="00ED1319"/>
    <w:rsid w:val="00ED3C88"/>
    <w:rsid w:val="00EE4E58"/>
    <w:rsid w:val="00EE6CC9"/>
    <w:rsid w:val="00EF42D2"/>
    <w:rsid w:val="00F11D79"/>
    <w:rsid w:val="00F134F4"/>
    <w:rsid w:val="00F2151E"/>
    <w:rsid w:val="00F32515"/>
    <w:rsid w:val="00F36585"/>
    <w:rsid w:val="00F547D2"/>
    <w:rsid w:val="00F56540"/>
    <w:rsid w:val="00F71250"/>
    <w:rsid w:val="00F921D0"/>
    <w:rsid w:val="00F9717C"/>
    <w:rsid w:val="00FB29F2"/>
    <w:rsid w:val="00FB60F1"/>
    <w:rsid w:val="00FE3D09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2"/>
        <o:r id="V:Rule2" type="connector" idref="#_x0000_s1046"/>
        <o:r id="V:Rule3" type="connector" idref="#_x0000_s1044"/>
        <o:r id="V:Rule4" type="connector" idref="#_x0000_s1047"/>
        <o:r id="V:Rule5" type="connector" idref="#_x0000_s1049"/>
        <o:r id="V:Rule6" type="connector" idref="#_x0000_s1054"/>
        <o:r id="V:Rule7" type="connector" idref="#_x0000_s1048"/>
        <o:r id="V:Rule8" type="connector" idref="#_x0000_s1045"/>
        <o:r id="V:Rule9" type="connector" idref="#_x0000_s1050"/>
        <o:r id="V:Rule10" type="connector" idref="#_x0000_s1071"/>
        <o:r id="V:Rule11" type="connector" idref="#_x0000_s1069"/>
        <o:r id="V:Rule12" type="connector" idref="#_x0000_s1051"/>
        <o:r id="V:Rule13" type="connector" idref="#_x0000_s1053"/>
      </o:rules>
    </o:shapelayout>
  </w:shapeDefaults>
  <w:decimalSymbol w:val=","/>
  <w:listSeparator w:val=";"/>
  <w15:docId w15:val="{9C92A960-5E65-4EB4-883F-BAB13FFD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1D"/>
    <w:rPr>
      <w:color w:val="0000FF" w:themeColor="hyperlink"/>
      <w:u w:val="single"/>
    </w:rPr>
  </w:style>
  <w:style w:type="paragraph" w:styleId="a6">
    <w:name w:val="No Spacing"/>
    <w:uiPriority w:val="1"/>
    <w:qFormat/>
    <w:rsid w:val="00317461"/>
    <w:pPr>
      <w:spacing w:after="0" w:line="240" w:lineRule="auto"/>
    </w:pPr>
  </w:style>
  <w:style w:type="character" w:customStyle="1" w:styleId="blk">
    <w:name w:val="blk"/>
    <w:basedOn w:val="a0"/>
    <w:rsid w:val="00CB6444"/>
  </w:style>
  <w:style w:type="character" w:customStyle="1" w:styleId="FontStyle74">
    <w:name w:val="Font Style74"/>
    <w:rsid w:val="00D30D17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B1E87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E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mailto:dalnegorsk@mo.primor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1" Type="http://schemas.openxmlformats.org/officeDocument/2006/relationships/hyperlink" Target="http://www.dalnego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335C5481BF4811D2629004E88EED46ED7189996AE3B6FEA4C8D206FuCy2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6E4A-7BB9-4E63-A25F-99390534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Коблова Е.Н.</cp:lastModifiedBy>
  <cp:revision>216</cp:revision>
  <cp:lastPrinted>2016-01-25T08:08:00Z</cp:lastPrinted>
  <dcterms:created xsi:type="dcterms:W3CDTF">2015-09-29T04:15:00Z</dcterms:created>
  <dcterms:modified xsi:type="dcterms:W3CDTF">2016-01-25T08:09:00Z</dcterms:modified>
</cp:coreProperties>
</file>