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82" w:rsidRDefault="004C1E82" w:rsidP="00D3681A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</w:t>
      </w:r>
      <w:r w:rsidR="00D500DC" w:rsidRPr="00D500D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71.25pt;visibility:visible">
            <v:imagedata r:id="rId4" o:title="" gain="234057f"/>
          </v:shape>
        </w:pict>
      </w:r>
    </w:p>
    <w:p w:rsidR="004C1E82" w:rsidRDefault="004C1E82" w:rsidP="00D3681A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4C1E82" w:rsidRDefault="004C1E82" w:rsidP="00D3681A">
      <w:pPr>
        <w:pStyle w:val="a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 ДАЛЬНЕГОРСКОГО ГОРОДСКОГО ОКРУГА           </w:t>
      </w:r>
    </w:p>
    <w:p w:rsidR="004C1E82" w:rsidRDefault="004C1E82" w:rsidP="00D3681A">
      <w:pPr>
        <w:pStyle w:val="a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ПРИМОРСКОГО КРАЯ</w:t>
      </w:r>
    </w:p>
    <w:p w:rsidR="004C1E82" w:rsidRDefault="004C1E82" w:rsidP="00D3681A">
      <w:pPr>
        <w:pStyle w:val="a7"/>
        <w:rPr>
          <w:rFonts w:ascii="Times New Roman" w:hAnsi="Times New Roman" w:cs="Times New Roman"/>
          <w:b/>
          <w:bCs/>
          <w:sz w:val="26"/>
          <w:szCs w:val="26"/>
        </w:rPr>
      </w:pPr>
    </w:p>
    <w:p w:rsidR="004C1E82" w:rsidRDefault="004C1E82" w:rsidP="00D3681A">
      <w:pPr>
        <w:pStyle w:val="a7"/>
        <w:rPr>
          <w:rFonts w:ascii="Times New Roman" w:hAnsi="Times New Roman" w:cs="Times New Roman"/>
          <w:b/>
          <w:bCs/>
          <w:sz w:val="26"/>
          <w:szCs w:val="26"/>
        </w:rPr>
      </w:pPr>
    </w:p>
    <w:p w:rsidR="004C1E82" w:rsidRDefault="004C1E82" w:rsidP="00D3681A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ПОСТАНОВЛЕНИЕ</w:t>
      </w:r>
    </w:p>
    <w:p w:rsidR="004C1E82" w:rsidRDefault="004C1E82" w:rsidP="00D3681A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C1E82" w:rsidRDefault="004C1E82" w:rsidP="00D3681A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C1E82" w:rsidRDefault="004C1E82" w:rsidP="00BC0A7C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11 июля 2012 г.                        г. Дальнегорск                         № 445-па</w:t>
      </w:r>
    </w:p>
    <w:p w:rsidR="004C1E82" w:rsidRDefault="004C1E82" w:rsidP="00BC0A7C">
      <w:pPr>
        <w:pStyle w:val="a7"/>
      </w:pPr>
    </w:p>
    <w:p w:rsidR="004C1E82" w:rsidRDefault="004C1E82" w:rsidP="00D3681A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</w:t>
      </w:r>
    </w:p>
    <w:p w:rsidR="004C1E82" w:rsidRDefault="004C1E82" w:rsidP="00D3681A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регламента предоставления администрацией</w:t>
      </w:r>
    </w:p>
    <w:p w:rsidR="004C1E82" w:rsidRDefault="004C1E82" w:rsidP="00D3681A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4C1E82" w:rsidRDefault="004C1E82" w:rsidP="00D3681A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</w:t>
      </w:r>
      <w:r w:rsidR="008533C0">
        <w:rPr>
          <w:rFonts w:ascii="Times New Roman" w:hAnsi="Times New Roman" w:cs="Times New Roman"/>
          <w:sz w:val="26"/>
          <w:szCs w:val="26"/>
        </w:rPr>
        <w:t>иципальной услуги «В</w:t>
      </w:r>
      <w:r>
        <w:rPr>
          <w:rFonts w:ascii="Times New Roman" w:hAnsi="Times New Roman" w:cs="Times New Roman"/>
          <w:sz w:val="26"/>
          <w:szCs w:val="26"/>
        </w:rPr>
        <w:t xml:space="preserve">ыдача </w:t>
      </w:r>
    </w:p>
    <w:p w:rsidR="004C1E82" w:rsidRDefault="004C1E82" w:rsidP="00D3681A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градостроит</w:t>
      </w:r>
      <w:r w:rsidR="008533C0">
        <w:rPr>
          <w:rFonts w:ascii="Times New Roman" w:hAnsi="Times New Roman" w:cs="Times New Roman"/>
          <w:sz w:val="26"/>
          <w:szCs w:val="26"/>
        </w:rPr>
        <w:t>ельных планов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C1E82" w:rsidRDefault="004C1E82" w:rsidP="00D3681A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C1E82" w:rsidRPr="00666E57" w:rsidRDefault="004C1E82" w:rsidP="00D3681A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</w:t>
      </w:r>
      <w:hyperlink r:id="rId5" w:history="1">
        <w:r w:rsidRPr="00666E57">
          <w:rPr>
            <w:rStyle w:val="a6"/>
            <w:rFonts w:ascii="Times New Roman" w:hAnsi="Times New Roman" w:cs="Times New Roman"/>
            <w:color w:val="002060"/>
            <w:sz w:val="26"/>
            <w:szCs w:val="26"/>
            <w:u w:val="none"/>
          </w:rPr>
          <w:t>кодексом</w:t>
        </w:r>
      </w:hyperlink>
      <w:r w:rsidRPr="00666E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Федерации, с Федеральным </w:t>
      </w:r>
      <w:hyperlink r:id="rId6" w:history="1">
        <w:r w:rsidRPr="00666E57">
          <w:rPr>
            <w:rStyle w:val="a6"/>
            <w:rFonts w:ascii="Times New Roman" w:hAnsi="Times New Roman" w:cs="Times New Roman"/>
            <w:color w:val="00206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Федеральным </w:t>
      </w:r>
      <w:hyperlink r:id="rId7" w:history="1">
        <w:r w:rsidRPr="00666E57">
          <w:rPr>
            <w:rStyle w:val="a6"/>
            <w:rFonts w:ascii="Times New Roman" w:hAnsi="Times New Roman" w:cs="Times New Roman"/>
            <w:color w:val="002060"/>
            <w:sz w:val="26"/>
            <w:szCs w:val="26"/>
            <w:u w:val="none"/>
          </w:rPr>
          <w:t>законом</w:t>
        </w:r>
      </w:hyperlink>
      <w:r w:rsidRPr="00666E57">
        <w:rPr>
          <w:rFonts w:ascii="Times New Roman" w:hAnsi="Times New Roman" w:cs="Times New Roman"/>
          <w:sz w:val="26"/>
          <w:szCs w:val="26"/>
        </w:rPr>
        <w:t xml:space="preserve"> от 27.07.2010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66E57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услуг", </w:t>
      </w:r>
      <w:hyperlink r:id="rId8" w:history="1">
        <w:r w:rsidRPr="00666E57">
          <w:rPr>
            <w:rStyle w:val="a6"/>
            <w:rFonts w:ascii="Times New Roman" w:hAnsi="Times New Roman" w:cs="Times New Roman"/>
            <w:color w:val="002060"/>
            <w:sz w:val="26"/>
            <w:szCs w:val="26"/>
            <w:u w:val="none"/>
          </w:rPr>
          <w:t>Уставом</w:t>
        </w:r>
      </w:hyperlink>
      <w:r w:rsidRPr="00666E57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округа, </w:t>
      </w:r>
      <w:hyperlink r:id="rId9" w:history="1">
        <w:r w:rsidRPr="00666E57">
          <w:rPr>
            <w:rStyle w:val="a6"/>
            <w:rFonts w:ascii="Times New Roman" w:hAnsi="Times New Roman" w:cs="Times New Roman"/>
            <w:color w:val="002060"/>
            <w:sz w:val="26"/>
            <w:szCs w:val="26"/>
            <w:u w:val="none"/>
          </w:rPr>
          <w:t>постановлением</w:t>
        </w:r>
      </w:hyperlink>
      <w:r w:rsidRPr="00666E57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666E57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 от 2</w:t>
      </w:r>
      <w:r>
        <w:rPr>
          <w:rFonts w:ascii="Times New Roman" w:hAnsi="Times New Roman" w:cs="Times New Roman"/>
          <w:sz w:val="26"/>
          <w:szCs w:val="26"/>
        </w:rPr>
        <w:t>5.05.2012</w:t>
      </w:r>
      <w:r w:rsidRPr="00666E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319</w:t>
      </w:r>
      <w:r w:rsidRPr="00666E57">
        <w:rPr>
          <w:rFonts w:ascii="Times New Roman" w:hAnsi="Times New Roman" w:cs="Times New Roman"/>
          <w:sz w:val="26"/>
          <w:szCs w:val="26"/>
        </w:rPr>
        <w:t xml:space="preserve">-па "Об 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66E57">
        <w:rPr>
          <w:rFonts w:ascii="Times New Roman" w:hAnsi="Times New Roman" w:cs="Times New Roman"/>
          <w:sz w:val="26"/>
          <w:szCs w:val="26"/>
        </w:rPr>
        <w:t xml:space="preserve">орядка разработки и утверждения административных регламентов исполнения муниципальных функций и </w:t>
      </w:r>
      <w:r>
        <w:rPr>
          <w:rFonts w:ascii="Times New Roman" w:hAnsi="Times New Roman" w:cs="Times New Roman"/>
          <w:sz w:val="26"/>
          <w:szCs w:val="26"/>
        </w:rPr>
        <w:t>административных регламентов предоставления муниципальных услуг</w:t>
      </w:r>
      <w:r w:rsidRPr="00666E57">
        <w:rPr>
          <w:rFonts w:ascii="Times New Roman" w:hAnsi="Times New Roman" w:cs="Times New Roman"/>
          <w:sz w:val="26"/>
          <w:szCs w:val="26"/>
        </w:rPr>
        <w:t xml:space="preserve">», администрация </w:t>
      </w:r>
      <w:r w:rsidRPr="00666E5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66E57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4C1E82" w:rsidRPr="00666E57" w:rsidRDefault="004C1E82" w:rsidP="00D3681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Default="004C1E82" w:rsidP="00D3681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4C1E82" w:rsidRDefault="004C1E82" w:rsidP="00D3681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Pr="00C54585" w:rsidRDefault="004C1E82" w:rsidP="00C5458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1. Утвердить административный </w:t>
      </w:r>
      <w:hyperlink r:id="rId10" w:history="1">
        <w:r w:rsidRPr="00D3681A">
          <w:rPr>
            <w:rStyle w:val="a6"/>
            <w:rFonts w:ascii="Times New Roman" w:hAnsi="Times New Roman" w:cs="Times New Roman"/>
            <w:color w:val="002060"/>
            <w:sz w:val="26"/>
            <w:szCs w:val="26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предоставления администрацией </w:t>
      </w:r>
      <w:r>
        <w:rPr>
          <w:rFonts w:ascii="Times New Roman" w:hAnsi="Times New Roman" w:cs="Times New Roman"/>
          <w:color w:val="002060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мун</w:t>
      </w:r>
      <w:r w:rsidR="002670C0">
        <w:rPr>
          <w:rFonts w:ascii="Times New Roman" w:hAnsi="Times New Roman" w:cs="Times New Roman"/>
          <w:sz w:val="26"/>
          <w:szCs w:val="26"/>
        </w:rPr>
        <w:t>иципальной услуги «В</w:t>
      </w:r>
      <w:r>
        <w:rPr>
          <w:rFonts w:ascii="Times New Roman" w:hAnsi="Times New Roman" w:cs="Times New Roman"/>
          <w:sz w:val="26"/>
          <w:szCs w:val="26"/>
        </w:rPr>
        <w:t>ыдача градостроит</w:t>
      </w:r>
      <w:r w:rsidR="008533C0">
        <w:rPr>
          <w:rFonts w:ascii="Times New Roman" w:hAnsi="Times New Roman" w:cs="Times New Roman"/>
          <w:sz w:val="26"/>
          <w:szCs w:val="26"/>
        </w:rPr>
        <w:t>ельных планов</w:t>
      </w:r>
      <w:r>
        <w:rPr>
          <w:rFonts w:ascii="Times New Roman" w:hAnsi="Times New Roman" w:cs="Times New Roman"/>
          <w:sz w:val="26"/>
          <w:szCs w:val="26"/>
        </w:rPr>
        <w:t>» (приложение).</w:t>
      </w:r>
    </w:p>
    <w:p w:rsidR="004C1E82" w:rsidRDefault="004C1E82" w:rsidP="00BC0A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2. Признать утратившим силу постановление администрации Дальнегорского городского округа от 06.12.2010 № 1043-па «Об утверждении административного регламента по предоставлению муниципальной услуги «Подготовка и выдача градостроительного плана земельного участка».</w:t>
      </w:r>
    </w:p>
    <w:p w:rsidR="004C1E82" w:rsidRDefault="004C1E82" w:rsidP="00BC0A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>3. Настоящее постановление подлежит обнародованию и размещению на официальном сайте Дальнегорского городского округа в сети Интернет.</w:t>
      </w:r>
    </w:p>
    <w:p w:rsidR="004C1E82" w:rsidRPr="00D3681A" w:rsidRDefault="004C1E82" w:rsidP="00BC0A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 xml:space="preserve">4. Контроль исполнения данного постановления возложить на </w:t>
      </w:r>
      <w:r>
        <w:rPr>
          <w:rFonts w:ascii="Times New Roman" w:hAnsi="Times New Roman" w:cs="Times New Roman"/>
          <w:color w:val="002060"/>
          <w:sz w:val="26"/>
          <w:szCs w:val="26"/>
        </w:rPr>
        <w:t>первого заместителя главы администрации  Дальнегорского городского округа.</w:t>
      </w:r>
    </w:p>
    <w:p w:rsidR="004C1E82" w:rsidRDefault="004C1E82" w:rsidP="00BC0A7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4C1E82" w:rsidRDefault="004C1E82" w:rsidP="00BC0A7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4C1E82" w:rsidRDefault="004C1E82" w:rsidP="00BC0A7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4C1E82" w:rsidRDefault="004C1E82" w:rsidP="00BC0A7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Глава Дальнегорского</w:t>
      </w:r>
    </w:p>
    <w:p w:rsidR="004C1E82" w:rsidRDefault="004C1E82" w:rsidP="00D3681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городского округа                                                                                      Г.М.Крутиков</w:t>
      </w:r>
    </w:p>
    <w:p w:rsidR="002670C0" w:rsidRDefault="004C1E82" w:rsidP="00C54585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C1E82" w:rsidRPr="00941407" w:rsidRDefault="004C1E82" w:rsidP="00C54585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941407">
        <w:rPr>
          <w:rFonts w:ascii="Times New Roman" w:hAnsi="Times New Roman" w:cs="Times New Roman"/>
          <w:sz w:val="26"/>
          <w:szCs w:val="26"/>
        </w:rPr>
        <w:t>Приложение</w:t>
      </w:r>
    </w:p>
    <w:p w:rsidR="004C1E82" w:rsidRPr="00941407" w:rsidRDefault="004C1E82" w:rsidP="00C54585">
      <w:pPr>
        <w:autoSpaceDE w:val="0"/>
        <w:autoSpaceDN w:val="0"/>
        <w:adjustRightInd w:val="0"/>
        <w:spacing w:after="0" w:line="240" w:lineRule="auto"/>
        <w:ind w:left="5060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1407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9414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1E82" w:rsidRPr="00941407" w:rsidRDefault="004C1E82" w:rsidP="00C54585">
      <w:pPr>
        <w:autoSpaceDE w:val="0"/>
        <w:autoSpaceDN w:val="0"/>
        <w:adjustRightInd w:val="0"/>
        <w:spacing w:after="0" w:line="240" w:lineRule="auto"/>
        <w:ind w:left="50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4140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11 июля 2012г.№</w:t>
      </w:r>
      <w:r w:rsidRPr="009414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445-па    </w:t>
      </w:r>
      <w:r w:rsidRPr="009414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1E82" w:rsidRPr="00941407" w:rsidRDefault="004C1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Default="004C1E8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r w:rsidRPr="00941407">
        <w:rPr>
          <w:rFonts w:ascii="Times New Roman" w:hAnsi="Times New Roman" w:cs="Times New Roman"/>
          <w:sz w:val="26"/>
          <w:szCs w:val="26"/>
        </w:rPr>
        <w:t>РЕГЛАМЕНТ</w:t>
      </w:r>
    </w:p>
    <w:p w:rsidR="004C1E82" w:rsidRPr="00941407" w:rsidRDefault="004C1E8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 администрацией Дальнегорского городского окру</w:t>
      </w:r>
      <w:r w:rsidR="002670C0">
        <w:rPr>
          <w:rFonts w:ascii="Times New Roman" w:hAnsi="Times New Roman" w:cs="Times New Roman"/>
          <w:sz w:val="26"/>
          <w:szCs w:val="26"/>
        </w:rPr>
        <w:t>га муниципальной услуги «В</w:t>
      </w:r>
      <w:r>
        <w:rPr>
          <w:rFonts w:ascii="Times New Roman" w:hAnsi="Times New Roman" w:cs="Times New Roman"/>
          <w:sz w:val="26"/>
          <w:szCs w:val="26"/>
        </w:rPr>
        <w:t>ыдача градостроит</w:t>
      </w:r>
      <w:r w:rsidR="002670C0">
        <w:rPr>
          <w:rFonts w:ascii="Times New Roman" w:hAnsi="Times New Roman" w:cs="Times New Roman"/>
          <w:sz w:val="26"/>
          <w:szCs w:val="26"/>
        </w:rPr>
        <w:t>ельных планов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670C0">
        <w:rPr>
          <w:rFonts w:ascii="Times New Roman" w:hAnsi="Times New Roman" w:cs="Times New Roman"/>
          <w:sz w:val="26"/>
          <w:szCs w:val="26"/>
        </w:rPr>
        <w:t>.</w:t>
      </w:r>
    </w:p>
    <w:p w:rsidR="004C1E82" w:rsidRPr="00941407" w:rsidRDefault="004C1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Pr="00C54585" w:rsidRDefault="004C1E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54585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4C1E82" w:rsidRPr="00941407" w:rsidRDefault="004C1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 w:rsidP="00C54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Административный р</w:t>
      </w:r>
      <w:r w:rsidRPr="00941407">
        <w:rPr>
          <w:rFonts w:ascii="Times New Roman" w:hAnsi="Times New Roman" w:cs="Times New Roman"/>
          <w:sz w:val="26"/>
          <w:szCs w:val="26"/>
        </w:rPr>
        <w:t>егламент предоставления администрацией Дальнегорского городского округа</w:t>
      </w:r>
      <w:r w:rsidRPr="0094140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муниципальной </w:t>
      </w:r>
      <w:r w:rsidR="002670C0">
        <w:rPr>
          <w:rFonts w:ascii="Times New Roman" w:hAnsi="Times New Roman" w:cs="Times New Roman"/>
          <w:sz w:val="26"/>
          <w:szCs w:val="26"/>
        </w:rPr>
        <w:t>услуги "В</w:t>
      </w:r>
      <w:r w:rsidRPr="00941407">
        <w:rPr>
          <w:rFonts w:ascii="Times New Roman" w:hAnsi="Times New Roman" w:cs="Times New Roman"/>
          <w:sz w:val="26"/>
          <w:szCs w:val="26"/>
        </w:rPr>
        <w:t>ыдача градостроит</w:t>
      </w:r>
      <w:r w:rsidR="002670C0">
        <w:rPr>
          <w:rFonts w:ascii="Times New Roman" w:hAnsi="Times New Roman" w:cs="Times New Roman"/>
          <w:sz w:val="26"/>
          <w:szCs w:val="26"/>
        </w:rPr>
        <w:t>ельных планов</w:t>
      </w:r>
      <w:r w:rsidRPr="00941407">
        <w:rPr>
          <w:rFonts w:ascii="Times New Roman" w:hAnsi="Times New Roman" w:cs="Times New Roman"/>
          <w:sz w:val="26"/>
          <w:szCs w:val="26"/>
        </w:rPr>
        <w:t>" (далее - регламент) разработан с целью организации предос</w:t>
      </w:r>
      <w:r w:rsidR="002670C0">
        <w:rPr>
          <w:rFonts w:ascii="Times New Roman" w:hAnsi="Times New Roman" w:cs="Times New Roman"/>
          <w:sz w:val="26"/>
          <w:szCs w:val="26"/>
        </w:rPr>
        <w:t>тавления услуги - "В</w:t>
      </w:r>
      <w:r w:rsidRPr="00941407">
        <w:rPr>
          <w:rFonts w:ascii="Times New Roman" w:hAnsi="Times New Roman" w:cs="Times New Roman"/>
          <w:sz w:val="26"/>
          <w:szCs w:val="26"/>
        </w:rPr>
        <w:t>ыдача градостроит</w:t>
      </w:r>
      <w:r w:rsidR="002670C0">
        <w:rPr>
          <w:rFonts w:ascii="Times New Roman" w:hAnsi="Times New Roman" w:cs="Times New Roman"/>
          <w:sz w:val="26"/>
          <w:szCs w:val="26"/>
        </w:rPr>
        <w:t>ельных планов</w:t>
      </w:r>
      <w:r w:rsidRPr="00941407">
        <w:rPr>
          <w:rFonts w:ascii="Times New Roman" w:hAnsi="Times New Roman" w:cs="Times New Roman"/>
          <w:sz w:val="26"/>
          <w:szCs w:val="26"/>
        </w:rPr>
        <w:t xml:space="preserve">" (далее - услуга) </w:t>
      </w:r>
      <w:r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Pr="00941407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94140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41407">
        <w:rPr>
          <w:rFonts w:ascii="Times New Roman" w:hAnsi="Times New Roman" w:cs="Times New Roman"/>
          <w:sz w:val="26"/>
          <w:szCs w:val="26"/>
        </w:rPr>
        <w:t>(далее - администрация), регулирует порядок взаимодействия органов администрации Дальнегорского городского округа, устанавливает порядок работы администрации Дальнегорского городского округа с заявлениями физических или юридических лиц, испрашивающих изготовление градостроительных планов земельных участков (далее - заявители, заявитель), при предоставлении услуги.</w:t>
      </w:r>
    </w:p>
    <w:p w:rsidR="004C1E82" w:rsidRPr="00941407" w:rsidRDefault="004C1E82" w:rsidP="00C54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1.2. Услуга предоставляется физическим или юридическим лицам и осуществляется применительно к застроенным или предназначенным для строительства, реконструкции объектов капитального строительства земельным участкам. Подготовка градостроительного плана земельного участка осуществляется в составе проекта межевания территории или в виде отдельного документа.</w:t>
      </w:r>
    </w:p>
    <w:p w:rsidR="004C1E82" w:rsidRPr="00941407" w:rsidRDefault="004C1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Pr="00C54585" w:rsidRDefault="004C1E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54585">
        <w:rPr>
          <w:rFonts w:ascii="Times New Roman" w:hAnsi="Times New Roman" w:cs="Times New Roman"/>
          <w:b/>
          <w:bCs/>
          <w:sz w:val="26"/>
          <w:szCs w:val="26"/>
        </w:rPr>
        <w:t>2. Стандарт предоставления услуги</w:t>
      </w:r>
    </w:p>
    <w:p w:rsidR="004C1E82" w:rsidRPr="00941407" w:rsidRDefault="004C1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2.1. Наи</w:t>
      </w:r>
      <w:r w:rsidR="002670C0">
        <w:rPr>
          <w:rFonts w:ascii="Times New Roman" w:hAnsi="Times New Roman" w:cs="Times New Roman"/>
          <w:sz w:val="26"/>
          <w:szCs w:val="26"/>
        </w:rPr>
        <w:t>менование услуги: "В</w:t>
      </w:r>
      <w:r w:rsidRPr="00941407">
        <w:rPr>
          <w:rFonts w:ascii="Times New Roman" w:hAnsi="Times New Roman" w:cs="Times New Roman"/>
          <w:sz w:val="26"/>
          <w:szCs w:val="26"/>
        </w:rPr>
        <w:t>ыдача градостроит</w:t>
      </w:r>
      <w:r w:rsidR="002670C0">
        <w:rPr>
          <w:rFonts w:ascii="Times New Roman" w:hAnsi="Times New Roman" w:cs="Times New Roman"/>
          <w:sz w:val="26"/>
          <w:szCs w:val="26"/>
        </w:rPr>
        <w:t>ельных планов</w:t>
      </w:r>
      <w:r w:rsidRPr="00941407">
        <w:rPr>
          <w:rFonts w:ascii="Times New Roman" w:hAnsi="Times New Roman" w:cs="Times New Roman"/>
          <w:sz w:val="26"/>
          <w:szCs w:val="26"/>
        </w:rPr>
        <w:t>".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2.2. Услуга предоставляется администрацией Дальнегорского городского округа в лице</w:t>
      </w:r>
      <w:r w:rsidRPr="0094140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41407">
        <w:rPr>
          <w:rFonts w:ascii="Times New Roman" w:hAnsi="Times New Roman" w:cs="Times New Roman"/>
          <w:sz w:val="26"/>
          <w:szCs w:val="26"/>
        </w:rPr>
        <w:t>отдела архитектуры и строительства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2.3. Конечным результатом предоставления услуги является: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выдача заявителю постановления</w:t>
      </w:r>
      <w:r w:rsidRPr="00941407">
        <w:rPr>
          <w:rFonts w:ascii="Times New Roman" w:hAnsi="Times New Roman" w:cs="Times New Roman"/>
          <w:sz w:val="26"/>
          <w:szCs w:val="26"/>
        </w:rPr>
        <w:t xml:space="preserve"> об утверждении градостроительного плана земельного участка с приложением в виде градостроительного плана земельного участка;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выдача заявителю постановления</w:t>
      </w:r>
      <w:r w:rsidRPr="00941407">
        <w:rPr>
          <w:rFonts w:ascii="Times New Roman" w:hAnsi="Times New Roman" w:cs="Times New Roman"/>
          <w:sz w:val="26"/>
          <w:szCs w:val="26"/>
        </w:rPr>
        <w:t xml:space="preserve"> о в</w:t>
      </w:r>
      <w:r>
        <w:rPr>
          <w:rFonts w:ascii="Times New Roman" w:hAnsi="Times New Roman" w:cs="Times New Roman"/>
          <w:sz w:val="26"/>
          <w:szCs w:val="26"/>
        </w:rPr>
        <w:t>несении изменений в постановление</w:t>
      </w:r>
      <w:r w:rsidRPr="00941407">
        <w:rPr>
          <w:rFonts w:ascii="Times New Roman" w:hAnsi="Times New Roman" w:cs="Times New Roman"/>
          <w:sz w:val="26"/>
          <w:szCs w:val="26"/>
        </w:rPr>
        <w:t xml:space="preserve"> об утверждении градостроительного плана земельного участка;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- мотивированный отказ в изготовлении градостроительного плана земельного участка.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2.4. Предоставление услуги осуществляется в течение 30 дней со дня регистрации заявления заявителя.</w:t>
      </w:r>
    </w:p>
    <w:p w:rsidR="004C1E82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В случае наличия оснований для отказа в изготовлении градостроительного плана земельного участка заявителю в течение 30 дней направляется мотивированный отказ за подписью начальника отдела архитектуры и строительства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1E82" w:rsidRDefault="004C1E82" w:rsidP="0053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70C0" w:rsidRDefault="002670C0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lastRenderedPageBreak/>
        <w:t>2.5. Предоставление услуги осуществляется в соответствии с: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941407">
          <w:rPr>
            <w:rFonts w:ascii="Times New Roman" w:hAnsi="Times New Roman" w:cs="Times New Roman"/>
            <w:color w:val="002060"/>
            <w:sz w:val="26"/>
            <w:szCs w:val="26"/>
          </w:rPr>
          <w:t>Конституцией</w:t>
        </w:r>
      </w:hyperlink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 Российской Федерации;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 xml:space="preserve">- </w:t>
      </w:r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Гражданским </w:t>
      </w:r>
      <w:hyperlink r:id="rId12" w:history="1">
        <w:r w:rsidRPr="00941407">
          <w:rPr>
            <w:rFonts w:ascii="Times New Roman" w:hAnsi="Times New Roman" w:cs="Times New Roman"/>
            <w:color w:val="002060"/>
            <w:sz w:val="26"/>
            <w:szCs w:val="26"/>
          </w:rPr>
          <w:t>кодексом</w:t>
        </w:r>
      </w:hyperlink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 Российской Федерации;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941407">
        <w:rPr>
          <w:rFonts w:ascii="Times New Roman" w:hAnsi="Times New Roman" w:cs="Times New Roman"/>
          <w:color w:val="002060"/>
          <w:sz w:val="26"/>
          <w:szCs w:val="26"/>
        </w:rPr>
        <w:t>-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Земельным </w:t>
      </w:r>
      <w:hyperlink r:id="rId13" w:history="1">
        <w:r w:rsidRPr="00941407">
          <w:rPr>
            <w:rFonts w:ascii="Times New Roman" w:hAnsi="Times New Roman" w:cs="Times New Roman"/>
            <w:color w:val="002060"/>
            <w:sz w:val="26"/>
            <w:szCs w:val="26"/>
          </w:rPr>
          <w:t>кодексом</w:t>
        </w:r>
      </w:hyperlink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 Российской Федерации;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941407">
        <w:rPr>
          <w:rFonts w:ascii="Times New Roman" w:hAnsi="Times New Roman" w:cs="Times New Roman"/>
          <w:color w:val="002060"/>
          <w:sz w:val="26"/>
          <w:szCs w:val="26"/>
        </w:rPr>
        <w:t>-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Градостроительным </w:t>
      </w:r>
      <w:hyperlink r:id="rId14" w:history="1">
        <w:r w:rsidRPr="00941407">
          <w:rPr>
            <w:rFonts w:ascii="Times New Roman" w:hAnsi="Times New Roman" w:cs="Times New Roman"/>
            <w:color w:val="002060"/>
            <w:sz w:val="26"/>
            <w:szCs w:val="26"/>
          </w:rPr>
          <w:t>кодексом</w:t>
        </w:r>
      </w:hyperlink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 Российской Федерации;</w:t>
      </w:r>
    </w:p>
    <w:p w:rsidR="004C1E82" w:rsidRPr="00941407" w:rsidRDefault="008533C0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 xml:space="preserve">- </w:t>
      </w:r>
      <w:r w:rsidR="004C1E82"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Федеральным </w:t>
      </w:r>
      <w:hyperlink r:id="rId15" w:history="1">
        <w:r w:rsidR="004C1E82" w:rsidRPr="00941407">
          <w:rPr>
            <w:rFonts w:ascii="Times New Roman" w:hAnsi="Times New Roman" w:cs="Times New Roman"/>
            <w:color w:val="002060"/>
            <w:sz w:val="26"/>
            <w:szCs w:val="26"/>
          </w:rPr>
          <w:t>законом</w:t>
        </w:r>
      </w:hyperlink>
      <w:r w:rsidR="004C1E82"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 от 29.12.2004 </w:t>
      </w:r>
      <w:r w:rsidR="004C1E82">
        <w:rPr>
          <w:rFonts w:ascii="Times New Roman" w:hAnsi="Times New Roman" w:cs="Times New Roman"/>
          <w:color w:val="002060"/>
          <w:sz w:val="26"/>
          <w:szCs w:val="26"/>
        </w:rPr>
        <w:t>№</w:t>
      </w:r>
      <w:r w:rsidR="004C1E82"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 191-ФЗ "О введении в действие Градостроительного кодекса Российской Федерации";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- Федеральным </w:t>
      </w:r>
      <w:hyperlink r:id="rId16" w:history="1">
        <w:r w:rsidRPr="00941407">
          <w:rPr>
            <w:rFonts w:ascii="Times New Roman" w:hAnsi="Times New Roman" w:cs="Times New Roman"/>
            <w:color w:val="002060"/>
            <w:sz w:val="26"/>
            <w:szCs w:val="26"/>
          </w:rPr>
          <w:t>законом</w:t>
        </w:r>
      </w:hyperlink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 от 02.05.2006 </w:t>
      </w:r>
      <w:r>
        <w:rPr>
          <w:rFonts w:ascii="Times New Roman" w:hAnsi="Times New Roman" w:cs="Times New Roman"/>
          <w:color w:val="002060"/>
          <w:sz w:val="26"/>
          <w:szCs w:val="26"/>
        </w:rPr>
        <w:t>№</w:t>
      </w:r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 59-ФЗ "О порядке рассмотрения обращений граждан Российской Федерации";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- Федеральным </w:t>
      </w:r>
      <w:hyperlink r:id="rId17" w:history="1">
        <w:r w:rsidRPr="00941407">
          <w:rPr>
            <w:rFonts w:ascii="Times New Roman" w:hAnsi="Times New Roman" w:cs="Times New Roman"/>
            <w:color w:val="002060"/>
            <w:sz w:val="26"/>
            <w:szCs w:val="26"/>
          </w:rPr>
          <w:t>законом</w:t>
        </w:r>
      </w:hyperlink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color w:val="002060"/>
          <w:sz w:val="26"/>
          <w:szCs w:val="26"/>
        </w:rPr>
        <w:t>№</w:t>
      </w:r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 131-ФЗ "Об общих принципах организации местного самоуправления в Российской Федерации";</w:t>
      </w:r>
    </w:p>
    <w:p w:rsidR="004C1E82" w:rsidRPr="00BB024C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- </w:t>
      </w:r>
      <w:hyperlink r:id="rId18" w:history="1">
        <w:r w:rsidRPr="00941407">
          <w:rPr>
            <w:rFonts w:ascii="Times New Roman" w:hAnsi="Times New Roman" w:cs="Times New Roman"/>
            <w:color w:val="002060"/>
            <w:sz w:val="26"/>
            <w:szCs w:val="26"/>
          </w:rPr>
          <w:t>Приказом</w:t>
        </w:r>
      </w:hyperlink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 Министерства регионального развития Российской Федерации от 10.05.2011 </w:t>
      </w:r>
      <w:r>
        <w:rPr>
          <w:rFonts w:ascii="Times New Roman" w:hAnsi="Times New Roman" w:cs="Times New Roman"/>
          <w:color w:val="002060"/>
          <w:sz w:val="26"/>
          <w:szCs w:val="26"/>
        </w:rPr>
        <w:t>№</w:t>
      </w:r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 207 "Об утвержден</w:t>
      </w:r>
      <w:r w:rsidRPr="00941407">
        <w:rPr>
          <w:rFonts w:ascii="Times New Roman" w:hAnsi="Times New Roman" w:cs="Times New Roman"/>
          <w:sz w:val="26"/>
          <w:szCs w:val="26"/>
        </w:rPr>
        <w:t>ии формы градостроительного плана земельного участка";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history="1">
        <w:r w:rsidRPr="00941407">
          <w:rPr>
            <w:rFonts w:ascii="Times New Roman" w:hAnsi="Times New Roman" w:cs="Times New Roman"/>
            <w:color w:val="002060"/>
            <w:sz w:val="26"/>
            <w:szCs w:val="26"/>
          </w:rPr>
          <w:t>Уставом</w:t>
        </w:r>
      </w:hyperlink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 Дальнегорского городского округа;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- </w:t>
      </w:r>
      <w:hyperlink r:id="rId20" w:history="1">
        <w:r w:rsidRPr="00941407">
          <w:rPr>
            <w:rFonts w:ascii="Times New Roman" w:hAnsi="Times New Roman" w:cs="Times New Roman"/>
            <w:color w:val="002060"/>
            <w:sz w:val="26"/>
            <w:szCs w:val="26"/>
          </w:rPr>
          <w:t>постановлением</w:t>
        </w:r>
      </w:hyperlink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 администрации </w:t>
      </w:r>
      <w:r w:rsidRPr="00BB024C">
        <w:rPr>
          <w:rFonts w:ascii="Times New Roman" w:hAnsi="Times New Roman" w:cs="Times New Roman"/>
          <w:sz w:val="26"/>
          <w:szCs w:val="26"/>
        </w:rPr>
        <w:t>Дальнегорского городского округа от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B024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BB024C">
        <w:rPr>
          <w:rFonts w:ascii="Times New Roman" w:hAnsi="Times New Roman" w:cs="Times New Roman"/>
          <w:sz w:val="26"/>
          <w:szCs w:val="26"/>
        </w:rPr>
        <w:t xml:space="preserve">.2012  </w:t>
      </w:r>
      <w:r>
        <w:rPr>
          <w:rFonts w:ascii="Times New Roman" w:hAnsi="Times New Roman" w:cs="Times New Roman"/>
          <w:sz w:val="26"/>
          <w:szCs w:val="26"/>
        </w:rPr>
        <w:t>№ 319</w:t>
      </w:r>
      <w:r w:rsidRPr="00BB024C">
        <w:rPr>
          <w:rFonts w:ascii="Times New Roman" w:hAnsi="Times New Roman" w:cs="Times New Roman"/>
          <w:sz w:val="26"/>
          <w:szCs w:val="26"/>
        </w:rPr>
        <w:t>-па</w:t>
      </w:r>
      <w:r w:rsidRPr="00941407">
        <w:rPr>
          <w:rFonts w:ascii="Times New Roman" w:hAnsi="Times New Roman" w:cs="Times New Roman"/>
          <w:color w:val="002060"/>
          <w:sz w:val="26"/>
          <w:szCs w:val="26"/>
        </w:rPr>
        <w:t xml:space="preserve"> "Об утверждении</w:t>
      </w:r>
      <w:r w:rsidRPr="009414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41407">
        <w:rPr>
          <w:rFonts w:ascii="Times New Roman" w:hAnsi="Times New Roman" w:cs="Times New Roman"/>
          <w:sz w:val="26"/>
          <w:szCs w:val="26"/>
        </w:rPr>
        <w:t>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";</w:t>
      </w:r>
    </w:p>
    <w:p w:rsidR="004C1E82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Pr="00941407">
        <w:rPr>
          <w:rFonts w:ascii="Times New Roman" w:hAnsi="Times New Roman" w:cs="Times New Roman"/>
          <w:sz w:val="26"/>
          <w:szCs w:val="26"/>
        </w:rPr>
        <w:t xml:space="preserve">об отделе архитектуры и строительства </w:t>
      </w:r>
      <w:r w:rsidR="002670C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941407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услуги: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1) </w:t>
      </w:r>
      <w:hyperlink r:id="rId21" w:history="1">
        <w:r w:rsidRPr="00BB024C">
          <w:rPr>
            <w:rFonts w:ascii="Times New Roman" w:hAnsi="Times New Roman" w:cs="Times New Roman"/>
            <w:color w:val="002060"/>
            <w:sz w:val="26"/>
            <w:szCs w:val="26"/>
          </w:rPr>
          <w:t>заявление</w:t>
        </w:r>
      </w:hyperlink>
      <w:r w:rsidRPr="00BB024C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941407">
        <w:rPr>
          <w:rFonts w:ascii="Times New Roman" w:hAnsi="Times New Roman" w:cs="Times New Roman"/>
          <w:sz w:val="26"/>
          <w:szCs w:val="26"/>
        </w:rPr>
        <w:t>о выдаче градостроительного плана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Pr="00941407">
        <w:rPr>
          <w:rFonts w:ascii="Times New Roman" w:hAnsi="Times New Roman" w:cs="Times New Roman"/>
          <w:sz w:val="26"/>
          <w:szCs w:val="26"/>
        </w:rPr>
        <w:t xml:space="preserve"> 1) либо заявление о внесении изменений в градостроительный план;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2) копия правоустанавливающих документов на земельный участок (государственный акт, свидетельство о праве собственности, свидетельство о праве на наследство, договор аренды, решение</w:t>
      </w:r>
      <w:r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Pr="00941407">
        <w:rPr>
          <w:rFonts w:ascii="Times New Roman" w:hAnsi="Times New Roman" w:cs="Times New Roman"/>
          <w:sz w:val="26"/>
          <w:szCs w:val="26"/>
        </w:rPr>
        <w:t xml:space="preserve"> о предварительном согласовании места размещения объекта капитального строительства, и тому подобные документы);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3) копия кадастрового плана земельного участка (кадастровой выписки о земельном участке);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4) копия правоустанавливающих документов на объекты недвижимости, расположенные на земельном участке, в отношении которого требуется изготовление градостроительного плана (свидетельство о праве собственности, свидетельство о праве на наследство, договор купли-продажи, договор мены и иные документы) - при наличии объектов капитального строительства на земельном участке;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5) копия технического паспорта на здание, строение, сооружение или копия кадастрового паспорта объекта недвижимости</w:t>
      </w:r>
      <w:bookmarkStart w:id="0" w:name="_GoBack"/>
      <w:bookmarkEnd w:id="0"/>
      <w:r w:rsidRPr="00941407">
        <w:rPr>
          <w:rFonts w:ascii="Times New Roman" w:hAnsi="Times New Roman" w:cs="Times New Roman"/>
          <w:sz w:val="26"/>
          <w:szCs w:val="26"/>
        </w:rPr>
        <w:t xml:space="preserve"> (при наличии строений на земельном участке), копия литерной схемы, в случае расположения нескольких объектов капитального строительства на одном земельном участке;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6) оригинал топографической съемки земельного участка в масштабе 1:500, выполненной лицензированной организацией, согласованной в установленном порядке, сроком не более одного года, с нанесенными градостроительными ограничениями (красными линиями и охранными зонами инженерных сетей);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7) копия технических условий подключения объекта к сетям инженерно-технического обеспечения водоснабжением, канализацией, электроснабжением, теплоснабжением или, в случае, если подготовка градостроительного плана земельного участка проводится с намерением осуществить реконструкцию или капитальный ремонт зданий, строений, сооружений без изменения нагрузок на </w:t>
      </w:r>
      <w:r w:rsidRPr="00941407">
        <w:rPr>
          <w:rFonts w:ascii="Times New Roman" w:hAnsi="Times New Roman" w:cs="Times New Roman"/>
          <w:sz w:val="26"/>
          <w:szCs w:val="26"/>
        </w:rPr>
        <w:lastRenderedPageBreak/>
        <w:t>инженерные сети, договоры с предприятиями, обслуживающими инженерные сети Дальнегорского городского округа;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8) копия доверенности, копия документа, удостоверяющего личность представителя физического или юридического лица (если обращение осуществляется через доверенное лицо).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2.6.1. Документы, предусмотренные подпунктах 1, 5 ,6, 7, 8 пункта 2.6 предоставляются заявителем самостоятельно.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2.6.2.В срок не позднее трех рабочих дней со дня поступления заявления заявителя о предоставлении услуги в отдел архитектуры и строительства</w:t>
      </w:r>
      <w:r w:rsidRPr="0094140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41407">
        <w:rPr>
          <w:rFonts w:ascii="Times New Roman" w:hAnsi="Times New Roman" w:cs="Times New Roman"/>
          <w:sz w:val="26"/>
          <w:szCs w:val="26"/>
        </w:rPr>
        <w:t>документы (их копии или сведения, содержащиеся в них), указанные в подпунктах 2,3,4 подпункта 2.6., запрашиваются отделом архитектуры и строительства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2.6.3. Документы, указанные в подпункте 2,3,4 подпункта 2.6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2.6.4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41407">
        <w:rPr>
          <w:rFonts w:ascii="Times New Roman" w:hAnsi="Times New Roman" w:cs="Times New Roman"/>
          <w:sz w:val="26"/>
          <w:szCs w:val="26"/>
        </w:rPr>
        <w:t xml:space="preserve"> Документы,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предусмотренные подпунктом 2.6,</w:t>
      </w:r>
      <w:r w:rsidRPr="00941407">
        <w:rPr>
          <w:rFonts w:ascii="Times New Roman" w:hAnsi="Times New Roman" w:cs="Times New Roman"/>
          <w:sz w:val="26"/>
          <w:szCs w:val="26"/>
        </w:rPr>
        <w:t xml:space="preserve"> могут быть направлены в электронной форме.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2.7. Основания для отказа в приеме документов, необходимых для предоставления услуги: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- непредставление документов, определенных в подпунктах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1407">
        <w:rPr>
          <w:rFonts w:ascii="Times New Roman" w:hAnsi="Times New Roman" w:cs="Times New Roman"/>
          <w:sz w:val="26"/>
          <w:szCs w:val="26"/>
        </w:rPr>
        <w:t>1, 5 ,6, 7, 8 пункта 2.6 Регламента;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- в заявлении не указаны фамилия, имя, отчество обратившегося, почтовый адрес, адрес электронной почты для направления ответа на заявление либо номер телефона, по которому можно связаться с заявителем;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- в заявлении юридического лица не указано полное наименование и место нахождения;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- текст письменного заявления не поддается прочтению.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2.8. Основания для отказа в предоставлении услуги: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1) несоответствие заявления и документов требованиям </w:t>
      </w:r>
      <w:hyperlink r:id="rId22" w:history="1">
        <w:r w:rsidRPr="00BB024C">
          <w:rPr>
            <w:rFonts w:ascii="Times New Roman" w:hAnsi="Times New Roman" w:cs="Times New Roman"/>
            <w:color w:val="002060"/>
            <w:sz w:val="26"/>
            <w:szCs w:val="26"/>
          </w:rPr>
          <w:t>пункта 1 статьи 44</w:t>
        </w:r>
      </w:hyperlink>
      <w:r w:rsidRPr="00BB024C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941407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2) обращение заявителя о прекращении рассмотрения его заявления либо заявление на отзыв доверенности на право представления его интересов доверенным лицом.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Pr="00941407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запроса о предоставлении услуги и при получении результата предоставления услуги не более 30 минут.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Pr="00941407">
        <w:rPr>
          <w:rFonts w:ascii="Times New Roman" w:hAnsi="Times New Roman" w:cs="Times New Roman"/>
          <w:sz w:val="26"/>
          <w:szCs w:val="26"/>
        </w:rPr>
        <w:t>. Информация о предоставлении услуги доводится до сведения заявителей: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номеру телефона 3-32-71-</w:t>
      </w:r>
      <w:r w:rsidRPr="00941407"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- на официальном сайте администрации Дальнегорского городского округа.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Pr="00941407">
        <w:rPr>
          <w:rFonts w:ascii="Times New Roman" w:hAnsi="Times New Roman" w:cs="Times New Roman"/>
          <w:sz w:val="26"/>
          <w:szCs w:val="26"/>
        </w:rPr>
        <w:t xml:space="preserve">. Прием письменных заявлений о предоставлении услуги, выдача документов (мотивированных отказов) осуществляются понедельник-четверг по </w:t>
      </w:r>
      <w:r w:rsidRPr="00941407">
        <w:rPr>
          <w:rFonts w:ascii="Times New Roman" w:hAnsi="Times New Roman" w:cs="Times New Roman"/>
          <w:sz w:val="26"/>
          <w:szCs w:val="26"/>
        </w:rPr>
        <w:lastRenderedPageBreak/>
        <w:t xml:space="preserve">адресу: </w:t>
      </w:r>
      <w:r>
        <w:rPr>
          <w:rFonts w:ascii="Times New Roman" w:hAnsi="Times New Roman" w:cs="Times New Roman"/>
          <w:sz w:val="26"/>
          <w:szCs w:val="26"/>
        </w:rPr>
        <w:t>г.Дальнегорск, ул.Сухановская,1</w:t>
      </w:r>
      <w:r w:rsidRPr="00941407">
        <w:rPr>
          <w:rFonts w:ascii="Times New Roman" w:hAnsi="Times New Roman" w:cs="Times New Roman"/>
          <w:sz w:val="26"/>
          <w:szCs w:val="26"/>
        </w:rPr>
        <w:t xml:space="preserve"> с 9</w:t>
      </w:r>
      <w:r w:rsidRPr="00941407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941407">
        <w:rPr>
          <w:rFonts w:ascii="Times New Roman" w:hAnsi="Times New Roman" w:cs="Times New Roman"/>
          <w:sz w:val="26"/>
          <w:szCs w:val="26"/>
        </w:rPr>
        <w:t xml:space="preserve"> до 13</w:t>
      </w:r>
      <w:r w:rsidRPr="00941407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941407">
        <w:rPr>
          <w:rFonts w:ascii="Times New Roman" w:hAnsi="Times New Roman" w:cs="Times New Roman"/>
          <w:sz w:val="26"/>
          <w:szCs w:val="26"/>
        </w:rPr>
        <w:t>, в пятни</w:t>
      </w:r>
      <w:r>
        <w:rPr>
          <w:rFonts w:ascii="Times New Roman" w:hAnsi="Times New Roman" w:cs="Times New Roman"/>
          <w:sz w:val="26"/>
          <w:szCs w:val="26"/>
        </w:rPr>
        <w:t xml:space="preserve">цу – не </w:t>
      </w:r>
      <w:r w:rsidRPr="00941407">
        <w:rPr>
          <w:rFonts w:ascii="Times New Roman" w:hAnsi="Times New Roman" w:cs="Times New Roman"/>
          <w:sz w:val="26"/>
          <w:szCs w:val="26"/>
        </w:rPr>
        <w:t>приемный день.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Обед - 13.00 - 14.00. Выходные дни: суббота, воскресенье.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Pr="00941407">
        <w:rPr>
          <w:rFonts w:ascii="Times New Roman" w:hAnsi="Times New Roman" w:cs="Times New Roman"/>
          <w:sz w:val="26"/>
          <w:szCs w:val="26"/>
        </w:rPr>
        <w:t>. Перечни, виды документов, которые заявители могут представить для подготовки градостроительных планов земельных участков, сроки их оформления (исполнения), а также образцы заявлений размещаются на информационных стендах по адресу: г. Дальнегорск, ул. Сухановская,1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Pr="00941407">
        <w:rPr>
          <w:rFonts w:ascii="Times New Roman" w:hAnsi="Times New Roman" w:cs="Times New Roman"/>
          <w:sz w:val="26"/>
          <w:szCs w:val="26"/>
        </w:rPr>
        <w:t>. Заявления при приеме регистрируются в журнале</w:t>
      </w:r>
      <w:r w:rsidRPr="0094140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41407">
        <w:rPr>
          <w:rFonts w:ascii="Times New Roman" w:hAnsi="Times New Roman" w:cs="Times New Roman"/>
          <w:sz w:val="26"/>
          <w:szCs w:val="26"/>
        </w:rPr>
        <w:t>в день поступления.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Pr="00941407">
        <w:rPr>
          <w:rFonts w:ascii="Times New Roman" w:hAnsi="Times New Roman" w:cs="Times New Roman"/>
          <w:sz w:val="26"/>
          <w:szCs w:val="26"/>
        </w:rPr>
        <w:t xml:space="preserve">. Прием заявителей осуществляется в специально выделенных для этих целей помещениях. Места ожидания должны соответствовать комфортным условиям для заявителей и оптимальным условиям работы специалистов и быть оборудованными в соответствии с санитарными правилами и нормами. Места предоставления услуги должны быть специально оборудованы для доступа инвалидов и </w:t>
      </w:r>
      <w:proofErr w:type="spellStart"/>
      <w:r w:rsidRPr="00941407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941407">
        <w:rPr>
          <w:rFonts w:ascii="Times New Roman" w:hAnsi="Times New Roman" w:cs="Times New Roman"/>
          <w:sz w:val="26"/>
          <w:szCs w:val="26"/>
        </w:rPr>
        <w:t xml:space="preserve"> групп населения.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941407">
        <w:rPr>
          <w:rFonts w:ascii="Times New Roman" w:hAnsi="Times New Roman" w:cs="Times New Roman"/>
          <w:sz w:val="26"/>
          <w:szCs w:val="26"/>
        </w:rPr>
        <w:t>. Показателями доступности услуги являются условия для подачи заявлений в строго установленных и доступных местах, выдача градостроительных планов земельных участков в установленные сроки и без дополнительных согласований в иных органах.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Качество услуги определяется выдачей градостроительных планов земельных участков без нарушений сроков рассмотрения заявлений и требований действующего законодательства Российской Федерации.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</w:t>
      </w:r>
      <w:r w:rsidRPr="00941407">
        <w:rPr>
          <w:rFonts w:ascii="Times New Roman" w:hAnsi="Times New Roman" w:cs="Times New Roman"/>
          <w:sz w:val="26"/>
          <w:szCs w:val="26"/>
        </w:rPr>
        <w:t>. Возможно предоставление услуги в электронной форме и в соответствии с действующим законодательством Российской Федерации.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Pr="00C60F6B" w:rsidRDefault="004C1E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60F6B">
        <w:rPr>
          <w:rFonts w:ascii="Times New Roman" w:hAnsi="Times New Roman" w:cs="Times New Roman"/>
          <w:b/>
          <w:bCs/>
          <w:sz w:val="26"/>
          <w:szCs w:val="26"/>
        </w:rPr>
        <w:t>3. Состав, последовательность и сроки выполнения</w:t>
      </w:r>
    </w:p>
    <w:p w:rsidR="004C1E82" w:rsidRPr="00C60F6B" w:rsidRDefault="004C1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0F6B">
        <w:rPr>
          <w:rFonts w:ascii="Times New Roman" w:hAnsi="Times New Roman" w:cs="Times New Roman"/>
          <w:b/>
          <w:bCs/>
          <w:sz w:val="26"/>
          <w:szCs w:val="26"/>
        </w:rPr>
        <w:t>процедур, требования к порядку их выполнения, в том числе</w:t>
      </w:r>
    </w:p>
    <w:p w:rsidR="004C1E82" w:rsidRDefault="004C1E82" w:rsidP="0053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0F6B">
        <w:rPr>
          <w:rFonts w:ascii="Times New Roman" w:hAnsi="Times New Roman" w:cs="Times New Roman"/>
          <w:b/>
          <w:bCs/>
          <w:sz w:val="26"/>
          <w:szCs w:val="26"/>
        </w:rPr>
        <w:t>особенности выполнения процедур в электронной форме</w:t>
      </w:r>
    </w:p>
    <w:p w:rsidR="004C1E82" w:rsidRPr="00C60F6B" w:rsidRDefault="004C1E82" w:rsidP="0053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3.1. Основанием для начала предоставления услуги является подача заявителем в установленном порядке заявления с докуме</w:t>
      </w:r>
      <w:r>
        <w:rPr>
          <w:rFonts w:ascii="Times New Roman" w:hAnsi="Times New Roman" w:cs="Times New Roman"/>
          <w:sz w:val="26"/>
          <w:szCs w:val="26"/>
        </w:rPr>
        <w:t xml:space="preserve">нтами, указанными в подпунктах </w:t>
      </w:r>
      <w:r w:rsidRPr="00941407">
        <w:rPr>
          <w:rFonts w:ascii="Times New Roman" w:hAnsi="Times New Roman" w:cs="Times New Roman"/>
          <w:sz w:val="26"/>
          <w:szCs w:val="26"/>
        </w:rPr>
        <w:t>5,6,7,8 пункта 2.6. 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3.2. Поступившее заявление регистрируется специалистом Отдела </w:t>
      </w:r>
      <w:r>
        <w:rPr>
          <w:rFonts w:ascii="Times New Roman" w:hAnsi="Times New Roman" w:cs="Times New Roman"/>
          <w:sz w:val="26"/>
          <w:szCs w:val="26"/>
        </w:rPr>
        <w:t xml:space="preserve">архитектуры и строительства </w:t>
      </w:r>
      <w:r w:rsidRPr="00941407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 в журнале регистрации в день поступления. 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3.3. Начальник отдела</w:t>
      </w:r>
      <w:r w:rsidRPr="0094140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41407">
        <w:rPr>
          <w:rFonts w:ascii="Times New Roman" w:hAnsi="Times New Roman" w:cs="Times New Roman"/>
          <w:sz w:val="26"/>
          <w:szCs w:val="26"/>
        </w:rPr>
        <w:t>архитектуры и строительства рассматривает пос</w:t>
      </w:r>
      <w:r>
        <w:rPr>
          <w:rFonts w:ascii="Times New Roman" w:hAnsi="Times New Roman" w:cs="Times New Roman"/>
          <w:sz w:val="26"/>
          <w:szCs w:val="26"/>
        </w:rPr>
        <w:t>тупающие документы</w:t>
      </w:r>
      <w:r w:rsidRPr="00941407">
        <w:rPr>
          <w:rFonts w:ascii="Times New Roman" w:hAnsi="Times New Roman" w:cs="Times New Roman"/>
          <w:sz w:val="26"/>
          <w:szCs w:val="26"/>
        </w:rPr>
        <w:t xml:space="preserve"> с оформлени</w:t>
      </w:r>
      <w:r>
        <w:rPr>
          <w:rFonts w:ascii="Times New Roman" w:hAnsi="Times New Roman" w:cs="Times New Roman"/>
          <w:sz w:val="26"/>
          <w:szCs w:val="26"/>
        </w:rPr>
        <w:t xml:space="preserve">ем поручений специалисту  муниципального учреждения </w:t>
      </w:r>
      <w:r w:rsidRPr="00941407">
        <w:rPr>
          <w:rFonts w:ascii="Times New Roman" w:hAnsi="Times New Roman" w:cs="Times New Roman"/>
          <w:sz w:val="26"/>
          <w:szCs w:val="26"/>
        </w:rPr>
        <w:t xml:space="preserve"> в день их поступления.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3.4. Специалист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учреждения </w:t>
      </w:r>
      <w:r w:rsidRPr="00941407">
        <w:rPr>
          <w:rFonts w:ascii="Times New Roman" w:hAnsi="Times New Roman" w:cs="Times New Roman"/>
          <w:sz w:val="26"/>
          <w:szCs w:val="26"/>
        </w:rPr>
        <w:t>производит анализ текста обращения и представленных заявителем документов, необходимых для изготовления градостроительного плана земельного участка.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Если к заявлению не приложен один из необходимых документов, указанных в подпунктах 5,6,7,8 </w:t>
      </w:r>
      <w:r w:rsidRPr="005A7837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hyperlink r:id="rId23" w:history="1">
        <w:r w:rsidRPr="005A7837">
          <w:rPr>
            <w:rFonts w:ascii="Times New Roman" w:hAnsi="Times New Roman" w:cs="Times New Roman"/>
            <w:color w:val="002060"/>
            <w:sz w:val="26"/>
            <w:szCs w:val="26"/>
          </w:rPr>
          <w:t>пункта 2.6</w:t>
        </w:r>
      </w:hyperlink>
      <w:r w:rsidRPr="00941407">
        <w:rPr>
          <w:rFonts w:ascii="Times New Roman" w:hAnsi="Times New Roman" w:cs="Times New Roman"/>
          <w:sz w:val="26"/>
          <w:szCs w:val="26"/>
        </w:rPr>
        <w:t xml:space="preserve"> настоящего Регламента, то заявителю направляется мотивированный отказ в предоставлении услуги.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3.5. При наличии всех необходимых документов, на основании представленной заявителем топографической съемки с определенными градостроительными ограничениями спе</w:t>
      </w:r>
      <w:r>
        <w:rPr>
          <w:rFonts w:ascii="Times New Roman" w:hAnsi="Times New Roman" w:cs="Times New Roman"/>
          <w:sz w:val="26"/>
          <w:szCs w:val="26"/>
        </w:rPr>
        <w:t xml:space="preserve">циалистами муниципального учреждения </w:t>
      </w:r>
      <w:r w:rsidRPr="00941407">
        <w:rPr>
          <w:rFonts w:ascii="Times New Roman" w:hAnsi="Times New Roman" w:cs="Times New Roman"/>
          <w:sz w:val="26"/>
          <w:szCs w:val="26"/>
        </w:rPr>
        <w:t xml:space="preserve"> подготавливается графическая часть градостроительного плана земельного участка (чертеж на топографической основе в электронном виде).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3.5.1. В случаях, если на представленной топографической съемке указаны устаревшие данные об ограничениях:</w:t>
      </w:r>
    </w:p>
    <w:p w:rsidR="004C1E82" w:rsidRPr="00941407" w:rsidRDefault="004C1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lastRenderedPageBreak/>
        <w:t xml:space="preserve">- специалистом отдела </w:t>
      </w:r>
      <w:r w:rsidRPr="00246946">
        <w:rPr>
          <w:rFonts w:ascii="Times New Roman" w:hAnsi="Times New Roman" w:cs="Times New Roman"/>
          <w:color w:val="002060"/>
          <w:sz w:val="26"/>
          <w:szCs w:val="26"/>
        </w:rPr>
        <w:t>архитектуры и строительства</w:t>
      </w:r>
      <w:r w:rsidRPr="00941407">
        <w:rPr>
          <w:rFonts w:ascii="Times New Roman" w:hAnsi="Times New Roman" w:cs="Times New Roman"/>
          <w:sz w:val="26"/>
          <w:szCs w:val="26"/>
        </w:rPr>
        <w:t xml:space="preserve"> </w:t>
      </w:r>
      <w:r w:rsidR="008526FF">
        <w:rPr>
          <w:rFonts w:ascii="Times New Roman" w:hAnsi="Times New Roman" w:cs="Times New Roman"/>
          <w:sz w:val="26"/>
          <w:szCs w:val="26"/>
        </w:rPr>
        <w:t xml:space="preserve">на </w:t>
      </w:r>
      <w:r w:rsidRPr="00941407">
        <w:rPr>
          <w:rFonts w:ascii="Times New Roman" w:hAnsi="Times New Roman" w:cs="Times New Roman"/>
          <w:sz w:val="26"/>
          <w:szCs w:val="26"/>
        </w:rPr>
        <w:t>т</w:t>
      </w:r>
      <w:r w:rsidR="008526FF">
        <w:rPr>
          <w:rFonts w:ascii="Times New Roman" w:hAnsi="Times New Roman" w:cs="Times New Roman"/>
          <w:sz w:val="26"/>
          <w:szCs w:val="26"/>
        </w:rPr>
        <w:t>опографической съемке</w:t>
      </w:r>
      <w:r>
        <w:rPr>
          <w:rFonts w:ascii="Times New Roman" w:hAnsi="Times New Roman" w:cs="Times New Roman"/>
          <w:sz w:val="26"/>
          <w:szCs w:val="26"/>
        </w:rPr>
        <w:t xml:space="preserve"> М 1:500 выполняется</w:t>
      </w:r>
      <w:r w:rsidRPr="00941407">
        <w:rPr>
          <w:rFonts w:ascii="Times New Roman" w:hAnsi="Times New Roman" w:cs="Times New Roman"/>
          <w:sz w:val="26"/>
          <w:szCs w:val="26"/>
        </w:rPr>
        <w:t xml:space="preserve"> проверка наличия красных линий. После этого осуществляется проверка наличия ограничений в части охран</w:t>
      </w:r>
      <w:r>
        <w:rPr>
          <w:rFonts w:ascii="Times New Roman" w:hAnsi="Times New Roman" w:cs="Times New Roman"/>
          <w:sz w:val="26"/>
          <w:szCs w:val="26"/>
        </w:rPr>
        <w:t>ных зон инженерных коммуникаций</w:t>
      </w:r>
      <w:r w:rsidRPr="00941407">
        <w:rPr>
          <w:rFonts w:ascii="Times New Roman" w:hAnsi="Times New Roman" w:cs="Times New Roman"/>
          <w:sz w:val="26"/>
          <w:szCs w:val="26"/>
        </w:rPr>
        <w:t>. Проверка осуществляется в течение четырех рабочих дней.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3.6. На основании чертежа изготавливается текстовая часть градостроительного плана земельного участка, содержащая информацию о градостроительном регламенте земельного участка, о разрешенном использовании земельного участка, требованиях к назначению, параметрам и размещению объектов капитального строительства и иных сведениях.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3.7. После подготовки градостроительного плана земельного участка специалист</w:t>
      </w:r>
      <w:r>
        <w:rPr>
          <w:rFonts w:ascii="Times New Roman" w:hAnsi="Times New Roman" w:cs="Times New Roman"/>
          <w:sz w:val="26"/>
          <w:szCs w:val="26"/>
        </w:rPr>
        <w:t xml:space="preserve"> готовит проект постановления</w:t>
      </w:r>
      <w:r w:rsidRPr="00941407">
        <w:rPr>
          <w:rFonts w:ascii="Times New Roman" w:hAnsi="Times New Roman" w:cs="Times New Roman"/>
          <w:sz w:val="26"/>
          <w:szCs w:val="26"/>
        </w:rPr>
        <w:t xml:space="preserve"> об утверждении градостроительного плана земельного участка, в</w:t>
      </w:r>
      <w:r>
        <w:rPr>
          <w:rFonts w:ascii="Times New Roman" w:hAnsi="Times New Roman" w:cs="Times New Roman"/>
          <w:sz w:val="26"/>
          <w:szCs w:val="26"/>
        </w:rPr>
        <w:t>несение изменений в постановление</w:t>
      </w:r>
      <w:r w:rsidRPr="00941407">
        <w:rPr>
          <w:rFonts w:ascii="Times New Roman" w:hAnsi="Times New Roman" w:cs="Times New Roman"/>
          <w:sz w:val="26"/>
          <w:szCs w:val="26"/>
        </w:rPr>
        <w:t xml:space="preserve"> об утверждении градостроительного плана земельного участка. Проект проходит процедуру согласования в (структурных подразделениях в следующей последовательности:</w:t>
      </w:r>
    </w:p>
    <w:p w:rsidR="004C1E82" w:rsidRPr="00246946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46946">
        <w:rPr>
          <w:rFonts w:ascii="Times New Roman" w:hAnsi="Times New Roman" w:cs="Times New Roman"/>
          <w:color w:val="002060"/>
          <w:sz w:val="26"/>
          <w:szCs w:val="26"/>
        </w:rPr>
        <w:t>- начальник отдела архитектуры и строительства - 1 рабочий день;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946">
        <w:rPr>
          <w:rFonts w:ascii="Times New Roman" w:hAnsi="Times New Roman" w:cs="Times New Roman"/>
          <w:color w:val="002060"/>
          <w:sz w:val="26"/>
          <w:szCs w:val="26"/>
        </w:rPr>
        <w:t xml:space="preserve">- первый заместитель главы администрации </w:t>
      </w:r>
      <w:r>
        <w:rPr>
          <w:rFonts w:ascii="Times New Roman" w:hAnsi="Times New Roman" w:cs="Times New Roman"/>
          <w:color w:val="002060"/>
          <w:sz w:val="26"/>
          <w:szCs w:val="26"/>
        </w:rPr>
        <w:t>Дальнегорского городского округа</w:t>
      </w:r>
      <w:r w:rsidRPr="00246946">
        <w:rPr>
          <w:rFonts w:ascii="Times New Roman" w:hAnsi="Times New Roman" w:cs="Times New Roman"/>
          <w:color w:val="002060"/>
          <w:sz w:val="26"/>
          <w:szCs w:val="26"/>
        </w:rPr>
        <w:t xml:space="preserve"> образования - 3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рабочих</w:t>
      </w:r>
      <w:r w:rsidRPr="00246946">
        <w:rPr>
          <w:rFonts w:ascii="Times New Roman" w:hAnsi="Times New Roman" w:cs="Times New Roman"/>
          <w:color w:val="002060"/>
          <w:sz w:val="26"/>
          <w:szCs w:val="26"/>
        </w:rPr>
        <w:t xml:space="preserve"> д</w:t>
      </w:r>
      <w:r>
        <w:rPr>
          <w:rFonts w:ascii="Times New Roman" w:hAnsi="Times New Roman" w:cs="Times New Roman"/>
          <w:color w:val="002060"/>
          <w:sz w:val="26"/>
          <w:szCs w:val="26"/>
        </w:rPr>
        <w:t>ня</w:t>
      </w:r>
      <w:r w:rsidRPr="00941407">
        <w:rPr>
          <w:rFonts w:ascii="Times New Roman" w:hAnsi="Times New Roman" w:cs="Times New Roman"/>
          <w:sz w:val="26"/>
          <w:szCs w:val="26"/>
        </w:rPr>
        <w:t>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Если в ходе согласования проекта в него вносятся изменения (замечания), то данный проект подлежит доработке, перепечатке и повторному согласованию. При направлении доработанного проекта на повторное согласование к нему прилагается проект с замечаниями.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3.9. С</w:t>
      </w:r>
      <w:r>
        <w:rPr>
          <w:rFonts w:ascii="Times New Roman" w:hAnsi="Times New Roman" w:cs="Times New Roman"/>
          <w:sz w:val="26"/>
          <w:szCs w:val="26"/>
        </w:rPr>
        <w:t>огласованный проект постановления</w:t>
      </w:r>
      <w:r w:rsidRPr="00941407">
        <w:rPr>
          <w:rFonts w:ascii="Times New Roman" w:hAnsi="Times New Roman" w:cs="Times New Roman"/>
          <w:sz w:val="26"/>
          <w:szCs w:val="26"/>
        </w:rPr>
        <w:t xml:space="preserve"> подписывается Главой Дальнегорского городского округа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3.10. Контроль за со</w:t>
      </w:r>
      <w:r>
        <w:rPr>
          <w:rFonts w:ascii="Times New Roman" w:hAnsi="Times New Roman" w:cs="Times New Roman"/>
          <w:sz w:val="26"/>
          <w:szCs w:val="26"/>
        </w:rPr>
        <w:t>гласованием проекта постановления</w:t>
      </w:r>
      <w:r w:rsidRPr="00941407">
        <w:rPr>
          <w:rFonts w:ascii="Times New Roman" w:hAnsi="Times New Roman" w:cs="Times New Roman"/>
          <w:sz w:val="26"/>
          <w:szCs w:val="26"/>
        </w:rPr>
        <w:t xml:space="preserve"> осуществляет начальник отдела, подготовившего данный проект (в его отсутствие – исполняющий обязанности начальника отдела).</w:t>
      </w:r>
    </w:p>
    <w:p w:rsidR="004C1E82" w:rsidRPr="00246946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46946">
        <w:rPr>
          <w:rFonts w:ascii="Times New Roman" w:hAnsi="Times New Roman" w:cs="Times New Roman"/>
          <w:color w:val="002060"/>
          <w:sz w:val="26"/>
          <w:szCs w:val="26"/>
        </w:rPr>
        <w:t>3.11. Постановление об утверждении градостроительного плана, о внесении изменений в градостроительный план земельного участка направляется в Управл</w:t>
      </w:r>
      <w:r w:rsidR="008526FF">
        <w:rPr>
          <w:rFonts w:ascii="Times New Roman" w:hAnsi="Times New Roman" w:cs="Times New Roman"/>
          <w:color w:val="002060"/>
          <w:sz w:val="26"/>
          <w:szCs w:val="26"/>
        </w:rPr>
        <w:t>ение делами для его регистрации</w:t>
      </w:r>
      <w:r w:rsidR="008F4C9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246946">
        <w:rPr>
          <w:rFonts w:ascii="Times New Roman" w:hAnsi="Times New Roman" w:cs="Times New Roman"/>
          <w:color w:val="002060"/>
          <w:sz w:val="26"/>
          <w:szCs w:val="26"/>
        </w:rPr>
        <w:t xml:space="preserve">. </w:t>
      </w:r>
    </w:p>
    <w:p w:rsidR="004C1E82" w:rsidRPr="00246946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46946">
        <w:rPr>
          <w:rFonts w:ascii="Times New Roman" w:hAnsi="Times New Roman" w:cs="Times New Roman"/>
          <w:color w:val="002060"/>
          <w:sz w:val="26"/>
          <w:szCs w:val="26"/>
        </w:rPr>
        <w:t>3.12. Постановление об утверждении градостроительного плана земельного участка или постановление о внесении изменений в градостроительный план земельного участка с приложением в виде градостроительного плана земельного участка выдается  заявителю.</w:t>
      </w:r>
    </w:p>
    <w:p w:rsidR="004C1E82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3.13. </w:t>
      </w:r>
      <w:hyperlink r:id="rId24" w:history="1">
        <w:r w:rsidRPr="00246946">
          <w:rPr>
            <w:rFonts w:ascii="Times New Roman" w:hAnsi="Times New Roman" w:cs="Times New Roman"/>
            <w:color w:val="002060"/>
            <w:sz w:val="26"/>
            <w:szCs w:val="26"/>
          </w:rPr>
          <w:t>Блок-схема</w:t>
        </w:r>
      </w:hyperlink>
      <w:r w:rsidRPr="00941407">
        <w:rPr>
          <w:rFonts w:ascii="Times New Roman" w:hAnsi="Times New Roman" w:cs="Times New Roman"/>
          <w:sz w:val="26"/>
          <w:szCs w:val="26"/>
        </w:rPr>
        <w:t xml:space="preserve"> порядка предоставления услуги по подготовке градостроительных планов земельных участков приведена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41407">
        <w:rPr>
          <w:rFonts w:ascii="Times New Roman" w:hAnsi="Times New Roman" w:cs="Times New Roman"/>
          <w:sz w:val="26"/>
          <w:szCs w:val="26"/>
        </w:rPr>
        <w:t xml:space="preserve"> 2 к настоящему Регламенту.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4C1E82" w:rsidRDefault="004C1E82" w:rsidP="00C60F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60F6B">
        <w:rPr>
          <w:rFonts w:ascii="Times New Roman" w:hAnsi="Times New Roman" w:cs="Times New Roman"/>
          <w:b/>
          <w:bCs/>
          <w:sz w:val="26"/>
          <w:szCs w:val="26"/>
        </w:rPr>
        <w:t>4. Формы контроля за исполнением Регламента</w:t>
      </w:r>
    </w:p>
    <w:p w:rsidR="004C1E82" w:rsidRPr="00C60F6B" w:rsidRDefault="004C1E82" w:rsidP="00C60F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C1E82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и исполнением ответственными должностными лицами по подготовке градостроительных планов земельных участков положений Регламента осуществляется путем предоставления сведений о количестве рассмотренных заявлений о подготовке градостроительных планов, о внесении изменений в градостроительные планы земельных участков, выданных 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постановлений</w:t>
      </w:r>
      <w:r w:rsidRPr="00941407">
        <w:rPr>
          <w:rFonts w:ascii="Times New Roman" w:hAnsi="Times New Roman" w:cs="Times New Roman"/>
          <w:sz w:val="26"/>
          <w:szCs w:val="26"/>
        </w:rPr>
        <w:t xml:space="preserve"> об утверждении градостроительных планов с приложениями в виде градостроительных планов земельных участков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941407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>
        <w:rPr>
          <w:rFonts w:ascii="Times New Roman" w:hAnsi="Times New Roman" w:cs="Times New Roman"/>
          <w:sz w:val="26"/>
          <w:szCs w:val="26"/>
        </w:rPr>
        <w:t>начальником отдела архитектуры и строительства администрации.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4.2. Внеплановые проверки проводятся в случае поступления в администрацию информации о несоблюдении сроков рассмотрения заявлений о </w:t>
      </w:r>
      <w:r w:rsidRPr="00941407">
        <w:rPr>
          <w:rFonts w:ascii="Times New Roman" w:hAnsi="Times New Roman" w:cs="Times New Roman"/>
          <w:sz w:val="26"/>
          <w:szCs w:val="26"/>
        </w:rPr>
        <w:lastRenderedPageBreak/>
        <w:t>предоставлении услуги от органов прокуратуры, иных органов государственной власти, юридических и физических лиц.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Контроль</w:t>
      </w:r>
      <w:r w:rsidRPr="00941407">
        <w:rPr>
          <w:rFonts w:ascii="Times New Roman" w:hAnsi="Times New Roman" w:cs="Times New Roman"/>
          <w:sz w:val="26"/>
          <w:szCs w:val="26"/>
        </w:rPr>
        <w:t xml:space="preserve"> за соблюдением последовательности действий, определенных процедурами, и принятием решений специалистами </w:t>
      </w:r>
      <w:r w:rsidRPr="00823573">
        <w:rPr>
          <w:rFonts w:ascii="Times New Roman" w:hAnsi="Times New Roman" w:cs="Times New Roman"/>
          <w:color w:val="002060"/>
          <w:sz w:val="26"/>
          <w:szCs w:val="26"/>
        </w:rPr>
        <w:t>отдела архитектуры и строительства</w:t>
      </w:r>
      <w:r>
        <w:rPr>
          <w:rFonts w:ascii="Times New Roman" w:hAnsi="Times New Roman" w:cs="Times New Roman"/>
          <w:color w:val="002060"/>
          <w:sz w:val="26"/>
          <w:szCs w:val="26"/>
        </w:rPr>
        <w:t>, муниципального учреждения</w:t>
      </w:r>
      <w:r w:rsidRPr="00823573">
        <w:rPr>
          <w:rFonts w:ascii="Times New Roman" w:hAnsi="Times New Roman" w:cs="Times New Roman"/>
          <w:color w:val="002060"/>
          <w:sz w:val="26"/>
          <w:szCs w:val="26"/>
        </w:rPr>
        <w:t xml:space="preserve"> осуществляется начальником отдела архитектуры и строительства</w:t>
      </w:r>
      <w:r>
        <w:rPr>
          <w:rFonts w:ascii="Times New Roman" w:hAnsi="Times New Roman" w:cs="Times New Roman"/>
          <w:color w:val="002060"/>
          <w:sz w:val="26"/>
          <w:szCs w:val="26"/>
        </w:rPr>
        <w:t>.</w:t>
      </w:r>
    </w:p>
    <w:p w:rsidR="004C1E82" w:rsidRDefault="004C1E82" w:rsidP="00C60F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C1E82" w:rsidRPr="00C60F6B" w:rsidRDefault="004C1E82" w:rsidP="00186E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60F6B">
        <w:rPr>
          <w:rFonts w:ascii="Times New Roman" w:hAnsi="Times New Roman" w:cs="Times New Roman"/>
          <w:b/>
          <w:bCs/>
          <w:sz w:val="26"/>
          <w:szCs w:val="26"/>
        </w:rPr>
        <w:t>5. Досудебный (внесудебный) порядок обжалования решений</w:t>
      </w:r>
    </w:p>
    <w:p w:rsidR="004C1E82" w:rsidRPr="00C60F6B" w:rsidRDefault="004C1E82" w:rsidP="0018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0F6B">
        <w:rPr>
          <w:rFonts w:ascii="Times New Roman" w:hAnsi="Times New Roman" w:cs="Times New Roman"/>
          <w:b/>
          <w:bCs/>
          <w:sz w:val="26"/>
          <w:szCs w:val="26"/>
        </w:rPr>
        <w:t>и действий (бездействия) органа, предоставляющего</w:t>
      </w:r>
    </w:p>
    <w:p w:rsidR="004C1E82" w:rsidRPr="00C60F6B" w:rsidRDefault="004C1E82" w:rsidP="0018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0F6B">
        <w:rPr>
          <w:rFonts w:ascii="Times New Roman" w:hAnsi="Times New Roman" w:cs="Times New Roman"/>
          <w:b/>
          <w:bCs/>
          <w:sz w:val="26"/>
          <w:szCs w:val="26"/>
        </w:rPr>
        <w:t>муниципальную услугу, а также должностных лиц</w:t>
      </w:r>
    </w:p>
    <w:p w:rsidR="004C1E82" w:rsidRPr="00941407" w:rsidRDefault="004C1E82" w:rsidP="00186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Решения и действия (бездействие) должностных лиц и решения</w:t>
      </w:r>
      <w:r w:rsidRPr="0094140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23573">
        <w:rPr>
          <w:rFonts w:ascii="Times New Roman" w:hAnsi="Times New Roman" w:cs="Times New Roman"/>
          <w:color w:val="002060"/>
          <w:sz w:val="26"/>
          <w:szCs w:val="26"/>
        </w:rPr>
        <w:t>отдела архитектуры и строительства</w:t>
      </w:r>
      <w:r w:rsidRPr="0094140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41407">
        <w:rPr>
          <w:rFonts w:ascii="Times New Roman" w:hAnsi="Times New Roman" w:cs="Times New Roman"/>
          <w:sz w:val="26"/>
          <w:szCs w:val="26"/>
        </w:rPr>
        <w:t>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4C1E82" w:rsidRPr="00941407" w:rsidRDefault="004C1E82" w:rsidP="00186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ab/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41407">
        <w:rPr>
          <w:rFonts w:ascii="Times New Roman" w:hAnsi="Times New Roman" w:cs="Times New Roman"/>
          <w:sz w:val="26"/>
          <w:szCs w:val="26"/>
        </w:rPr>
        <w:t xml:space="preserve"> настоящего регламента, в том числе</w:t>
      </w:r>
      <w:r>
        <w:rPr>
          <w:rFonts w:ascii="Times New Roman" w:hAnsi="Times New Roman" w:cs="Times New Roman"/>
          <w:sz w:val="26"/>
          <w:szCs w:val="26"/>
        </w:rPr>
        <w:t xml:space="preserve"> заявитель вправе обратиться с жалобой в случае </w:t>
      </w:r>
      <w:r w:rsidRPr="00941407">
        <w:rPr>
          <w:rFonts w:ascii="Times New Roman" w:hAnsi="Times New Roman" w:cs="Times New Roman"/>
          <w:sz w:val="26"/>
          <w:szCs w:val="26"/>
        </w:rPr>
        <w:t>нарушении срока регистрации запроса о предос</w:t>
      </w:r>
      <w:r>
        <w:rPr>
          <w:rFonts w:ascii="Times New Roman" w:hAnsi="Times New Roman" w:cs="Times New Roman"/>
          <w:sz w:val="26"/>
          <w:szCs w:val="26"/>
        </w:rPr>
        <w:t>тавлении муниципальной услуги;</w:t>
      </w:r>
      <w:r w:rsidRPr="00941407">
        <w:rPr>
          <w:rFonts w:ascii="Times New Roman" w:hAnsi="Times New Roman" w:cs="Times New Roman"/>
          <w:sz w:val="26"/>
          <w:szCs w:val="26"/>
        </w:rPr>
        <w:t xml:space="preserve"> нарушения срока предоставления муниципальной услуги; 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</w:t>
      </w:r>
      <w:r>
        <w:rPr>
          <w:rFonts w:ascii="Times New Roman" w:hAnsi="Times New Roman" w:cs="Times New Roman"/>
          <w:sz w:val="26"/>
          <w:szCs w:val="26"/>
        </w:rPr>
        <w:t xml:space="preserve"> регламентом для предоставления</w:t>
      </w:r>
      <w:r w:rsidRPr="00941407">
        <w:rPr>
          <w:rFonts w:ascii="Times New Roman" w:hAnsi="Times New Roman" w:cs="Times New Roman"/>
          <w:sz w:val="26"/>
          <w:szCs w:val="26"/>
        </w:rPr>
        <w:t xml:space="preserve"> муниципальной услуги; в случае отказа в приеме документов и отказа в предоставлении муниципальной услуги; нормативными правовыми акт</w:t>
      </w:r>
      <w:r>
        <w:rPr>
          <w:rFonts w:ascii="Times New Roman" w:hAnsi="Times New Roman" w:cs="Times New Roman"/>
          <w:sz w:val="26"/>
          <w:szCs w:val="26"/>
        </w:rPr>
        <w:t>ами Приморского края; в случае</w:t>
      </w:r>
      <w:r w:rsidRPr="00941407">
        <w:rPr>
          <w:rFonts w:ascii="Times New Roman" w:hAnsi="Times New Roman" w:cs="Times New Roman"/>
          <w:sz w:val="26"/>
          <w:szCs w:val="26"/>
        </w:rPr>
        <w:t xml:space="preserve"> исправления допущенных опечаток и ошибок в выданных в результате предоставления муниципальной  услуги документах. </w:t>
      </w:r>
    </w:p>
    <w:p w:rsidR="004C1E82" w:rsidRPr="00941407" w:rsidRDefault="004C1E82" w:rsidP="00C6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досудебного (внесудебного) обжалования является жалоба  заявителя на решения, действия (бездействие) </w:t>
      </w:r>
      <w:r w:rsidRPr="00823573">
        <w:rPr>
          <w:rFonts w:ascii="Times New Roman" w:hAnsi="Times New Roman" w:cs="Times New Roman"/>
          <w:color w:val="002060"/>
          <w:sz w:val="26"/>
          <w:szCs w:val="26"/>
        </w:rPr>
        <w:t>отдела архитектуры и строительства</w:t>
      </w:r>
      <w:r w:rsidRPr="0094140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41407">
        <w:rPr>
          <w:rFonts w:ascii="Times New Roman" w:hAnsi="Times New Roman" w:cs="Times New Roman"/>
          <w:sz w:val="26"/>
          <w:szCs w:val="26"/>
        </w:rPr>
        <w:t>или должностного лица, принятые (осуществляемые) в ходе предоставления муниципальной услуги, которая может быть подана:</w:t>
      </w:r>
    </w:p>
    <w:p w:rsidR="004C1E82" w:rsidRPr="00941407" w:rsidRDefault="004C1E82" w:rsidP="00186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- непосредственно начальнику </w:t>
      </w:r>
      <w:r w:rsidRPr="00823573">
        <w:rPr>
          <w:rFonts w:ascii="Times New Roman" w:hAnsi="Times New Roman" w:cs="Times New Roman"/>
          <w:color w:val="002060"/>
          <w:sz w:val="26"/>
          <w:szCs w:val="26"/>
        </w:rPr>
        <w:t>отдела архитектуры и строительства</w:t>
      </w:r>
      <w:r w:rsidRPr="0094140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41407">
        <w:rPr>
          <w:rFonts w:ascii="Times New Roman" w:hAnsi="Times New Roman" w:cs="Times New Roman"/>
          <w:sz w:val="26"/>
          <w:szCs w:val="26"/>
        </w:rPr>
        <w:t xml:space="preserve">в письменной форме на бумажном носителе по почте по адресу </w:t>
      </w:r>
      <w:r w:rsidRPr="00941407">
        <w:rPr>
          <w:rFonts w:ascii="Times New Roman" w:hAnsi="Times New Roman" w:cs="Times New Roman"/>
          <w:sz w:val="26"/>
          <w:szCs w:val="26"/>
          <w:u w:val="single"/>
        </w:rPr>
        <w:t>692446 ул.Сухановская,1</w:t>
      </w:r>
      <w:r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941407">
        <w:rPr>
          <w:rFonts w:ascii="Times New Roman" w:hAnsi="Times New Roman" w:cs="Times New Roman"/>
          <w:sz w:val="26"/>
          <w:szCs w:val="26"/>
          <w:u w:val="single"/>
        </w:rPr>
        <w:t xml:space="preserve"> г.Дальнегорск,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41407">
        <w:rPr>
          <w:rFonts w:ascii="Times New Roman" w:hAnsi="Times New Roman" w:cs="Times New Roman"/>
          <w:sz w:val="26"/>
          <w:szCs w:val="26"/>
          <w:u w:val="single"/>
        </w:rPr>
        <w:t>Приморский край</w:t>
      </w:r>
      <w:r w:rsidRPr="00941407">
        <w:rPr>
          <w:rFonts w:ascii="Times New Roman" w:hAnsi="Times New Roman" w:cs="Times New Roman"/>
          <w:sz w:val="26"/>
          <w:szCs w:val="26"/>
        </w:rPr>
        <w:t>, либо принята на личном приеме заявителя.</w:t>
      </w:r>
    </w:p>
    <w:p w:rsidR="004C1E82" w:rsidRPr="00941407" w:rsidRDefault="008533C0" w:rsidP="00AE6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Личный прием проводится  </w:t>
      </w:r>
      <w:r w:rsidR="004C1E82" w:rsidRPr="00941407">
        <w:rPr>
          <w:rFonts w:ascii="Times New Roman" w:hAnsi="Times New Roman" w:cs="Times New Roman"/>
          <w:sz w:val="26"/>
          <w:szCs w:val="26"/>
        </w:rPr>
        <w:t>начальником</w:t>
      </w:r>
      <w:r>
        <w:rPr>
          <w:rFonts w:ascii="Times New Roman" w:hAnsi="Times New Roman" w:cs="Times New Roman"/>
          <w:sz w:val="26"/>
          <w:szCs w:val="26"/>
        </w:rPr>
        <w:t xml:space="preserve"> отдела архитектуры и строительства</w:t>
      </w:r>
      <w:r w:rsidR="004C1E82" w:rsidRPr="00941407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C1E82" w:rsidRPr="00941407">
        <w:rPr>
          <w:rFonts w:ascii="Times New Roman" w:hAnsi="Times New Roman" w:cs="Times New Roman"/>
          <w:sz w:val="26"/>
          <w:szCs w:val="26"/>
          <w:u w:val="single"/>
        </w:rPr>
        <w:t>ул.Сухановская,1 г.Дальнегорск, Приморский край</w:t>
      </w:r>
      <w:r w:rsidR="004C1E82">
        <w:rPr>
          <w:rFonts w:ascii="Times New Roman" w:hAnsi="Times New Roman" w:cs="Times New Roman"/>
          <w:sz w:val="26"/>
          <w:szCs w:val="26"/>
        </w:rPr>
        <w:t>;</w:t>
      </w:r>
      <w:r w:rsidR="004C1E82" w:rsidRPr="00941407">
        <w:rPr>
          <w:rFonts w:ascii="Times New Roman" w:hAnsi="Times New Roman" w:cs="Times New Roman"/>
          <w:sz w:val="26"/>
          <w:szCs w:val="26"/>
        </w:rPr>
        <w:t xml:space="preserve"> часы приема: 9</w:t>
      </w:r>
      <w:r w:rsidR="004C1E82">
        <w:rPr>
          <w:rFonts w:ascii="Times New Roman" w:hAnsi="Times New Roman" w:cs="Times New Roman"/>
          <w:sz w:val="26"/>
          <w:szCs w:val="26"/>
          <w:vertAlign w:val="superscript"/>
        </w:rPr>
        <w:t>00–</w:t>
      </w:r>
      <w:r w:rsidR="004C1E82" w:rsidRPr="00941407">
        <w:rPr>
          <w:rFonts w:ascii="Times New Roman" w:hAnsi="Times New Roman" w:cs="Times New Roman"/>
          <w:sz w:val="26"/>
          <w:szCs w:val="26"/>
        </w:rPr>
        <w:t>13</w:t>
      </w:r>
      <w:r w:rsidR="004C1E82" w:rsidRPr="00941407"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="004C1E82" w:rsidRPr="00941407">
        <w:rPr>
          <w:rFonts w:ascii="Times New Roman" w:hAnsi="Times New Roman" w:cs="Times New Roman"/>
          <w:sz w:val="26"/>
          <w:szCs w:val="26"/>
        </w:rPr>
        <w:t>в дни приема: понедельник – четверг, пятница не приемный день, суббота, воскресенье – выходной.</w:t>
      </w:r>
    </w:p>
    <w:p w:rsidR="004C1E82" w:rsidRPr="00941407" w:rsidRDefault="004C1E82" w:rsidP="00AE6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электронной</w:t>
      </w:r>
      <w:r w:rsidRPr="00941407">
        <w:rPr>
          <w:rFonts w:ascii="Times New Roman" w:hAnsi="Times New Roman" w:cs="Times New Roman"/>
          <w:sz w:val="26"/>
          <w:szCs w:val="26"/>
        </w:rPr>
        <w:t xml:space="preserve"> форме с использованием информационно-телекоммуникационной сети "Интерн</w:t>
      </w:r>
      <w:r>
        <w:rPr>
          <w:rFonts w:ascii="Times New Roman" w:hAnsi="Times New Roman" w:cs="Times New Roman"/>
          <w:sz w:val="26"/>
          <w:szCs w:val="26"/>
        </w:rPr>
        <w:t>ет"</w:t>
      </w:r>
      <w:r w:rsidRPr="00941407">
        <w:rPr>
          <w:rFonts w:ascii="Times New Roman" w:hAnsi="Times New Roman" w:cs="Times New Roman"/>
          <w:sz w:val="26"/>
          <w:szCs w:val="26"/>
        </w:rPr>
        <w:t>, единого портала государственных и муниципальных услуг либо регионального портала государственных и муниципальных услуг, в том числе по электронной почте.</w:t>
      </w:r>
    </w:p>
    <w:p w:rsidR="008533C0" w:rsidRPr="008533C0" w:rsidRDefault="004C1E82" w:rsidP="00AE6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Адреса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(</w:t>
      </w:r>
      <w:r w:rsidRPr="000B7ED1">
        <w:rPr>
          <w:rFonts w:ascii="Times New Roman" w:hAnsi="Times New Roman" w:cs="Times New Roman"/>
          <w:color w:val="000000"/>
          <w:spacing w:val="3"/>
          <w:sz w:val="26"/>
          <w:szCs w:val="26"/>
          <w:lang w:val="en-US"/>
        </w:rPr>
        <w:t>Email</w:t>
      </w:r>
      <w:r w:rsidRPr="000B7ED1">
        <w:rPr>
          <w:rFonts w:ascii="Times New Roman" w:hAnsi="Times New Roman" w:cs="Times New Roman"/>
          <w:color w:val="000000"/>
          <w:spacing w:val="3"/>
          <w:sz w:val="26"/>
          <w:szCs w:val="26"/>
        </w:rPr>
        <w:t>:</w:t>
      </w:r>
      <w:proofErr w:type="spellStart"/>
      <w:r w:rsidR="008533C0">
        <w:rPr>
          <w:rFonts w:ascii="Times New Roman" w:hAnsi="Times New Roman" w:cs="Times New Roman"/>
          <w:color w:val="000000"/>
          <w:spacing w:val="3"/>
          <w:sz w:val="26"/>
          <w:szCs w:val="26"/>
          <w:lang w:val="en-US"/>
        </w:rPr>
        <w:t>arhitekdgo</w:t>
      </w:r>
      <w:proofErr w:type="spellEnd"/>
      <w:r w:rsidRPr="000B7ED1">
        <w:rPr>
          <w:rFonts w:ascii="Times New Roman" w:hAnsi="Times New Roman" w:cs="Times New Roman"/>
          <w:color w:val="000000"/>
          <w:spacing w:val="-6"/>
          <w:sz w:val="26"/>
          <w:szCs w:val="26"/>
        </w:rPr>
        <w:t>@</w:t>
      </w:r>
      <w:r w:rsidRPr="000B7ED1">
        <w:rPr>
          <w:rFonts w:ascii="Times New Roman" w:hAnsi="Times New Roman" w:cs="Times New Roman"/>
          <w:color w:val="000000"/>
          <w:spacing w:val="-6"/>
          <w:sz w:val="26"/>
          <w:szCs w:val="26"/>
          <w:lang w:val="en-US"/>
        </w:rPr>
        <w:t>m</w:t>
      </w:r>
      <w:r w:rsidR="008533C0">
        <w:rPr>
          <w:rFonts w:ascii="Times New Roman" w:hAnsi="Times New Roman" w:cs="Times New Roman"/>
          <w:color w:val="000000"/>
          <w:spacing w:val="-6"/>
          <w:sz w:val="26"/>
          <w:szCs w:val="26"/>
          <w:lang w:val="en-US"/>
        </w:rPr>
        <w:t>ail</w:t>
      </w:r>
      <w:r w:rsidR="008533C0" w:rsidRPr="008533C0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proofErr w:type="spellStart"/>
      <w:r w:rsidR="008533C0">
        <w:rPr>
          <w:rFonts w:ascii="Times New Roman" w:hAnsi="Times New Roman" w:cs="Times New Roman"/>
          <w:color w:val="000000"/>
          <w:spacing w:val="-6"/>
          <w:sz w:val="26"/>
          <w:szCs w:val="26"/>
          <w:lang w:val="en-US"/>
        </w:rPr>
        <w:t>ru</w:t>
      </w:r>
      <w:proofErr w:type="spellEnd"/>
      <w:r w:rsidRPr="000B7ED1">
        <w:rPr>
          <w:rFonts w:ascii="Times New Roman" w:hAnsi="Times New Roman" w:cs="Times New Roman"/>
          <w:sz w:val="26"/>
          <w:szCs w:val="26"/>
        </w:rPr>
        <w:t>)</w:t>
      </w:r>
      <w:r w:rsidR="008533C0" w:rsidRPr="008533C0">
        <w:rPr>
          <w:rFonts w:ascii="Times New Roman" w:hAnsi="Times New Roman" w:cs="Times New Roman"/>
          <w:sz w:val="26"/>
          <w:szCs w:val="26"/>
        </w:rPr>
        <w:t>.</w:t>
      </w:r>
      <w:r w:rsidRPr="009414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3C0" w:rsidRPr="008533C0" w:rsidRDefault="008533C0" w:rsidP="00AE6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33C0" w:rsidRPr="008533C0" w:rsidRDefault="008533C0" w:rsidP="00AE6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33C0" w:rsidRPr="008533C0" w:rsidRDefault="008533C0" w:rsidP="00AE6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33C0" w:rsidRPr="008533C0" w:rsidRDefault="008533C0" w:rsidP="00AE6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 w:rsidP="00AE6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lastRenderedPageBreak/>
        <w:t>Жалоба должна содержать:</w:t>
      </w:r>
    </w:p>
    <w:p w:rsidR="004C1E82" w:rsidRPr="00941407" w:rsidRDefault="004C1E82" w:rsidP="00AE6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1) наименование </w:t>
      </w:r>
      <w:r w:rsidRPr="00823573">
        <w:rPr>
          <w:rFonts w:ascii="Times New Roman" w:hAnsi="Times New Roman" w:cs="Times New Roman"/>
          <w:color w:val="002060"/>
          <w:sz w:val="26"/>
          <w:szCs w:val="26"/>
        </w:rPr>
        <w:t>отдела архитектуры и строительства</w:t>
      </w:r>
      <w:r w:rsidRPr="0094140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41407">
        <w:rPr>
          <w:rFonts w:ascii="Times New Roman" w:hAnsi="Times New Roman" w:cs="Times New Roman"/>
          <w:sz w:val="26"/>
          <w:szCs w:val="26"/>
        </w:rPr>
        <w:t>предоставляющего муниципальную услугу либо должностного лица, решения и действия (бездействие) которых обжалуются;</w:t>
      </w:r>
    </w:p>
    <w:p w:rsidR="004C1E82" w:rsidRDefault="004C1E82" w:rsidP="00AE6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1E82" w:rsidRPr="00941407" w:rsidRDefault="004C1E82" w:rsidP="00AE6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 либо  должностного лица; </w:t>
      </w:r>
    </w:p>
    <w:p w:rsidR="004C1E82" w:rsidRPr="00941407" w:rsidRDefault="004C1E82" w:rsidP="00AE6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</w:t>
      </w:r>
      <w:r>
        <w:rPr>
          <w:rFonts w:ascii="Times New Roman" w:hAnsi="Times New Roman" w:cs="Times New Roman"/>
          <w:sz w:val="26"/>
          <w:szCs w:val="26"/>
        </w:rPr>
        <w:t xml:space="preserve">пальную услугу либо </w:t>
      </w:r>
      <w:r w:rsidRPr="00941407">
        <w:rPr>
          <w:rFonts w:ascii="Times New Roman" w:hAnsi="Times New Roman" w:cs="Times New Roman"/>
          <w:sz w:val="26"/>
          <w:szCs w:val="26"/>
        </w:rPr>
        <w:t>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4C1E82" w:rsidRDefault="004C1E82" w:rsidP="00AE6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Жалоба заявителя подл</w:t>
      </w:r>
      <w:r>
        <w:rPr>
          <w:rFonts w:ascii="Times New Roman" w:hAnsi="Times New Roman" w:cs="Times New Roman"/>
          <w:sz w:val="26"/>
          <w:szCs w:val="26"/>
        </w:rPr>
        <w:t>ежит регистрации в течение 3</w:t>
      </w:r>
      <w:r w:rsidRPr="00941407">
        <w:rPr>
          <w:rFonts w:ascii="Times New Roman" w:hAnsi="Times New Roman" w:cs="Times New Roman"/>
          <w:sz w:val="26"/>
          <w:szCs w:val="26"/>
        </w:rPr>
        <w:t xml:space="preserve"> дней со дня поступления, в день поступления  в</w:t>
      </w:r>
      <w:r>
        <w:rPr>
          <w:rFonts w:ascii="Times New Roman" w:hAnsi="Times New Roman" w:cs="Times New Roman"/>
          <w:sz w:val="26"/>
          <w:szCs w:val="26"/>
        </w:rPr>
        <w:t xml:space="preserve"> отделе архитектуры и строительства.</w:t>
      </w:r>
    </w:p>
    <w:p w:rsidR="004C1E82" w:rsidRPr="00941407" w:rsidRDefault="004C1E82" w:rsidP="00186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ab/>
        <w:t xml:space="preserve">Жалоба подлежит рассмотрению начальником </w:t>
      </w:r>
      <w:r>
        <w:rPr>
          <w:rFonts w:ascii="Times New Roman" w:hAnsi="Times New Roman" w:cs="Times New Roman"/>
          <w:sz w:val="26"/>
          <w:szCs w:val="26"/>
        </w:rPr>
        <w:t>отдела архитектуры и строительства</w:t>
      </w:r>
      <w:r w:rsidRPr="00941407">
        <w:rPr>
          <w:rFonts w:ascii="Times New Roman" w:hAnsi="Times New Roman" w:cs="Times New Roman"/>
          <w:sz w:val="26"/>
          <w:szCs w:val="26"/>
        </w:rP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</w:p>
    <w:p w:rsidR="004C1E82" w:rsidRPr="00941407" w:rsidRDefault="004C1E82" w:rsidP="00AE6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По результатам рассмотрения жалобы начальник принимает одно из следующих решений:</w:t>
      </w:r>
    </w:p>
    <w:p w:rsidR="004C1E82" w:rsidRPr="00941407" w:rsidRDefault="004C1E82" w:rsidP="00AE6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 а также в иных формах;</w:t>
      </w:r>
    </w:p>
    <w:p w:rsidR="004C1E82" w:rsidRPr="00941407" w:rsidRDefault="004C1E82" w:rsidP="00AE6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4C1E82" w:rsidRPr="00941407" w:rsidRDefault="004C1E82" w:rsidP="00AE6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1E82" w:rsidRPr="00941407" w:rsidRDefault="004C1E82" w:rsidP="00186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начальник незамедлительно направляет имеющиеся материалы в органы прокуратуры.</w:t>
      </w:r>
    </w:p>
    <w:p w:rsidR="004C1E82" w:rsidRPr="00941407" w:rsidRDefault="004C1E82" w:rsidP="00AE6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Решение, принятое начальником по результатам рассмотрения жалобы  на решения и действия (бездействие) органа предоставляющего  муниципальную услугу, должностного лица </w:t>
      </w:r>
      <w:r>
        <w:rPr>
          <w:rFonts w:ascii="Times New Roman" w:hAnsi="Times New Roman" w:cs="Times New Roman"/>
          <w:sz w:val="26"/>
          <w:szCs w:val="26"/>
        </w:rPr>
        <w:t>этого органа,</w:t>
      </w:r>
      <w:r w:rsidRPr="00941407">
        <w:rPr>
          <w:rFonts w:ascii="Times New Roman" w:hAnsi="Times New Roman" w:cs="Times New Roman"/>
          <w:sz w:val="26"/>
          <w:szCs w:val="26"/>
        </w:rPr>
        <w:t xml:space="preserve"> может быть обжаловано заявителем в вышестоящий орган исполнительной власти - Админист</w:t>
      </w:r>
      <w:r w:rsidR="009D3420">
        <w:rPr>
          <w:rFonts w:ascii="Times New Roman" w:hAnsi="Times New Roman" w:cs="Times New Roman"/>
          <w:sz w:val="26"/>
          <w:szCs w:val="26"/>
        </w:rPr>
        <w:t xml:space="preserve">рацию </w:t>
      </w:r>
      <w:r w:rsidR="009D3420" w:rsidRPr="009D3420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941407">
        <w:rPr>
          <w:rFonts w:ascii="Times New Roman" w:hAnsi="Times New Roman" w:cs="Times New Roman"/>
          <w:sz w:val="26"/>
          <w:szCs w:val="26"/>
        </w:rPr>
        <w:t>, по адресу:</w:t>
      </w:r>
      <w:r>
        <w:rPr>
          <w:rFonts w:ascii="Times New Roman" w:hAnsi="Times New Roman" w:cs="Times New Roman"/>
          <w:sz w:val="26"/>
          <w:szCs w:val="26"/>
        </w:rPr>
        <w:t xml:space="preserve"> Приморский край, г.Дальнегорск, проспект 50 лет Октября,125</w:t>
      </w:r>
      <w:r w:rsidRPr="00941407">
        <w:rPr>
          <w:rFonts w:ascii="Times New Roman" w:hAnsi="Times New Roman" w:cs="Times New Roman"/>
          <w:sz w:val="26"/>
          <w:szCs w:val="26"/>
        </w:rPr>
        <w:t>, а также на интернет-сайт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7ED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Pr="000B7ED1">
        <w:rPr>
          <w:rFonts w:ascii="Times New Roman" w:hAnsi="Times New Roman" w:cs="Times New Roman"/>
          <w:sz w:val="26"/>
          <w:szCs w:val="26"/>
        </w:rPr>
        <w:t>-</w:t>
      </w:r>
      <w:r w:rsidRPr="000B7ED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0B7ED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B7ED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41407">
        <w:rPr>
          <w:rFonts w:ascii="Times New Roman" w:hAnsi="Times New Roman" w:cs="Times New Roman"/>
          <w:sz w:val="26"/>
          <w:szCs w:val="26"/>
        </w:rPr>
        <w:t>, либо по электр</w:t>
      </w:r>
      <w:r>
        <w:rPr>
          <w:rFonts w:ascii="Times New Roman" w:hAnsi="Times New Roman" w:cs="Times New Roman"/>
          <w:sz w:val="26"/>
          <w:szCs w:val="26"/>
        </w:rPr>
        <w:t>онной почте (</w:t>
      </w:r>
      <w:proofErr w:type="spellStart"/>
      <w:r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0B7ED1">
        <w:rPr>
          <w:rFonts w:ascii="Times New Roman" w:hAnsi="Times New Roman" w:cs="Times New Roman"/>
          <w:color w:val="000000"/>
          <w:spacing w:val="3"/>
          <w:sz w:val="26"/>
          <w:szCs w:val="26"/>
        </w:rPr>
        <w:t>:</w:t>
      </w:r>
      <w:proofErr w:type="spellStart"/>
      <w:r w:rsidRPr="000B7ED1">
        <w:rPr>
          <w:rFonts w:ascii="Times New Roman" w:hAnsi="Times New Roman" w:cs="Times New Roman"/>
          <w:color w:val="000000"/>
          <w:spacing w:val="3"/>
          <w:sz w:val="26"/>
          <w:szCs w:val="26"/>
          <w:lang w:val="en-US"/>
        </w:rPr>
        <w:t>dalnegorsk</w:t>
      </w:r>
      <w:proofErr w:type="spellEnd"/>
      <w:r w:rsidRPr="000B7ED1">
        <w:rPr>
          <w:rFonts w:ascii="Times New Roman" w:hAnsi="Times New Roman" w:cs="Times New Roman"/>
          <w:color w:val="000000"/>
          <w:spacing w:val="-6"/>
          <w:sz w:val="26"/>
          <w:szCs w:val="26"/>
        </w:rPr>
        <w:t>@</w:t>
      </w:r>
      <w:r w:rsidRPr="000B7ED1">
        <w:rPr>
          <w:rFonts w:ascii="Times New Roman" w:hAnsi="Times New Roman" w:cs="Times New Roman"/>
          <w:color w:val="000000"/>
          <w:spacing w:val="-6"/>
          <w:sz w:val="26"/>
          <w:szCs w:val="26"/>
          <w:lang w:val="en-US"/>
        </w:rPr>
        <w:t>mo</w:t>
      </w:r>
      <w:r w:rsidRPr="000B7ED1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proofErr w:type="spellStart"/>
      <w:r w:rsidRPr="000B7ED1">
        <w:rPr>
          <w:rFonts w:ascii="Times New Roman" w:hAnsi="Times New Roman" w:cs="Times New Roman"/>
          <w:color w:val="000000"/>
          <w:spacing w:val="-6"/>
          <w:sz w:val="26"/>
          <w:szCs w:val="26"/>
          <w:lang w:val="en-US"/>
        </w:rPr>
        <w:t>primorsky</w:t>
      </w:r>
      <w:proofErr w:type="spellEnd"/>
      <w:r w:rsidRPr="000B7ED1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proofErr w:type="spellStart"/>
      <w:r w:rsidRPr="000B7ED1">
        <w:rPr>
          <w:rFonts w:ascii="Times New Roman" w:hAnsi="Times New Roman" w:cs="Times New Roman"/>
          <w:color w:val="000000"/>
          <w:spacing w:val="-6"/>
          <w:sz w:val="26"/>
          <w:szCs w:val="26"/>
          <w:lang w:val="en-US"/>
        </w:rPr>
        <w:t>ru</w:t>
      </w:r>
      <w:proofErr w:type="spellEnd"/>
      <w:r w:rsidRPr="00941407">
        <w:rPr>
          <w:rFonts w:ascii="Times New Roman" w:hAnsi="Times New Roman" w:cs="Times New Roman"/>
          <w:sz w:val="26"/>
          <w:szCs w:val="26"/>
        </w:rPr>
        <w:t>), в органы прок</w:t>
      </w:r>
      <w:r>
        <w:rPr>
          <w:rFonts w:ascii="Times New Roman" w:hAnsi="Times New Roman" w:cs="Times New Roman"/>
          <w:sz w:val="26"/>
          <w:szCs w:val="26"/>
        </w:rPr>
        <w:t>уратуры либо в судебном порядке</w:t>
      </w:r>
      <w:r w:rsidR="009D3420">
        <w:rPr>
          <w:rFonts w:ascii="Times New Roman" w:hAnsi="Times New Roman" w:cs="Times New Roman"/>
          <w:sz w:val="26"/>
          <w:szCs w:val="26"/>
        </w:rPr>
        <w:t>.</w:t>
      </w:r>
    </w:p>
    <w:p w:rsidR="004C1E82" w:rsidRPr="00941407" w:rsidRDefault="004C1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 w:rsidP="00AE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 w:rsidP="00AE66D7">
      <w:pPr>
        <w:autoSpaceDE w:val="0"/>
        <w:autoSpaceDN w:val="0"/>
        <w:adjustRightInd w:val="0"/>
        <w:spacing w:after="0" w:line="240" w:lineRule="auto"/>
        <w:ind w:left="451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41407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41407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C1E82" w:rsidRDefault="004C1E82" w:rsidP="00AE66D7">
      <w:pPr>
        <w:autoSpaceDE w:val="0"/>
        <w:autoSpaceDN w:val="0"/>
        <w:adjustRightInd w:val="0"/>
        <w:spacing w:after="0" w:line="240" w:lineRule="auto"/>
        <w:ind w:left="4510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к регламенту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Pr="00941407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>
        <w:rPr>
          <w:rFonts w:ascii="Times New Roman" w:hAnsi="Times New Roman" w:cs="Times New Roman"/>
          <w:sz w:val="26"/>
          <w:szCs w:val="26"/>
        </w:rPr>
        <w:t>Дальнегорского городского</w:t>
      </w:r>
      <w:r w:rsidR="009D3420">
        <w:rPr>
          <w:rFonts w:ascii="Times New Roman" w:hAnsi="Times New Roman" w:cs="Times New Roman"/>
          <w:sz w:val="26"/>
          <w:szCs w:val="26"/>
        </w:rPr>
        <w:t xml:space="preserve"> округа </w:t>
      </w:r>
      <w:r>
        <w:rPr>
          <w:rFonts w:ascii="Times New Roman" w:hAnsi="Times New Roman" w:cs="Times New Roman"/>
          <w:sz w:val="26"/>
          <w:szCs w:val="26"/>
        </w:rPr>
        <w:t xml:space="preserve"> мун</w:t>
      </w:r>
      <w:r w:rsidR="009D3420">
        <w:rPr>
          <w:rFonts w:ascii="Times New Roman" w:hAnsi="Times New Roman" w:cs="Times New Roman"/>
          <w:sz w:val="26"/>
          <w:szCs w:val="26"/>
        </w:rPr>
        <w:t>иципальной услуги «В</w:t>
      </w:r>
      <w:r>
        <w:rPr>
          <w:rFonts w:ascii="Times New Roman" w:hAnsi="Times New Roman" w:cs="Times New Roman"/>
          <w:sz w:val="26"/>
          <w:szCs w:val="26"/>
        </w:rPr>
        <w:t>ыдача градостроительных пла</w:t>
      </w:r>
      <w:r w:rsidR="009D3420">
        <w:rPr>
          <w:rFonts w:ascii="Times New Roman" w:hAnsi="Times New Roman" w:cs="Times New Roman"/>
          <w:sz w:val="26"/>
          <w:szCs w:val="26"/>
        </w:rPr>
        <w:t>нов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C1E82" w:rsidRDefault="004C1E82" w:rsidP="00AE66D7">
      <w:pPr>
        <w:pStyle w:val="ConsPlusNonformat"/>
        <w:widowControl/>
        <w:ind w:left="5060"/>
        <w:rPr>
          <w:rFonts w:ascii="Times New Roman" w:hAnsi="Times New Roman" w:cs="Times New Roman"/>
          <w:sz w:val="26"/>
          <w:szCs w:val="26"/>
        </w:rPr>
      </w:pPr>
    </w:p>
    <w:p w:rsidR="004C1E82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4C1E82" w:rsidRPr="00941407" w:rsidRDefault="004C1E82" w:rsidP="00AE66D7">
      <w:pPr>
        <w:pStyle w:val="ConsPlusNonformat"/>
        <w:widowControl/>
        <w:ind w:left="4400" w:firstLine="14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от ____________________________________</w:t>
      </w:r>
    </w:p>
    <w:p w:rsidR="004C1E82" w:rsidRPr="00AE66D7" w:rsidRDefault="004C1E82" w:rsidP="00AE66D7">
      <w:pPr>
        <w:pStyle w:val="ConsPlusNonformat"/>
        <w:widowControl/>
        <w:ind w:left="4400" w:firstLine="14"/>
        <w:rPr>
          <w:rFonts w:ascii="Times New Roman" w:hAnsi="Times New Roman" w:cs="Times New Roman"/>
          <w:sz w:val="22"/>
          <w:szCs w:val="22"/>
        </w:rPr>
      </w:pPr>
      <w:r w:rsidRPr="00AE66D7">
        <w:rPr>
          <w:rFonts w:ascii="Times New Roman" w:hAnsi="Times New Roman" w:cs="Times New Roman"/>
          <w:sz w:val="22"/>
          <w:szCs w:val="22"/>
        </w:rPr>
        <w:t>(для юридических лиц - полное наименование;</w:t>
      </w:r>
    </w:p>
    <w:p w:rsidR="004C1E82" w:rsidRPr="00941407" w:rsidRDefault="004C1E82" w:rsidP="00AE66D7">
      <w:pPr>
        <w:pStyle w:val="ConsPlusNonformat"/>
        <w:widowControl/>
        <w:ind w:left="4400" w:firstLine="14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C1E82" w:rsidRPr="00AE66D7" w:rsidRDefault="004C1E82" w:rsidP="00AE66D7">
      <w:pPr>
        <w:pStyle w:val="ConsPlusNonformat"/>
        <w:widowControl/>
        <w:ind w:left="4400" w:firstLine="14"/>
        <w:rPr>
          <w:rFonts w:ascii="Times New Roman" w:hAnsi="Times New Roman" w:cs="Times New Roman"/>
          <w:sz w:val="22"/>
          <w:szCs w:val="22"/>
        </w:rPr>
      </w:pPr>
      <w:r w:rsidRPr="00AE66D7">
        <w:rPr>
          <w:rFonts w:ascii="Times New Roman" w:hAnsi="Times New Roman" w:cs="Times New Roman"/>
          <w:sz w:val="22"/>
          <w:szCs w:val="22"/>
        </w:rPr>
        <w:t>для физических лиц - фамилия, имя,</w:t>
      </w:r>
    </w:p>
    <w:p w:rsidR="004C1E82" w:rsidRPr="00941407" w:rsidRDefault="004C1E82" w:rsidP="00AE66D7">
      <w:pPr>
        <w:pStyle w:val="ConsPlusNonformat"/>
        <w:widowControl/>
        <w:ind w:left="4400" w:firstLine="14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C1E82" w:rsidRPr="00AE66D7" w:rsidRDefault="004C1E82" w:rsidP="00AE66D7">
      <w:pPr>
        <w:pStyle w:val="ConsPlusNonformat"/>
        <w:widowControl/>
        <w:ind w:left="4400" w:firstLine="14"/>
        <w:rPr>
          <w:rFonts w:ascii="Times New Roman" w:hAnsi="Times New Roman" w:cs="Times New Roman"/>
          <w:sz w:val="22"/>
          <w:szCs w:val="22"/>
        </w:rPr>
      </w:pPr>
      <w:r w:rsidRPr="00AE66D7">
        <w:rPr>
          <w:rFonts w:ascii="Times New Roman" w:hAnsi="Times New Roman" w:cs="Times New Roman"/>
          <w:sz w:val="22"/>
          <w:szCs w:val="22"/>
        </w:rPr>
        <w:t>отчество; почтовый адрес, телефон)</w:t>
      </w: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1E82" w:rsidRPr="00AE66D7" w:rsidRDefault="004C1E82" w:rsidP="00AE66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66D7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4C1E82" w:rsidRPr="00AE66D7" w:rsidRDefault="004C1E82" w:rsidP="00AE66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66D7">
        <w:rPr>
          <w:rFonts w:ascii="Times New Roman" w:hAnsi="Times New Roman" w:cs="Times New Roman"/>
          <w:b/>
          <w:bCs/>
          <w:sz w:val="26"/>
          <w:szCs w:val="26"/>
        </w:rPr>
        <w:t>о выдаче градостроительного плана земельного</w:t>
      </w:r>
    </w:p>
    <w:p w:rsidR="004C1E82" w:rsidRPr="00AE66D7" w:rsidRDefault="004C1E82" w:rsidP="00AE66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66D7">
        <w:rPr>
          <w:rFonts w:ascii="Times New Roman" w:hAnsi="Times New Roman" w:cs="Times New Roman"/>
          <w:b/>
          <w:bCs/>
          <w:sz w:val="26"/>
          <w:szCs w:val="26"/>
        </w:rPr>
        <w:t>участка (в виде отдельного документа)</w:t>
      </w: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 w:rsidP="00AE66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Прошу</w:t>
      </w:r>
      <w:r>
        <w:rPr>
          <w:rFonts w:ascii="Times New Roman" w:hAnsi="Times New Roman" w:cs="Times New Roman"/>
          <w:sz w:val="26"/>
          <w:szCs w:val="26"/>
        </w:rPr>
        <w:t xml:space="preserve"> выдать градостроительный план земельного участка (в</w:t>
      </w:r>
      <w:r w:rsidRPr="00941407">
        <w:rPr>
          <w:rFonts w:ascii="Times New Roman" w:hAnsi="Times New Roman" w:cs="Times New Roman"/>
          <w:sz w:val="26"/>
          <w:szCs w:val="26"/>
        </w:rPr>
        <w:t xml:space="preserve"> виде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1407">
        <w:rPr>
          <w:rFonts w:ascii="Times New Roman" w:hAnsi="Times New Roman" w:cs="Times New Roman"/>
          <w:sz w:val="26"/>
          <w:szCs w:val="26"/>
        </w:rPr>
        <w:t>отдельно</w:t>
      </w:r>
      <w:r>
        <w:rPr>
          <w:rFonts w:ascii="Times New Roman" w:hAnsi="Times New Roman" w:cs="Times New Roman"/>
          <w:sz w:val="26"/>
          <w:szCs w:val="26"/>
        </w:rPr>
        <w:t xml:space="preserve">го документа) в соответствии с </w:t>
      </w:r>
      <w:r w:rsidRPr="00941407">
        <w:rPr>
          <w:rFonts w:ascii="Times New Roman" w:hAnsi="Times New Roman" w:cs="Times New Roman"/>
          <w:sz w:val="26"/>
          <w:szCs w:val="26"/>
        </w:rPr>
        <w:t>формой, утвержденной Правительством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1407">
        <w:rPr>
          <w:rFonts w:ascii="Times New Roman" w:hAnsi="Times New Roman" w:cs="Times New Roman"/>
          <w:sz w:val="26"/>
          <w:szCs w:val="26"/>
        </w:rPr>
        <w:t>РФ, для целей</w:t>
      </w: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C1E82" w:rsidRPr="00AE66D7" w:rsidRDefault="004C1E82" w:rsidP="00AE66D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E66D7">
        <w:rPr>
          <w:rFonts w:ascii="Times New Roman" w:hAnsi="Times New Roman" w:cs="Times New Roman"/>
          <w:sz w:val="22"/>
          <w:szCs w:val="22"/>
        </w:rPr>
        <w:t>(целевое использование участка)</w:t>
      </w: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    Сведения о земельном участке:</w:t>
      </w: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    Земельный участок имеет следующие адресные ориентиры: _________________</w:t>
      </w: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    Вид права, на котором используется земельный участок: 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    (собственность, аренда, постоянное (бессрочное) пользование и др.)</w:t>
      </w: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    Реквизиты  документа,  удостоверяющего  право,  на  котором   заявитель</w:t>
      </w: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использует земельный участок 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C1E82" w:rsidRPr="00AE66D7" w:rsidRDefault="004C1E82" w:rsidP="00AE66D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E66D7">
        <w:rPr>
          <w:rFonts w:ascii="Times New Roman" w:hAnsi="Times New Roman" w:cs="Times New Roman"/>
          <w:sz w:val="22"/>
          <w:szCs w:val="22"/>
        </w:rPr>
        <w:t>(название, номер, дата выдачи, выдавший орган)</w:t>
      </w: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    Площадь  земельного участка ______________________ кв. м.</w:t>
      </w: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    Кадастровый номер _____________________________________________________</w:t>
      </w: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    Ответственность  за достоверность  представленных сведений и документов</w:t>
      </w: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несет заявитель.</w:t>
      </w: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Заявитель  _______________________                     ___________________</w:t>
      </w: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41407">
        <w:rPr>
          <w:rFonts w:ascii="Times New Roman" w:hAnsi="Times New Roman" w:cs="Times New Roman"/>
          <w:sz w:val="26"/>
          <w:szCs w:val="26"/>
        </w:rPr>
        <w:t xml:space="preserve">(Ф.И.О.)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41407">
        <w:rPr>
          <w:rFonts w:ascii="Times New Roman" w:hAnsi="Times New Roman" w:cs="Times New Roman"/>
          <w:sz w:val="26"/>
          <w:szCs w:val="26"/>
        </w:rPr>
        <w:t>(подпись)</w:t>
      </w: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"__" __________ 20__ г.</w:t>
      </w:r>
    </w:p>
    <w:p w:rsidR="004C1E82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         М.П.</w:t>
      </w:r>
    </w:p>
    <w:p w:rsidR="004C1E82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1E82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Приложение:</w:t>
      </w:r>
    </w:p>
    <w:p w:rsidR="004C1E82" w:rsidRPr="00AE66D7" w:rsidRDefault="004C1E82" w:rsidP="00AE66D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41407">
        <w:t>_________________________________________</w:t>
      </w:r>
      <w:r>
        <w:t xml:space="preserve">______________________________ </w:t>
      </w:r>
      <w:r w:rsidRPr="00AE66D7">
        <w:rPr>
          <w:rFonts w:ascii="Times New Roman" w:hAnsi="Times New Roman" w:cs="Times New Roman"/>
        </w:rPr>
        <w:t>(указать перечень документов, прилагаемых к заявлению)</w:t>
      </w:r>
    </w:p>
    <w:p w:rsidR="004C1E82" w:rsidRDefault="004C1E82" w:rsidP="008A205A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 w:rsidP="00C02663">
      <w:pPr>
        <w:autoSpaceDE w:val="0"/>
        <w:autoSpaceDN w:val="0"/>
        <w:adjustRightInd w:val="0"/>
        <w:spacing w:after="0" w:line="240" w:lineRule="auto"/>
        <w:ind w:left="451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41407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4C1E82" w:rsidRDefault="004C1E82" w:rsidP="00C02663">
      <w:pPr>
        <w:autoSpaceDE w:val="0"/>
        <w:autoSpaceDN w:val="0"/>
        <w:adjustRightInd w:val="0"/>
        <w:spacing w:after="0" w:line="240" w:lineRule="auto"/>
        <w:ind w:left="4510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>к регламенту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Pr="00941407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Дальнегорского городского </w:t>
      </w:r>
      <w:r w:rsidR="009D3420">
        <w:rPr>
          <w:rFonts w:ascii="Times New Roman" w:hAnsi="Times New Roman" w:cs="Times New Roman"/>
          <w:sz w:val="26"/>
          <w:szCs w:val="26"/>
        </w:rPr>
        <w:t xml:space="preserve">округа </w:t>
      </w:r>
      <w:r>
        <w:rPr>
          <w:rFonts w:ascii="Times New Roman" w:hAnsi="Times New Roman" w:cs="Times New Roman"/>
          <w:sz w:val="26"/>
          <w:szCs w:val="26"/>
        </w:rPr>
        <w:t>мун</w:t>
      </w:r>
      <w:r w:rsidR="009D3420">
        <w:rPr>
          <w:rFonts w:ascii="Times New Roman" w:hAnsi="Times New Roman" w:cs="Times New Roman"/>
          <w:sz w:val="26"/>
          <w:szCs w:val="26"/>
        </w:rPr>
        <w:t>иципальной услуги «В</w:t>
      </w:r>
      <w:r>
        <w:rPr>
          <w:rFonts w:ascii="Times New Roman" w:hAnsi="Times New Roman" w:cs="Times New Roman"/>
          <w:sz w:val="26"/>
          <w:szCs w:val="26"/>
        </w:rPr>
        <w:t>ыдача градостроитель</w:t>
      </w:r>
      <w:r w:rsidR="009D3420">
        <w:rPr>
          <w:rFonts w:ascii="Times New Roman" w:hAnsi="Times New Roman" w:cs="Times New Roman"/>
          <w:sz w:val="26"/>
          <w:szCs w:val="26"/>
        </w:rPr>
        <w:t>ных планов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C1E82" w:rsidRDefault="004C1E82" w:rsidP="00C02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1E82" w:rsidRPr="00C02663" w:rsidRDefault="004C1E82" w:rsidP="00C02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1E82" w:rsidRPr="00C02663" w:rsidRDefault="004C1E82" w:rsidP="00C02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1407">
        <w:rPr>
          <w:rFonts w:ascii="Times New Roman" w:hAnsi="Times New Roman" w:cs="Times New Roman"/>
          <w:b/>
          <w:bCs/>
          <w:sz w:val="26"/>
          <w:szCs w:val="26"/>
        </w:rPr>
        <w:t xml:space="preserve">БЛОК-СХЕМА ПРЕДОСТАВЛЕНИЯ МУНИЦИПАЛЬНОЙ УСЛУГИ </w:t>
      </w:r>
    </w:p>
    <w:p w:rsidR="004C1E82" w:rsidRPr="00941407" w:rsidRDefault="00D500DC" w:rsidP="000D0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00DC">
        <w:rPr>
          <w:noProof/>
          <w:lang w:eastAsia="ru-RU"/>
        </w:rPr>
        <w:pict>
          <v:rect id="_x0000_s1026" style="position:absolute;left:0;text-align:left;margin-left:154.4pt;margin-top:11.65pt;width:166.9pt;height:53.35pt;z-index:251651072">
            <v:textbox style="mso-next-textbox:#_x0000_s1026">
              <w:txbxContent>
                <w:p w:rsidR="008533C0" w:rsidRPr="008A205A" w:rsidRDefault="008533C0" w:rsidP="000D0A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205A">
                    <w:rPr>
                      <w:rFonts w:ascii="Times New Roman" w:hAnsi="Times New Roman" w:cs="Times New Roman"/>
                    </w:rPr>
                    <w:t>Обращение заявителя муниципальной услуги  с документами</w:t>
                  </w:r>
                </w:p>
              </w:txbxContent>
            </v:textbox>
          </v:rect>
        </w:pict>
      </w:r>
      <w:r w:rsidRPr="00D500D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6.5pt;margin-top:67.65pt;width:0;height:23.7pt;z-index:251658240" o:connectortype="straight">
            <v:stroke endarrow="block"/>
          </v:shape>
        </w:pict>
      </w:r>
    </w:p>
    <w:p w:rsidR="004C1E82" w:rsidRPr="00941407" w:rsidRDefault="004C1E82" w:rsidP="000D0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 w:rsidP="000D0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D500DC" w:rsidP="000D0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00DC">
        <w:rPr>
          <w:noProof/>
          <w:lang w:eastAsia="ru-RU"/>
        </w:rPr>
        <w:pict>
          <v:rect id="_x0000_s1028" style="position:absolute;left:0;text-align:left;margin-left:154.4pt;margin-top:6.6pt;width:166.9pt;height:55.3pt;z-index:251652096">
            <v:textbox style="mso-next-textbox:#_x0000_s1028">
              <w:txbxContent>
                <w:p w:rsidR="008533C0" w:rsidRPr="008A205A" w:rsidRDefault="008533C0" w:rsidP="000D0A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205A">
                    <w:rPr>
                      <w:rFonts w:ascii="Times New Roman" w:hAnsi="Times New Roman" w:cs="Times New Roman"/>
                    </w:rPr>
                    <w:t>Проверка предоставленных документов на соответствие предъявляемым требованиям</w:t>
                  </w:r>
                </w:p>
              </w:txbxContent>
            </v:textbox>
          </v:rect>
        </w:pict>
      </w:r>
    </w:p>
    <w:p w:rsidR="004C1E82" w:rsidRPr="00941407" w:rsidRDefault="004C1E82" w:rsidP="000D0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D500DC" w:rsidP="000D0A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500DC">
        <w:rPr>
          <w:noProof/>
        </w:rPr>
        <w:pict>
          <v:shape id="_x0000_s1029" type="#_x0000_t32" style="position:absolute;left:0;text-align:left;margin-left:236.5pt;margin-top:5.4pt;width:80.45pt;height:31.7pt;z-index:251660288" o:connectortype="straight">
            <v:stroke endarrow="block"/>
          </v:shape>
        </w:pict>
      </w:r>
      <w:r w:rsidRPr="00D500DC">
        <w:rPr>
          <w:noProof/>
        </w:rPr>
        <w:pict>
          <v:shape id="_x0000_s1030" type="#_x0000_t32" style="position:absolute;left:0;text-align:left;margin-left:145.85pt;margin-top:5.4pt;width:90.65pt;height:31.7pt;flip:x;z-index:251659264" o:connectortype="straight">
            <v:stroke endarrow="block"/>
          </v:shape>
        </w:pict>
      </w:r>
    </w:p>
    <w:p w:rsidR="004C1E82" w:rsidRPr="00941407" w:rsidRDefault="004C1E82" w:rsidP="000D0A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D500DC" w:rsidP="000D0A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500DC">
        <w:rPr>
          <w:noProof/>
        </w:rPr>
        <w:pict>
          <v:rect id="_x0000_s1031" style="position:absolute;left:0;text-align:left;margin-left:248.55pt;margin-top:11.6pt;width:166.9pt;height:53.35pt;z-index:251654144">
            <v:textbox>
              <w:txbxContent>
                <w:p w:rsidR="008533C0" w:rsidRPr="008A205A" w:rsidRDefault="008533C0" w:rsidP="000D0A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205A">
                    <w:rPr>
                      <w:rFonts w:ascii="Times New Roman" w:hAnsi="Times New Roman" w:cs="Times New Roman"/>
                    </w:rPr>
                    <w:t>Предоставленные документы не соответствуют предъявляемым требованиям</w:t>
                  </w:r>
                </w:p>
                <w:p w:rsidR="008533C0" w:rsidRDefault="008533C0" w:rsidP="000D0AC5"/>
              </w:txbxContent>
            </v:textbox>
          </v:rect>
        </w:pict>
      </w:r>
      <w:r w:rsidRPr="00D500DC">
        <w:rPr>
          <w:noProof/>
        </w:rPr>
        <w:pict>
          <v:rect id="_x0000_s1032" style="position:absolute;left:0;text-align:left;margin-left:64.1pt;margin-top:7.65pt;width:166.9pt;height:53.35pt;z-index:251653120">
            <v:textbox>
              <w:txbxContent>
                <w:p w:rsidR="008533C0" w:rsidRPr="008A205A" w:rsidRDefault="008533C0" w:rsidP="000D0A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205A">
                    <w:rPr>
                      <w:rFonts w:ascii="Times New Roman" w:hAnsi="Times New Roman" w:cs="Times New Roman"/>
                    </w:rPr>
                    <w:t>Предоставленные документы соответствуют предъявляемым требованиям</w:t>
                  </w:r>
                </w:p>
              </w:txbxContent>
            </v:textbox>
          </v:rect>
        </w:pict>
      </w:r>
    </w:p>
    <w:p w:rsidR="004C1E82" w:rsidRPr="00941407" w:rsidRDefault="004C1E82" w:rsidP="000D0A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 w:rsidP="000D0A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 w:rsidP="000D0A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4C1E82" w:rsidRPr="00941407" w:rsidRDefault="00D500DC" w:rsidP="000D0AC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00DC">
        <w:rPr>
          <w:noProof/>
        </w:rPr>
        <w:pict>
          <v:shape id="_x0000_s1033" type="#_x0000_t32" style="position:absolute;margin-left:330.6pt;margin-top:7.15pt;width:0;height:24pt;z-index:251662336" o:connectortype="straight">
            <v:stroke endarrow="block"/>
          </v:shape>
        </w:pict>
      </w:r>
      <w:r w:rsidRPr="00D500DC">
        <w:rPr>
          <w:noProof/>
        </w:rPr>
        <w:pict>
          <v:shape id="_x0000_s1034" type="#_x0000_t32" style="position:absolute;margin-left:137.75pt;margin-top:2.1pt;width:0;height:24pt;z-index:251661312" o:connectortype="straight">
            <v:stroke endarrow="block"/>
          </v:shape>
        </w:pict>
      </w:r>
    </w:p>
    <w:p w:rsidR="004C1E82" w:rsidRPr="00941407" w:rsidRDefault="00D500DC" w:rsidP="000D0AC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00DC">
        <w:rPr>
          <w:noProof/>
        </w:rPr>
        <w:pict>
          <v:rect id="_x0000_s1035" style="position:absolute;margin-left:59.25pt;margin-top:11.35pt;width:166.9pt;height:68.65pt;z-index:251656192">
            <v:textbox>
              <w:txbxContent>
                <w:p w:rsidR="008533C0" w:rsidRPr="008A205A" w:rsidRDefault="008533C0" w:rsidP="000D0A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205A">
                    <w:rPr>
                      <w:rFonts w:ascii="Times New Roman" w:hAnsi="Times New Roman" w:cs="Times New Roman"/>
                    </w:rPr>
                    <w:t>Оформление градостроительного плана земельного участка</w:t>
                  </w:r>
                </w:p>
              </w:txbxContent>
            </v:textbox>
          </v:rect>
        </w:pict>
      </w:r>
      <w:r w:rsidR="004C1E82" w:rsidRPr="00941407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C1E82" w:rsidRPr="00941407" w:rsidRDefault="00D500DC" w:rsidP="000D0AC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00DC">
        <w:rPr>
          <w:noProof/>
        </w:rPr>
        <w:pict>
          <v:rect id="_x0000_s1036" style="position:absolute;margin-left:248.55pt;margin-top:1.7pt;width:166.9pt;height:68.65pt;z-index:251655168">
            <v:textbox>
              <w:txbxContent>
                <w:p w:rsidR="008533C0" w:rsidRPr="008A205A" w:rsidRDefault="008533C0" w:rsidP="000D0A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205A">
                    <w:rPr>
                      <w:rFonts w:ascii="Times New Roman" w:hAnsi="Times New Roman" w:cs="Times New Roman"/>
                    </w:rPr>
                    <w:t xml:space="preserve">Уведомление заявителя о приостановке или об отказе предоставления муниципальной услуги </w:t>
                  </w:r>
                </w:p>
                <w:p w:rsidR="008533C0" w:rsidRDefault="008533C0" w:rsidP="000D0AC5"/>
              </w:txbxContent>
            </v:textbox>
          </v:rect>
        </w:pict>
      </w:r>
    </w:p>
    <w:p w:rsidR="004C1E82" w:rsidRPr="00941407" w:rsidRDefault="004C1E82" w:rsidP="000D0AC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 w:rsidP="000D0AC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 w:rsidP="000D0AC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D500DC" w:rsidP="000D0AC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00DC">
        <w:rPr>
          <w:noProof/>
        </w:rPr>
        <w:pict>
          <v:shape id="_x0000_s1037" type="#_x0000_t32" style="position:absolute;margin-left:137.75pt;margin-top:6.4pt;width:.05pt;height:25.75pt;z-index:251663360" o:connectortype="straight">
            <v:stroke endarrow="block"/>
          </v:shape>
        </w:pict>
      </w:r>
    </w:p>
    <w:p w:rsidR="004C1E82" w:rsidRPr="00941407" w:rsidRDefault="004C1E82" w:rsidP="000D0AC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D500DC" w:rsidP="000D0AC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00DC">
        <w:rPr>
          <w:noProof/>
        </w:rPr>
        <w:pict>
          <v:rect id="_x0000_s1038" style="position:absolute;margin-left:59.25pt;margin-top:2.7pt;width:166.9pt;height:53.35pt;z-index:251657216">
            <v:textbox style="mso-next-textbox:#_x0000_s1038">
              <w:txbxContent>
                <w:p w:rsidR="008533C0" w:rsidRPr="008A205A" w:rsidRDefault="008533C0" w:rsidP="00333A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205A">
                    <w:rPr>
                      <w:rFonts w:ascii="Times New Roman" w:hAnsi="Times New Roman" w:cs="Times New Roman"/>
                    </w:rPr>
                    <w:t xml:space="preserve">Подготовка проекта Решения администрации ДГО, регистрация </w:t>
                  </w:r>
                </w:p>
              </w:txbxContent>
            </v:textbox>
          </v:rect>
        </w:pict>
      </w:r>
    </w:p>
    <w:p w:rsidR="004C1E82" w:rsidRPr="00941407" w:rsidRDefault="004C1E82" w:rsidP="000D0AC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 w:rsidP="000D0AC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4C1E82" w:rsidP="000D0AC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1E82" w:rsidRPr="00941407" w:rsidRDefault="00D500DC" w:rsidP="000D0AC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00DC">
        <w:rPr>
          <w:noProof/>
        </w:rPr>
        <w:pict>
          <v:shape id="_x0000_s1039" type="#_x0000_t32" style="position:absolute;margin-left:137.7pt;margin-top:2.05pt;width:.05pt;height:25.75pt;z-index:251664384" o:connectortype="straight">
            <v:stroke endarrow="block"/>
          </v:shape>
        </w:pict>
      </w:r>
      <w:r w:rsidR="004C1E82" w:rsidRPr="0094140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C1E82" w:rsidRPr="00941407" w:rsidRDefault="004C1E82" w:rsidP="000D0AC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0" w:type="auto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6"/>
      </w:tblGrid>
      <w:tr w:rsidR="004C1E82" w:rsidRPr="00B85C25" w:rsidTr="00C02663">
        <w:trPr>
          <w:trHeight w:val="1155"/>
        </w:trPr>
        <w:tc>
          <w:tcPr>
            <w:tcW w:w="3546" w:type="dxa"/>
          </w:tcPr>
          <w:p w:rsidR="004C1E82" w:rsidRPr="00B85C25" w:rsidRDefault="004C1E82" w:rsidP="00C951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E82" w:rsidRPr="00B85C25" w:rsidRDefault="004C1E82" w:rsidP="00C951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C25">
              <w:rPr>
                <w:rFonts w:ascii="Times New Roman" w:hAnsi="Times New Roman" w:cs="Times New Roman"/>
                <w:sz w:val="22"/>
                <w:szCs w:val="22"/>
              </w:rPr>
              <w:t>Выдача градостроительного</w:t>
            </w:r>
          </w:p>
          <w:p w:rsidR="004C1E82" w:rsidRPr="00B85C25" w:rsidRDefault="004C1E82" w:rsidP="00C951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C25">
              <w:rPr>
                <w:rFonts w:ascii="Times New Roman" w:hAnsi="Times New Roman" w:cs="Times New Roman"/>
                <w:sz w:val="22"/>
                <w:szCs w:val="22"/>
              </w:rPr>
              <w:t>плана земельного участка</w:t>
            </w:r>
          </w:p>
          <w:p w:rsidR="004C1E82" w:rsidRPr="00B85C25" w:rsidRDefault="004C1E82" w:rsidP="00C951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C25">
              <w:rPr>
                <w:rFonts w:ascii="Times New Roman" w:hAnsi="Times New Roman" w:cs="Times New Roman"/>
                <w:sz w:val="22"/>
                <w:szCs w:val="22"/>
              </w:rPr>
              <w:t>заявителю</w:t>
            </w:r>
          </w:p>
          <w:p w:rsidR="004C1E82" w:rsidRPr="00B85C25" w:rsidRDefault="004C1E82" w:rsidP="00C951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1E82" w:rsidRPr="00941407" w:rsidRDefault="004C1E82" w:rsidP="002831C4">
      <w:pPr>
        <w:jc w:val="both"/>
        <w:rPr>
          <w:rFonts w:ascii="Times New Roman" w:hAnsi="Times New Roman" w:cs="Times New Roman"/>
          <w:sz w:val="26"/>
          <w:szCs w:val="26"/>
        </w:rPr>
      </w:pPr>
      <w:r w:rsidRPr="0094140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C1E82" w:rsidRPr="00941407" w:rsidSect="00C54585">
      <w:pgSz w:w="11906" w:h="16838"/>
      <w:pgMar w:top="540" w:right="796" w:bottom="1134" w:left="18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3D8"/>
    <w:rsid w:val="00011015"/>
    <w:rsid w:val="00011E65"/>
    <w:rsid w:val="00014620"/>
    <w:rsid w:val="000205AB"/>
    <w:rsid w:val="00021703"/>
    <w:rsid w:val="000243D8"/>
    <w:rsid w:val="00030DA9"/>
    <w:rsid w:val="000361F1"/>
    <w:rsid w:val="00036A3C"/>
    <w:rsid w:val="000479F1"/>
    <w:rsid w:val="00061392"/>
    <w:rsid w:val="000615EC"/>
    <w:rsid w:val="000628CB"/>
    <w:rsid w:val="0006594B"/>
    <w:rsid w:val="00072C82"/>
    <w:rsid w:val="00076566"/>
    <w:rsid w:val="00081859"/>
    <w:rsid w:val="000827B8"/>
    <w:rsid w:val="00083B6B"/>
    <w:rsid w:val="00084859"/>
    <w:rsid w:val="00085506"/>
    <w:rsid w:val="00090C9F"/>
    <w:rsid w:val="00091B25"/>
    <w:rsid w:val="00097C82"/>
    <w:rsid w:val="000A1D51"/>
    <w:rsid w:val="000A4425"/>
    <w:rsid w:val="000A6595"/>
    <w:rsid w:val="000A7EC4"/>
    <w:rsid w:val="000B3AB6"/>
    <w:rsid w:val="000B5584"/>
    <w:rsid w:val="000B6AEF"/>
    <w:rsid w:val="000B7CD3"/>
    <w:rsid w:val="000B7ED1"/>
    <w:rsid w:val="000C2D2F"/>
    <w:rsid w:val="000C33D8"/>
    <w:rsid w:val="000C40D6"/>
    <w:rsid w:val="000C57B1"/>
    <w:rsid w:val="000C6595"/>
    <w:rsid w:val="000D0AC5"/>
    <w:rsid w:val="000D44DE"/>
    <w:rsid w:val="000D4FBE"/>
    <w:rsid w:val="000E0F08"/>
    <w:rsid w:val="000E3580"/>
    <w:rsid w:val="000E5879"/>
    <w:rsid w:val="000E5983"/>
    <w:rsid w:val="000F0B57"/>
    <w:rsid w:val="001118EE"/>
    <w:rsid w:val="00111A79"/>
    <w:rsid w:val="001125AE"/>
    <w:rsid w:val="00116F33"/>
    <w:rsid w:val="00122BE9"/>
    <w:rsid w:val="00126755"/>
    <w:rsid w:val="00130429"/>
    <w:rsid w:val="00132A37"/>
    <w:rsid w:val="001417FD"/>
    <w:rsid w:val="00146C1F"/>
    <w:rsid w:val="001615AF"/>
    <w:rsid w:val="00163E5E"/>
    <w:rsid w:val="001702B0"/>
    <w:rsid w:val="00170CC9"/>
    <w:rsid w:val="00171BCC"/>
    <w:rsid w:val="0017730E"/>
    <w:rsid w:val="0017751A"/>
    <w:rsid w:val="00181E9D"/>
    <w:rsid w:val="00183CD3"/>
    <w:rsid w:val="00186EEC"/>
    <w:rsid w:val="001935BB"/>
    <w:rsid w:val="00193CB5"/>
    <w:rsid w:val="0019772B"/>
    <w:rsid w:val="001A20C6"/>
    <w:rsid w:val="001B17CE"/>
    <w:rsid w:val="001B3884"/>
    <w:rsid w:val="001B3FBF"/>
    <w:rsid w:val="001B4AFF"/>
    <w:rsid w:val="001B535F"/>
    <w:rsid w:val="001B7435"/>
    <w:rsid w:val="001B7F4C"/>
    <w:rsid w:val="001C35A5"/>
    <w:rsid w:val="001D573E"/>
    <w:rsid w:val="001D5C82"/>
    <w:rsid w:val="001E21E5"/>
    <w:rsid w:val="001E6FF3"/>
    <w:rsid w:val="001F2B71"/>
    <w:rsid w:val="00201107"/>
    <w:rsid w:val="00203361"/>
    <w:rsid w:val="00203BC4"/>
    <w:rsid w:val="0020589B"/>
    <w:rsid w:val="002069F6"/>
    <w:rsid w:val="00212919"/>
    <w:rsid w:val="002137CF"/>
    <w:rsid w:val="00215098"/>
    <w:rsid w:val="00222C78"/>
    <w:rsid w:val="00224011"/>
    <w:rsid w:val="00224A2C"/>
    <w:rsid w:val="002350BE"/>
    <w:rsid w:val="00237E1E"/>
    <w:rsid w:val="00241295"/>
    <w:rsid w:val="00241610"/>
    <w:rsid w:val="0024382B"/>
    <w:rsid w:val="002441C3"/>
    <w:rsid w:val="0024456E"/>
    <w:rsid w:val="00246946"/>
    <w:rsid w:val="00257744"/>
    <w:rsid w:val="00262A86"/>
    <w:rsid w:val="002670C0"/>
    <w:rsid w:val="00275CD8"/>
    <w:rsid w:val="0027757F"/>
    <w:rsid w:val="0028120B"/>
    <w:rsid w:val="002822E0"/>
    <w:rsid w:val="00282B69"/>
    <w:rsid w:val="002831C4"/>
    <w:rsid w:val="002847BA"/>
    <w:rsid w:val="00292151"/>
    <w:rsid w:val="002B2A6D"/>
    <w:rsid w:val="002C430F"/>
    <w:rsid w:val="002C5396"/>
    <w:rsid w:val="002D5A43"/>
    <w:rsid w:val="002D6EBF"/>
    <w:rsid w:val="002D7580"/>
    <w:rsid w:val="002E6A57"/>
    <w:rsid w:val="002F038A"/>
    <w:rsid w:val="002F1E5E"/>
    <w:rsid w:val="002F1F23"/>
    <w:rsid w:val="002F3C20"/>
    <w:rsid w:val="002F74DE"/>
    <w:rsid w:val="003026ED"/>
    <w:rsid w:val="003042DD"/>
    <w:rsid w:val="00306B7C"/>
    <w:rsid w:val="00316798"/>
    <w:rsid w:val="00320930"/>
    <w:rsid w:val="003233CF"/>
    <w:rsid w:val="00325A52"/>
    <w:rsid w:val="00325D7A"/>
    <w:rsid w:val="0032787F"/>
    <w:rsid w:val="003279F7"/>
    <w:rsid w:val="00330308"/>
    <w:rsid w:val="003325F3"/>
    <w:rsid w:val="00333A73"/>
    <w:rsid w:val="0033672D"/>
    <w:rsid w:val="00336E86"/>
    <w:rsid w:val="003379D7"/>
    <w:rsid w:val="003405AF"/>
    <w:rsid w:val="00345168"/>
    <w:rsid w:val="00346B28"/>
    <w:rsid w:val="00347170"/>
    <w:rsid w:val="0035285D"/>
    <w:rsid w:val="0036267C"/>
    <w:rsid w:val="00364835"/>
    <w:rsid w:val="003653FC"/>
    <w:rsid w:val="00365958"/>
    <w:rsid w:val="00366D47"/>
    <w:rsid w:val="00371943"/>
    <w:rsid w:val="00374B97"/>
    <w:rsid w:val="00380621"/>
    <w:rsid w:val="00386575"/>
    <w:rsid w:val="00386B86"/>
    <w:rsid w:val="00391533"/>
    <w:rsid w:val="003929CF"/>
    <w:rsid w:val="00393430"/>
    <w:rsid w:val="003A0EE8"/>
    <w:rsid w:val="003A2303"/>
    <w:rsid w:val="003A5403"/>
    <w:rsid w:val="003A7F5C"/>
    <w:rsid w:val="003B4DA1"/>
    <w:rsid w:val="003B6B9C"/>
    <w:rsid w:val="003C0A18"/>
    <w:rsid w:val="003C2E52"/>
    <w:rsid w:val="003C36DC"/>
    <w:rsid w:val="003C4A45"/>
    <w:rsid w:val="003C4FBF"/>
    <w:rsid w:val="003D0920"/>
    <w:rsid w:val="003D51C9"/>
    <w:rsid w:val="003E1964"/>
    <w:rsid w:val="003E46AB"/>
    <w:rsid w:val="003E7426"/>
    <w:rsid w:val="003F429B"/>
    <w:rsid w:val="003F4957"/>
    <w:rsid w:val="003F5709"/>
    <w:rsid w:val="0040697F"/>
    <w:rsid w:val="004133F1"/>
    <w:rsid w:val="004145A5"/>
    <w:rsid w:val="0042339C"/>
    <w:rsid w:val="00426D7E"/>
    <w:rsid w:val="00441F94"/>
    <w:rsid w:val="00443A6E"/>
    <w:rsid w:val="0044409A"/>
    <w:rsid w:val="00444916"/>
    <w:rsid w:val="00445C01"/>
    <w:rsid w:val="00447E27"/>
    <w:rsid w:val="004513E0"/>
    <w:rsid w:val="00451A61"/>
    <w:rsid w:val="00451E2A"/>
    <w:rsid w:val="004535C6"/>
    <w:rsid w:val="00454BF3"/>
    <w:rsid w:val="00462D18"/>
    <w:rsid w:val="00466207"/>
    <w:rsid w:val="004666A4"/>
    <w:rsid w:val="00470647"/>
    <w:rsid w:val="004717B5"/>
    <w:rsid w:val="0048540D"/>
    <w:rsid w:val="00486BF0"/>
    <w:rsid w:val="00495E1F"/>
    <w:rsid w:val="004A3261"/>
    <w:rsid w:val="004A3637"/>
    <w:rsid w:val="004A39EA"/>
    <w:rsid w:val="004C1E82"/>
    <w:rsid w:val="004C2EB1"/>
    <w:rsid w:val="004C4C74"/>
    <w:rsid w:val="004C7E7A"/>
    <w:rsid w:val="004D05A6"/>
    <w:rsid w:val="004D1776"/>
    <w:rsid w:val="004D34CF"/>
    <w:rsid w:val="004D54DD"/>
    <w:rsid w:val="004E01E9"/>
    <w:rsid w:val="004E1B9D"/>
    <w:rsid w:val="004E5178"/>
    <w:rsid w:val="004E66FE"/>
    <w:rsid w:val="004F06BF"/>
    <w:rsid w:val="004F1638"/>
    <w:rsid w:val="004F6389"/>
    <w:rsid w:val="004F70A6"/>
    <w:rsid w:val="004F79F1"/>
    <w:rsid w:val="00501DE0"/>
    <w:rsid w:val="0050235C"/>
    <w:rsid w:val="00502593"/>
    <w:rsid w:val="00502B57"/>
    <w:rsid w:val="005043F5"/>
    <w:rsid w:val="00504AA3"/>
    <w:rsid w:val="00510174"/>
    <w:rsid w:val="00522158"/>
    <w:rsid w:val="00522B4A"/>
    <w:rsid w:val="00522EBC"/>
    <w:rsid w:val="00524FEB"/>
    <w:rsid w:val="005300DF"/>
    <w:rsid w:val="005310B3"/>
    <w:rsid w:val="00534E79"/>
    <w:rsid w:val="005356BB"/>
    <w:rsid w:val="00540FBB"/>
    <w:rsid w:val="005440BD"/>
    <w:rsid w:val="00545170"/>
    <w:rsid w:val="005504DD"/>
    <w:rsid w:val="0055625D"/>
    <w:rsid w:val="00561C3C"/>
    <w:rsid w:val="00562375"/>
    <w:rsid w:val="0056563B"/>
    <w:rsid w:val="00566AF8"/>
    <w:rsid w:val="005757CD"/>
    <w:rsid w:val="00576234"/>
    <w:rsid w:val="00576CE0"/>
    <w:rsid w:val="005817C9"/>
    <w:rsid w:val="00586924"/>
    <w:rsid w:val="005916A0"/>
    <w:rsid w:val="005927EC"/>
    <w:rsid w:val="00593089"/>
    <w:rsid w:val="005974A1"/>
    <w:rsid w:val="005A028A"/>
    <w:rsid w:val="005A7837"/>
    <w:rsid w:val="005B0CF8"/>
    <w:rsid w:val="005D0293"/>
    <w:rsid w:val="005D336C"/>
    <w:rsid w:val="005D3E18"/>
    <w:rsid w:val="005E44F7"/>
    <w:rsid w:val="005F04E1"/>
    <w:rsid w:val="005F0658"/>
    <w:rsid w:val="005F166D"/>
    <w:rsid w:val="00601B7C"/>
    <w:rsid w:val="0060393C"/>
    <w:rsid w:val="00604C07"/>
    <w:rsid w:val="00605A03"/>
    <w:rsid w:val="006073B3"/>
    <w:rsid w:val="00610D32"/>
    <w:rsid w:val="006154FA"/>
    <w:rsid w:val="006213B5"/>
    <w:rsid w:val="0062428D"/>
    <w:rsid w:val="00633F48"/>
    <w:rsid w:val="00640002"/>
    <w:rsid w:val="0064164D"/>
    <w:rsid w:val="006474E9"/>
    <w:rsid w:val="006562C5"/>
    <w:rsid w:val="00656CC1"/>
    <w:rsid w:val="006617B6"/>
    <w:rsid w:val="00663CB9"/>
    <w:rsid w:val="00666E57"/>
    <w:rsid w:val="00671832"/>
    <w:rsid w:val="00672EFB"/>
    <w:rsid w:val="00684B9E"/>
    <w:rsid w:val="006854A0"/>
    <w:rsid w:val="00693549"/>
    <w:rsid w:val="00693FE1"/>
    <w:rsid w:val="00694454"/>
    <w:rsid w:val="006A2D3B"/>
    <w:rsid w:val="006A3BD9"/>
    <w:rsid w:val="006A6506"/>
    <w:rsid w:val="006A74CE"/>
    <w:rsid w:val="006B12B3"/>
    <w:rsid w:val="006B1AD8"/>
    <w:rsid w:val="006B31AF"/>
    <w:rsid w:val="006B3ED9"/>
    <w:rsid w:val="006B443E"/>
    <w:rsid w:val="006B5E50"/>
    <w:rsid w:val="006C55C6"/>
    <w:rsid w:val="006C58E8"/>
    <w:rsid w:val="006D09D2"/>
    <w:rsid w:val="006E031D"/>
    <w:rsid w:val="006F130F"/>
    <w:rsid w:val="006F2F81"/>
    <w:rsid w:val="006F347D"/>
    <w:rsid w:val="006F5F69"/>
    <w:rsid w:val="006F65F9"/>
    <w:rsid w:val="00705449"/>
    <w:rsid w:val="00705B5C"/>
    <w:rsid w:val="00705FD0"/>
    <w:rsid w:val="00707F07"/>
    <w:rsid w:val="00710465"/>
    <w:rsid w:val="007114E0"/>
    <w:rsid w:val="00711E5C"/>
    <w:rsid w:val="00713017"/>
    <w:rsid w:val="00722CF0"/>
    <w:rsid w:val="00722EC4"/>
    <w:rsid w:val="007234CD"/>
    <w:rsid w:val="00723901"/>
    <w:rsid w:val="00730F13"/>
    <w:rsid w:val="0073626F"/>
    <w:rsid w:val="0073653D"/>
    <w:rsid w:val="007371D4"/>
    <w:rsid w:val="00737EB0"/>
    <w:rsid w:val="00742341"/>
    <w:rsid w:val="00744095"/>
    <w:rsid w:val="00750687"/>
    <w:rsid w:val="00750CD2"/>
    <w:rsid w:val="0075276F"/>
    <w:rsid w:val="00754021"/>
    <w:rsid w:val="00755B73"/>
    <w:rsid w:val="00760ED0"/>
    <w:rsid w:val="007641AE"/>
    <w:rsid w:val="007716F9"/>
    <w:rsid w:val="007759D7"/>
    <w:rsid w:val="0078292E"/>
    <w:rsid w:val="00784B1B"/>
    <w:rsid w:val="00785BB8"/>
    <w:rsid w:val="0079302E"/>
    <w:rsid w:val="007A2CA5"/>
    <w:rsid w:val="007A2F57"/>
    <w:rsid w:val="007A3D2E"/>
    <w:rsid w:val="007A4689"/>
    <w:rsid w:val="007A51A4"/>
    <w:rsid w:val="007A59D3"/>
    <w:rsid w:val="007B5838"/>
    <w:rsid w:val="007C694E"/>
    <w:rsid w:val="007E0656"/>
    <w:rsid w:val="007E0BD7"/>
    <w:rsid w:val="007E3867"/>
    <w:rsid w:val="007E48CD"/>
    <w:rsid w:val="007F1A6B"/>
    <w:rsid w:val="007F2E6D"/>
    <w:rsid w:val="007F3497"/>
    <w:rsid w:val="00806C3C"/>
    <w:rsid w:val="00811083"/>
    <w:rsid w:val="00811E9A"/>
    <w:rsid w:val="008138A7"/>
    <w:rsid w:val="008146DF"/>
    <w:rsid w:val="00816B72"/>
    <w:rsid w:val="00820DD8"/>
    <w:rsid w:val="00823573"/>
    <w:rsid w:val="00824593"/>
    <w:rsid w:val="008260AE"/>
    <w:rsid w:val="00826604"/>
    <w:rsid w:val="00826745"/>
    <w:rsid w:val="00831EFD"/>
    <w:rsid w:val="00834BD8"/>
    <w:rsid w:val="00835E52"/>
    <w:rsid w:val="008370EB"/>
    <w:rsid w:val="00842A4A"/>
    <w:rsid w:val="00843183"/>
    <w:rsid w:val="008471BE"/>
    <w:rsid w:val="008526FF"/>
    <w:rsid w:val="00853154"/>
    <w:rsid w:val="008533C0"/>
    <w:rsid w:val="00855ACE"/>
    <w:rsid w:val="00876BA1"/>
    <w:rsid w:val="0087718B"/>
    <w:rsid w:val="00877925"/>
    <w:rsid w:val="00882BC0"/>
    <w:rsid w:val="00885F83"/>
    <w:rsid w:val="008863C7"/>
    <w:rsid w:val="008912DD"/>
    <w:rsid w:val="00895D88"/>
    <w:rsid w:val="0089702C"/>
    <w:rsid w:val="008A1651"/>
    <w:rsid w:val="008A205A"/>
    <w:rsid w:val="008A27D6"/>
    <w:rsid w:val="008A5A8F"/>
    <w:rsid w:val="008B21DD"/>
    <w:rsid w:val="008B22CD"/>
    <w:rsid w:val="008B2C36"/>
    <w:rsid w:val="008C3656"/>
    <w:rsid w:val="008C4295"/>
    <w:rsid w:val="008C4EFB"/>
    <w:rsid w:val="008D1E70"/>
    <w:rsid w:val="008D69D6"/>
    <w:rsid w:val="008E1F0F"/>
    <w:rsid w:val="008E36F1"/>
    <w:rsid w:val="008E50BC"/>
    <w:rsid w:val="008F4C9B"/>
    <w:rsid w:val="00901A6F"/>
    <w:rsid w:val="00911CD6"/>
    <w:rsid w:val="00913609"/>
    <w:rsid w:val="009206B2"/>
    <w:rsid w:val="00926AC3"/>
    <w:rsid w:val="0092708A"/>
    <w:rsid w:val="00927121"/>
    <w:rsid w:val="00927D8C"/>
    <w:rsid w:val="00933D7D"/>
    <w:rsid w:val="00934D34"/>
    <w:rsid w:val="00935EED"/>
    <w:rsid w:val="00941407"/>
    <w:rsid w:val="0094495F"/>
    <w:rsid w:val="009467FF"/>
    <w:rsid w:val="0094727C"/>
    <w:rsid w:val="00955823"/>
    <w:rsid w:val="00957D66"/>
    <w:rsid w:val="00957ECB"/>
    <w:rsid w:val="00960D04"/>
    <w:rsid w:val="009649C9"/>
    <w:rsid w:val="0096600A"/>
    <w:rsid w:val="0096703A"/>
    <w:rsid w:val="00970A15"/>
    <w:rsid w:val="009773D6"/>
    <w:rsid w:val="00981211"/>
    <w:rsid w:val="00983624"/>
    <w:rsid w:val="009837A7"/>
    <w:rsid w:val="00984D59"/>
    <w:rsid w:val="00985436"/>
    <w:rsid w:val="00992AC4"/>
    <w:rsid w:val="00996B22"/>
    <w:rsid w:val="009A5EFD"/>
    <w:rsid w:val="009A759B"/>
    <w:rsid w:val="009A7F6F"/>
    <w:rsid w:val="009A7F7F"/>
    <w:rsid w:val="009B3D82"/>
    <w:rsid w:val="009B5319"/>
    <w:rsid w:val="009C2F97"/>
    <w:rsid w:val="009C3D49"/>
    <w:rsid w:val="009C3E5B"/>
    <w:rsid w:val="009C52B6"/>
    <w:rsid w:val="009C6918"/>
    <w:rsid w:val="009D3420"/>
    <w:rsid w:val="009F0FFB"/>
    <w:rsid w:val="009F1021"/>
    <w:rsid w:val="009F17C3"/>
    <w:rsid w:val="009F4A8F"/>
    <w:rsid w:val="00A02D19"/>
    <w:rsid w:val="00A062A6"/>
    <w:rsid w:val="00A116EB"/>
    <w:rsid w:val="00A207B9"/>
    <w:rsid w:val="00A21E9E"/>
    <w:rsid w:val="00A24D60"/>
    <w:rsid w:val="00A2536A"/>
    <w:rsid w:val="00A27924"/>
    <w:rsid w:val="00A34225"/>
    <w:rsid w:val="00A36D0C"/>
    <w:rsid w:val="00A42719"/>
    <w:rsid w:val="00A43442"/>
    <w:rsid w:val="00A454D5"/>
    <w:rsid w:val="00A54A04"/>
    <w:rsid w:val="00A560D7"/>
    <w:rsid w:val="00A571D8"/>
    <w:rsid w:val="00A604A0"/>
    <w:rsid w:val="00A66747"/>
    <w:rsid w:val="00A67273"/>
    <w:rsid w:val="00A73491"/>
    <w:rsid w:val="00A77F46"/>
    <w:rsid w:val="00A808EB"/>
    <w:rsid w:val="00A8280D"/>
    <w:rsid w:val="00A86E0D"/>
    <w:rsid w:val="00A900C5"/>
    <w:rsid w:val="00A94E5B"/>
    <w:rsid w:val="00AA5D54"/>
    <w:rsid w:val="00AB6424"/>
    <w:rsid w:val="00AC2317"/>
    <w:rsid w:val="00AC4374"/>
    <w:rsid w:val="00AD074A"/>
    <w:rsid w:val="00AD291F"/>
    <w:rsid w:val="00AD5E20"/>
    <w:rsid w:val="00AD6869"/>
    <w:rsid w:val="00AE66D7"/>
    <w:rsid w:val="00AF05E7"/>
    <w:rsid w:val="00AF2E5D"/>
    <w:rsid w:val="00B0149D"/>
    <w:rsid w:val="00B01F2D"/>
    <w:rsid w:val="00B2141E"/>
    <w:rsid w:val="00B23990"/>
    <w:rsid w:val="00B251EC"/>
    <w:rsid w:val="00B30971"/>
    <w:rsid w:val="00B31AAF"/>
    <w:rsid w:val="00B329CB"/>
    <w:rsid w:val="00B367D9"/>
    <w:rsid w:val="00B36F12"/>
    <w:rsid w:val="00B40269"/>
    <w:rsid w:val="00B4361D"/>
    <w:rsid w:val="00B437F1"/>
    <w:rsid w:val="00B45DF4"/>
    <w:rsid w:val="00B465BA"/>
    <w:rsid w:val="00B71DA9"/>
    <w:rsid w:val="00B72B1F"/>
    <w:rsid w:val="00B73378"/>
    <w:rsid w:val="00B7593F"/>
    <w:rsid w:val="00B7715C"/>
    <w:rsid w:val="00B80379"/>
    <w:rsid w:val="00B85C25"/>
    <w:rsid w:val="00B86C6C"/>
    <w:rsid w:val="00B95E9A"/>
    <w:rsid w:val="00B9625C"/>
    <w:rsid w:val="00B97873"/>
    <w:rsid w:val="00BA01E7"/>
    <w:rsid w:val="00BA0941"/>
    <w:rsid w:val="00BA4DF5"/>
    <w:rsid w:val="00BB024C"/>
    <w:rsid w:val="00BB08EC"/>
    <w:rsid w:val="00BB34D7"/>
    <w:rsid w:val="00BB36D8"/>
    <w:rsid w:val="00BB777C"/>
    <w:rsid w:val="00BB7D54"/>
    <w:rsid w:val="00BC0779"/>
    <w:rsid w:val="00BC0A7C"/>
    <w:rsid w:val="00BC40EA"/>
    <w:rsid w:val="00BC5000"/>
    <w:rsid w:val="00BC784D"/>
    <w:rsid w:val="00BC7B90"/>
    <w:rsid w:val="00BD0B3B"/>
    <w:rsid w:val="00BD264D"/>
    <w:rsid w:val="00BE249D"/>
    <w:rsid w:val="00BF224E"/>
    <w:rsid w:val="00C008BE"/>
    <w:rsid w:val="00C02663"/>
    <w:rsid w:val="00C06A04"/>
    <w:rsid w:val="00C1343A"/>
    <w:rsid w:val="00C1450A"/>
    <w:rsid w:val="00C14FD5"/>
    <w:rsid w:val="00C1673E"/>
    <w:rsid w:val="00C179B7"/>
    <w:rsid w:val="00C20400"/>
    <w:rsid w:val="00C2281B"/>
    <w:rsid w:val="00C3180C"/>
    <w:rsid w:val="00C322F9"/>
    <w:rsid w:val="00C33330"/>
    <w:rsid w:val="00C400F5"/>
    <w:rsid w:val="00C41011"/>
    <w:rsid w:val="00C44877"/>
    <w:rsid w:val="00C53936"/>
    <w:rsid w:val="00C54585"/>
    <w:rsid w:val="00C57912"/>
    <w:rsid w:val="00C60F6B"/>
    <w:rsid w:val="00C62248"/>
    <w:rsid w:val="00C65881"/>
    <w:rsid w:val="00C65A2E"/>
    <w:rsid w:val="00C65B83"/>
    <w:rsid w:val="00C67556"/>
    <w:rsid w:val="00C700A4"/>
    <w:rsid w:val="00C70C8E"/>
    <w:rsid w:val="00C72BDA"/>
    <w:rsid w:val="00C73E99"/>
    <w:rsid w:val="00C764FF"/>
    <w:rsid w:val="00C76722"/>
    <w:rsid w:val="00C771E6"/>
    <w:rsid w:val="00C83A98"/>
    <w:rsid w:val="00C92EA8"/>
    <w:rsid w:val="00C951F2"/>
    <w:rsid w:val="00CA14A2"/>
    <w:rsid w:val="00CA2265"/>
    <w:rsid w:val="00CA3A86"/>
    <w:rsid w:val="00CA5076"/>
    <w:rsid w:val="00CA5842"/>
    <w:rsid w:val="00CB2CF5"/>
    <w:rsid w:val="00CB6335"/>
    <w:rsid w:val="00CB65E0"/>
    <w:rsid w:val="00CB7206"/>
    <w:rsid w:val="00CC17A4"/>
    <w:rsid w:val="00CC1C36"/>
    <w:rsid w:val="00CD2915"/>
    <w:rsid w:val="00CE3423"/>
    <w:rsid w:val="00CE3610"/>
    <w:rsid w:val="00CE54B7"/>
    <w:rsid w:val="00CF1025"/>
    <w:rsid w:val="00CF680F"/>
    <w:rsid w:val="00D137EA"/>
    <w:rsid w:val="00D15FA8"/>
    <w:rsid w:val="00D1737D"/>
    <w:rsid w:val="00D1775D"/>
    <w:rsid w:val="00D17CE9"/>
    <w:rsid w:val="00D3681A"/>
    <w:rsid w:val="00D376B9"/>
    <w:rsid w:val="00D42A2B"/>
    <w:rsid w:val="00D4701D"/>
    <w:rsid w:val="00D47BD0"/>
    <w:rsid w:val="00D500DC"/>
    <w:rsid w:val="00D5043B"/>
    <w:rsid w:val="00D514AD"/>
    <w:rsid w:val="00D514B7"/>
    <w:rsid w:val="00D52C88"/>
    <w:rsid w:val="00D55CBA"/>
    <w:rsid w:val="00D61220"/>
    <w:rsid w:val="00D63DB2"/>
    <w:rsid w:val="00D670C4"/>
    <w:rsid w:val="00D6759B"/>
    <w:rsid w:val="00D67EF9"/>
    <w:rsid w:val="00D70ECE"/>
    <w:rsid w:val="00D720B7"/>
    <w:rsid w:val="00D75847"/>
    <w:rsid w:val="00D75946"/>
    <w:rsid w:val="00D764F5"/>
    <w:rsid w:val="00D826AA"/>
    <w:rsid w:val="00D836AD"/>
    <w:rsid w:val="00D8569A"/>
    <w:rsid w:val="00D87B79"/>
    <w:rsid w:val="00D917C7"/>
    <w:rsid w:val="00D94286"/>
    <w:rsid w:val="00D9437C"/>
    <w:rsid w:val="00D96CD9"/>
    <w:rsid w:val="00DA48CF"/>
    <w:rsid w:val="00DA60FF"/>
    <w:rsid w:val="00DA77CC"/>
    <w:rsid w:val="00DB20F9"/>
    <w:rsid w:val="00DB23A9"/>
    <w:rsid w:val="00DB5A7E"/>
    <w:rsid w:val="00DC5912"/>
    <w:rsid w:val="00DD2513"/>
    <w:rsid w:val="00DD4DC0"/>
    <w:rsid w:val="00DD7976"/>
    <w:rsid w:val="00DE142E"/>
    <w:rsid w:val="00DE2362"/>
    <w:rsid w:val="00DE6115"/>
    <w:rsid w:val="00DF1711"/>
    <w:rsid w:val="00DF1F8C"/>
    <w:rsid w:val="00DF3D24"/>
    <w:rsid w:val="00DF7327"/>
    <w:rsid w:val="00E00B32"/>
    <w:rsid w:val="00E01911"/>
    <w:rsid w:val="00E02427"/>
    <w:rsid w:val="00E02CF7"/>
    <w:rsid w:val="00E13E34"/>
    <w:rsid w:val="00E17D86"/>
    <w:rsid w:val="00E33E91"/>
    <w:rsid w:val="00E37922"/>
    <w:rsid w:val="00E40779"/>
    <w:rsid w:val="00E453BD"/>
    <w:rsid w:val="00E45478"/>
    <w:rsid w:val="00E50F35"/>
    <w:rsid w:val="00E53342"/>
    <w:rsid w:val="00E54FED"/>
    <w:rsid w:val="00E5560B"/>
    <w:rsid w:val="00E6302B"/>
    <w:rsid w:val="00E65866"/>
    <w:rsid w:val="00E715EF"/>
    <w:rsid w:val="00E758D8"/>
    <w:rsid w:val="00E81C98"/>
    <w:rsid w:val="00E8682A"/>
    <w:rsid w:val="00E974C4"/>
    <w:rsid w:val="00EA2034"/>
    <w:rsid w:val="00ED2E1F"/>
    <w:rsid w:val="00EF3EB4"/>
    <w:rsid w:val="00EF4928"/>
    <w:rsid w:val="00EF56F8"/>
    <w:rsid w:val="00EF69F2"/>
    <w:rsid w:val="00F07C7D"/>
    <w:rsid w:val="00F13FB5"/>
    <w:rsid w:val="00F15EDF"/>
    <w:rsid w:val="00F21B08"/>
    <w:rsid w:val="00F23609"/>
    <w:rsid w:val="00F2718C"/>
    <w:rsid w:val="00F3301B"/>
    <w:rsid w:val="00F3310A"/>
    <w:rsid w:val="00F3482D"/>
    <w:rsid w:val="00F36D9F"/>
    <w:rsid w:val="00F429B2"/>
    <w:rsid w:val="00F46A03"/>
    <w:rsid w:val="00F47289"/>
    <w:rsid w:val="00F52EB6"/>
    <w:rsid w:val="00F62C06"/>
    <w:rsid w:val="00F62CAE"/>
    <w:rsid w:val="00F62CC0"/>
    <w:rsid w:val="00F666FE"/>
    <w:rsid w:val="00F711F7"/>
    <w:rsid w:val="00F719FE"/>
    <w:rsid w:val="00F741C4"/>
    <w:rsid w:val="00F76753"/>
    <w:rsid w:val="00F7767C"/>
    <w:rsid w:val="00F81E29"/>
    <w:rsid w:val="00F822ED"/>
    <w:rsid w:val="00F8305B"/>
    <w:rsid w:val="00F84E37"/>
    <w:rsid w:val="00F90EE9"/>
    <w:rsid w:val="00F94FE3"/>
    <w:rsid w:val="00F95976"/>
    <w:rsid w:val="00FA58F9"/>
    <w:rsid w:val="00FB0B05"/>
    <w:rsid w:val="00FB4BE1"/>
    <w:rsid w:val="00FB70E7"/>
    <w:rsid w:val="00FC572B"/>
    <w:rsid w:val="00FC6820"/>
    <w:rsid w:val="00FD131C"/>
    <w:rsid w:val="00FD1F16"/>
    <w:rsid w:val="00FD2A5B"/>
    <w:rsid w:val="00FD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8" type="connector" idref="#_x0000_s1033"/>
        <o:r id="V:Rule9" type="connector" idref="#_x0000_s1037"/>
        <o:r id="V:Rule10" type="connector" idref="#_x0000_s1030"/>
        <o:r id="V:Rule11" type="connector" idref="#_x0000_s1027"/>
        <o:r id="V:Rule12" type="connector" idref="#_x0000_s1029"/>
        <o:r id="V:Rule13" type="connector" idref="#_x0000_s1039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5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3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243D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ody Text Indent"/>
    <w:basedOn w:val="a"/>
    <w:link w:val="a4"/>
    <w:uiPriority w:val="99"/>
    <w:rsid w:val="00C951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51F2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C95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D3681A"/>
    <w:rPr>
      <w:color w:val="0000FF"/>
      <w:u w:val="single"/>
    </w:rPr>
  </w:style>
  <w:style w:type="paragraph" w:styleId="a7">
    <w:name w:val="No Spacing"/>
    <w:uiPriority w:val="99"/>
    <w:qFormat/>
    <w:rsid w:val="00D3681A"/>
    <w:rPr>
      <w:rFonts w:cs="Calibri"/>
      <w:lang w:eastAsia="en-US"/>
    </w:rPr>
  </w:style>
  <w:style w:type="paragraph" w:customStyle="1" w:styleId="ConsPlusNormal">
    <w:name w:val="ConsPlusNormal"/>
    <w:uiPriority w:val="99"/>
    <w:rsid w:val="00D368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3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36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E95A9818E9ACD6AD766ED706F139C7103F300C4CD1222A6A3CA1C63FB1D1F45ABC1BF6EDB00B5225D85SEA2F" TargetMode="External"/><Relationship Id="rId13" Type="http://schemas.openxmlformats.org/officeDocument/2006/relationships/hyperlink" Target="consultantplus://offline/ref=54CF977B4A68B7C3A50761DA1CDCAE1C102EBF8DE32F9257BC201771A2Z5oFA" TargetMode="External"/><Relationship Id="rId18" Type="http://schemas.openxmlformats.org/officeDocument/2006/relationships/hyperlink" Target="consultantplus://offline/ref=54CF977B4A68B7C3A50761DA1CDCAE1C172EB88CE82DCF5DB4791B73ZAo5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CF977B4A68B7C3A5077FD70AB0F0131127E387EE229108E57F4C2CF55662C4EC92EE39CB0CB971D54833ZDoAA" TargetMode="External"/><Relationship Id="rId7" Type="http://schemas.openxmlformats.org/officeDocument/2006/relationships/hyperlink" Target="consultantplus://offline/ref=956E95A9818E9ACD6AD778E066034D93700AAF05C0CC1C77F8FC914134SFA2F" TargetMode="External"/><Relationship Id="rId12" Type="http://schemas.openxmlformats.org/officeDocument/2006/relationships/hyperlink" Target="consultantplus://offline/ref=54CF977B4A68B7C3A50761DA1CDCAE1C102EBF83EF259257BC201771A2Z5oFA" TargetMode="External"/><Relationship Id="rId17" Type="http://schemas.openxmlformats.org/officeDocument/2006/relationships/hyperlink" Target="consultantplus://offline/ref=54CF977B4A68B7C3A50761DA1CDCAE1C102EBF8DEA259257BC201771A2Z5oF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CF977B4A68B7C3A50761DA1CDCAE1C102CBE8BEF239257BC201771A2Z5oFA" TargetMode="External"/><Relationship Id="rId20" Type="http://schemas.openxmlformats.org/officeDocument/2006/relationships/hyperlink" Target="consultantplus://offline/ref=54CF977B4A68B7C3A5077FD70AB0F0131127E387EF279806E67F4C2CF55662C4EC92EE39CB0CB971D54930ZDoE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E95A9818E9ACD6AD778E066034D93700AAF0AC1CE1C77F8FC914134F2174802E498FD2AD700B0S2A2F" TargetMode="External"/><Relationship Id="rId11" Type="http://schemas.openxmlformats.org/officeDocument/2006/relationships/hyperlink" Target="consultantplus://offline/ref=54CF977B4A68B7C3A50761DA1CDCAE1C1324BA8FE170C555ED7519Z7o4A" TargetMode="External"/><Relationship Id="rId24" Type="http://schemas.openxmlformats.org/officeDocument/2006/relationships/hyperlink" Target="consultantplus://offline/ref=54CF977B4A68B7C3A5077FD70AB0F0131127E387EE229108E57F4C2CF55662C4EC92EE39CB0CB971D54833ZDoCA" TargetMode="External"/><Relationship Id="rId5" Type="http://schemas.openxmlformats.org/officeDocument/2006/relationships/hyperlink" Target="consultantplus://offline/ref=956E95A9818E9ACD6AD778E066034D93700AAF0BC3CC1C77F8FC914134F2174802E498FD2AD601BDS2A5F" TargetMode="External"/><Relationship Id="rId15" Type="http://schemas.openxmlformats.org/officeDocument/2006/relationships/hyperlink" Target="consultantplus://offline/ref=54CF977B4A68B7C3A50761DA1CDCAE1C102DBA8CEC2F9257BC201771A2Z5oFA" TargetMode="External"/><Relationship Id="rId23" Type="http://schemas.openxmlformats.org/officeDocument/2006/relationships/hyperlink" Target="consultantplus://offline/ref=54CF977B4A68B7C3A5077FD70AB0F0131127E387EE229108E57F4C2CF55662C4EC92EE39CB0CB971D54930ZDoEA" TargetMode="External"/><Relationship Id="rId10" Type="http://schemas.openxmlformats.org/officeDocument/2006/relationships/hyperlink" Target="consultantplus://offline/ref=956E95A9818E9ACD6AD766ED706F139C7103F300C5CC1F24A6A3CA1C63FB1D1F45ABC1BF6EDB00B5225A82SEA3F" TargetMode="External"/><Relationship Id="rId19" Type="http://schemas.openxmlformats.org/officeDocument/2006/relationships/hyperlink" Target="consultantplus://offline/ref=54CF977B4A68B7C3A5077FD70AB0F0131127E387EF269C02E27F4C2CF55662C4ZEoCA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56E95A9818E9ACD6AD766ED706F139C7103F300C4CC1626A2A3CA1C63FB1D1F45ABC1BF6EDB00B5225A80SEA5F" TargetMode="External"/><Relationship Id="rId14" Type="http://schemas.openxmlformats.org/officeDocument/2006/relationships/hyperlink" Target="consultantplus://offline/ref=54CF977B4A68B7C3A50761DA1CDCAE1C102EBF8CE8279257BC201771A25F6893ABDDB77B8F01BE79ZDo6A" TargetMode="External"/><Relationship Id="rId22" Type="http://schemas.openxmlformats.org/officeDocument/2006/relationships/hyperlink" Target="consultantplus://offline/ref=54CF977B4A68B7C3A50761DA1CDCAE1C102EBF8CE8279257BC201771A25F6893ABDDB77B8F00BF76ZDo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2657</Words>
  <Characters>23999</Characters>
  <Application>Microsoft Office Word</Application>
  <DocSecurity>4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Приморского края</Company>
  <LinksUpToDate>false</LinksUpToDate>
  <CharactersWithSpaces>26603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Черноливский Алексей Владимирович</dc:creator>
  <cp:lastModifiedBy>123</cp:lastModifiedBy>
  <cp:revision>2</cp:revision>
  <cp:lastPrinted>2012-07-16T06:51:00Z</cp:lastPrinted>
  <dcterms:created xsi:type="dcterms:W3CDTF">2012-08-02T22:16:00Z</dcterms:created>
  <dcterms:modified xsi:type="dcterms:W3CDTF">2012-08-02T22:16:00Z</dcterms:modified>
</cp:coreProperties>
</file>