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901252">
      <w:pPr>
        <w:ind w:right="17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2C0BF9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28 ноября </w:t>
      </w:r>
      <w:r w:rsidR="008634CF" w:rsidRPr="005212DE">
        <w:rPr>
          <w:sz w:val="26"/>
          <w:szCs w:val="26"/>
        </w:rPr>
        <w:t>201</w:t>
      </w:r>
      <w:r w:rsidR="00EB7CE7">
        <w:rPr>
          <w:sz w:val="26"/>
          <w:szCs w:val="26"/>
        </w:rPr>
        <w:t>6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 w:rsidR="00EB7CE7">
        <w:rPr>
          <w:sz w:val="26"/>
          <w:szCs w:val="26"/>
        </w:rPr>
        <w:t xml:space="preserve"> </w:t>
      </w:r>
      <w:r w:rsidR="002017BC">
        <w:rPr>
          <w:sz w:val="26"/>
          <w:szCs w:val="26"/>
        </w:rPr>
        <w:t xml:space="preserve">   </w:t>
      </w:r>
      <w:r w:rsidR="002257FB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   </w:t>
      </w:r>
      <w:r w:rsidR="00DB131D" w:rsidRPr="005212DE">
        <w:rPr>
          <w:sz w:val="26"/>
          <w:szCs w:val="26"/>
        </w:rPr>
        <w:t xml:space="preserve">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ED3E60" w:rsidRPr="005212DE">
        <w:rPr>
          <w:sz w:val="26"/>
          <w:szCs w:val="26"/>
        </w:rPr>
        <w:t xml:space="preserve">            </w:t>
      </w:r>
      <w:r w:rsidR="008634CF" w:rsidRPr="005212DE">
        <w:rPr>
          <w:sz w:val="26"/>
          <w:szCs w:val="26"/>
        </w:rPr>
        <w:t xml:space="preserve">№ </w:t>
      </w:r>
      <w:r>
        <w:rPr>
          <w:sz w:val="26"/>
          <w:szCs w:val="26"/>
        </w:rPr>
        <w:t>536</w:t>
      </w: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A241BE" w:rsidRDefault="00507B68" w:rsidP="00D31329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A241BE">
        <w:rPr>
          <w:sz w:val="26"/>
          <w:szCs w:val="26"/>
        </w:rPr>
        <w:t xml:space="preserve">в </w:t>
      </w:r>
      <w:r w:rsidR="00D31329">
        <w:rPr>
          <w:sz w:val="26"/>
          <w:szCs w:val="26"/>
        </w:rPr>
        <w:t>решения Думы</w:t>
      </w:r>
    </w:p>
    <w:p w:rsidR="00D31329" w:rsidRDefault="00D31329" w:rsidP="00D31329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 w:rsidR="0002375D">
        <w:rPr>
          <w:sz w:val="26"/>
          <w:szCs w:val="26"/>
        </w:rPr>
        <w:t xml:space="preserve"> «О </w:t>
      </w:r>
      <w:proofErr w:type="gramStart"/>
      <w:r w:rsidR="0002375D">
        <w:rPr>
          <w:sz w:val="26"/>
          <w:szCs w:val="26"/>
        </w:rPr>
        <w:t>земельном</w:t>
      </w:r>
      <w:proofErr w:type="gramEnd"/>
    </w:p>
    <w:p w:rsidR="0002375D" w:rsidRDefault="0002375D" w:rsidP="00D31329">
      <w:pPr>
        <w:tabs>
          <w:tab w:val="left" w:pos="5865"/>
        </w:tabs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>налоге</w:t>
      </w:r>
      <w:proofErr w:type="gramEnd"/>
      <w:r>
        <w:rPr>
          <w:sz w:val="26"/>
          <w:szCs w:val="26"/>
        </w:rPr>
        <w:t xml:space="preserve"> в Дальнегорском городском округе» и</w:t>
      </w:r>
    </w:p>
    <w:p w:rsidR="0002375D" w:rsidRDefault="0002375D" w:rsidP="00D31329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«Об установлении налога на имущество </w:t>
      </w:r>
      <w:proofErr w:type="gramStart"/>
      <w:r>
        <w:rPr>
          <w:sz w:val="26"/>
          <w:szCs w:val="26"/>
        </w:rPr>
        <w:t>физических</w:t>
      </w:r>
      <w:proofErr w:type="gramEnd"/>
    </w:p>
    <w:p w:rsidR="0002375D" w:rsidRDefault="0002375D" w:rsidP="00D31329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лиц на территории Дальнегорского городского округа»</w:t>
      </w:r>
    </w:p>
    <w:p w:rsidR="00507B68" w:rsidRPr="002E72E3" w:rsidRDefault="00507B68" w:rsidP="00A0409C">
      <w:pPr>
        <w:tabs>
          <w:tab w:val="left" w:pos="5865"/>
        </w:tabs>
        <w:ind w:right="17"/>
      </w:pPr>
    </w:p>
    <w:p w:rsidR="008634CF" w:rsidRPr="005212DE" w:rsidRDefault="0002375D" w:rsidP="000237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BE45D3">
        <w:rPr>
          <w:sz w:val="26"/>
          <w:szCs w:val="26"/>
        </w:rPr>
        <w:t>алогов</w:t>
      </w:r>
      <w:r>
        <w:rPr>
          <w:sz w:val="26"/>
          <w:szCs w:val="26"/>
        </w:rPr>
        <w:t>ым</w:t>
      </w:r>
      <w:r w:rsidR="00BE45D3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="00BE45D3">
        <w:rPr>
          <w:sz w:val="26"/>
          <w:szCs w:val="26"/>
        </w:rPr>
        <w:t xml:space="preserve"> Российской Федерации</w:t>
      </w:r>
      <w:r w:rsidR="00083F9C" w:rsidRPr="005212DE">
        <w:rPr>
          <w:sz w:val="26"/>
          <w:szCs w:val="26"/>
        </w:rPr>
        <w:t xml:space="preserve">, </w:t>
      </w:r>
      <w:r>
        <w:rPr>
          <w:sz w:val="26"/>
          <w:szCs w:val="26"/>
        </w:rPr>
        <w:t>ф</w:t>
      </w:r>
      <w:r w:rsidR="008634CF" w:rsidRPr="005212DE">
        <w:rPr>
          <w:sz w:val="26"/>
          <w:szCs w:val="26"/>
        </w:rPr>
        <w:t>едеральным</w:t>
      </w:r>
      <w:r>
        <w:rPr>
          <w:sz w:val="26"/>
          <w:szCs w:val="26"/>
        </w:rPr>
        <w:t>и</w:t>
      </w:r>
      <w:r w:rsidR="008634CF" w:rsidRPr="005212D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="008634CF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02.04.2014 года №52-ФЗ, от 04.10.2014 года №284-ФЗ, </w:t>
      </w:r>
      <w:r w:rsidR="008634CF" w:rsidRPr="005212DE">
        <w:rPr>
          <w:sz w:val="26"/>
          <w:szCs w:val="26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="001007E7">
        <w:rPr>
          <w:sz w:val="26"/>
          <w:szCs w:val="26"/>
        </w:rPr>
        <w:t xml:space="preserve">распоряжением Департамента земельных и имущественных отношений Приморского края от 29.12.2014 года №756-РИ, </w:t>
      </w:r>
      <w:r w:rsidR="008634CF" w:rsidRPr="005212DE">
        <w:rPr>
          <w:sz w:val="26"/>
          <w:szCs w:val="26"/>
        </w:rPr>
        <w:t>Уставом Дальнегорского городского округа,</w:t>
      </w:r>
    </w:p>
    <w:p w:rsidR="00591C34" w:rsidRPr="005212DE" w:rsidRDefault="008634CF" w:rsidP="00901252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2D778C" w:rsidRPr="005212DE" w:rsidRDefault="008634CF" w:rsidP="00901252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F4412B" w:rsidRDefault="000D5474" w:rsidP="0002375D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proofErr w:type="gramStart"/>
      <w:r w:rsidR="00C63417">
        <w:rPr>
          <w:bCs/>
          <w:sz w:val="26"/>
          <w:szCs w:val="26"/>
        </w:rPr>
        <w:t>В</w:t>
      </w:r>
      <w:r w:rsidR="00F4412B">
        <w:rPr>
          <w:bCs/>
          <w:sz w:val="26"/>
          <w:szCs w:val="26"/>
        </w:rPr>
        <w:t xml:space="preserve">нести в </w:t>
      </w:r>
      <w:r w:rsidR="009904E8">
        <w:rPr>
          <w:bCs/>
          <w:sz w:val="26"/>
          <w:szCs w:val="26"/>
        </w:rPr>
        <w:t xml:space="preserve">пункт </w:t>
      </w:r>
      <w:r w:rsidR="00F4412B">
        <w:rPr>
          <w:bCs/>
          <w:sz w:val="26"/>
          <w:szCs w:val="26"/>
        </w:rPr>
        <w:t>3</w:t>
      </w:r>
      <w:r w:rsidR="009904E8">
        <w:rPr>
          <w:bCs/>
          <w:sz w:val="26"/>
          <w:szCs w:val="26"/>
        </w:rPr>
        <w:t xml:space="preserve"> </w:t>
      </w:r>
      <w:r w:rsidR="00C63417">
        <w:rPr>
          <w:bCs/>
          <w:sz w:val="26"/>
          <w:szCs w:val="26"/>
        </w:rPr>
        <w:t>решени</w:t>
      </w:r>
      <w:r w:rsidR="009904E8">
        <w:rPr>
          <w:bCs/>
          <w:sz w:val="26"/>
          <w:szCs w:val="26"/>
        </w:rPr>
        <w:t>я</w:t>
      </w:r>
      <w:r w:rsidR="00C63417">
        <w:rPr>
          <w:bCs/>
          <w:sz w:val="26"/>
          <w:szCs w:val="26"/>
        </w:rPr>
        <w:t xml:space="preserve"> Думы Дальнегорского городского округа от 2</w:t>
      </w:r>
      <w:r w:rsidR="009904E8">
        <w:rPr>
          <w:bCs/>
          <w:sz w:val="26"/>
          <w:szCs w:val="26"/>
        </w:rPr>
        <w:t xml:space="preserve">4 ноября </w:t>
      </w:r>
      <w:r w:rsidR="00C63417">
        <w:rPr>
          <w:bCs/>
          <w:sz w:val="26"/>
          <w:szCs w:val="26"/>
        </w:rPr>
        <w:t>201</w:t>
      </w:r>
      <w:r w:rsidR="009904E8">
        <w:rPr>
          <w:bCs/>
          <w:sz w:val="26"/>
          <w:szCs w:val="26"/>
        </w:rPr>
        <w:t>1</w:t>
      </w:r>
      <w:r w:rsidR="00C63417">
        <w:rPr>
          <w:bCs/>
          <w:sz w:val="26"/>
          <w:szCs w:val="26"/>
        </w:rPr>
        <w:t xml:space="preserve"> года №</w:t>
      </w:r>
      <w:r w:rsidR="009904E8">
        <w:rPr>
          <w:bCs/>
          <w:sz w:val="26"/>
          <w:szCs w:val="26"/>
        </w:rPr>
        <w:t>212</w:t>
      </w:r>
      <w:r w:rsidR="00C63417">
        <w:rPr>
          <w:bCs/>
          <w:sz w:val="26"/>
          <w:szCs w:val="26"/>
        </w:rPr>
        <w:t xml:space="preserve"> «О </w:t>
      </w:r>
      <w:r w:rsidR="009904E8">
        <w:rPr>
          <w:bCs/>
          <w:sz w:val="26"/>
          <w:szCs w:val="26"/>
        </w:rPr>
        <w:t>земельном налоге</w:t>
      </w:r>
      <w:r w:rsidR="008C4D39">
        <w:rPr>
          <w:bCs/>
          <w:sz w:val="26"/>
          <w:szCs w:val="26"/>
        </w:rPr>
        <w:t xml:space="preserve"> в Дальнегорском городском округе</w:t>
      </w:r>
      <w:r w:rsidR="009904E8">
        <w:rPr>
          <w:bCs/>
          <w:sz w:val="26"/>
          <w:szCs w:val="26"/>
        </w:rPr>
        <w:t>»</w:t>
      </w:r>
      <w:r w:rsidR="008C4D39">
        <w:rPr>
          <w:bCs/>
          <w:sz w:val="26"/>
          <w:szCs w:val="26"/>
        </w:rPr>
        <w:t xml:space="preserve"> (опубликовано в газете «Трудовое слово» от </w:t>
      </w:r>
      <w:r w:rsidR="009904E8">
        <w:rPr>
          <w:bCs/>
          <w:sz w:val="26"/>
          <w:szCs w:val="26"/>
        </w:rPr>
        <w:t>15</w:t>
      </w:r>
      <w:r w:rsidR="008C4D39">
        <w:rPr>
          <w:bCs/>
          <w:sz w:val="26"/>
          <w:szCs w:val="26"/>
        </w:rPr>
        <w:t>.12.201</w:t>
      </w:r>
      <w:r w:rsidR="009904E8">
        <w:rPr>
          <w:bCs/>
          <w:sz w:val="26"/>
          <w:szCs w:val="26"/>
        </w:rPr>
        <w:t>1</w:t>
      </w:r>
      <w:r w:rsidR="008C4D39">
        <w:rPr>
          <w:bCs/>
          <w:sz w:val="26"/>
          <w:szCs w:val="26"/>
        </w:rPr>
        <w:t xml:space="preserve"> года №</w:t>
      </w:r>
      <w:r w:rsidR="009904E8">
        <w:rPr>
          <w:bCs/>
          <w:sz w:val="26"/>
          <w:szCs w:val="26"/>
        </w:rPr>
        <w:t>97</w:t>
      </w:r>
      <w:r w:rsidR="008C4D39">
        <w:rPr>
          <w:bCs/>
          <w:sz w:val="26"/>
          <w:szCs w:val="26"/>
        </w:rPr>
        <w:t xml:space="preserve">, от </w:t>
      </w:r>
      <w:r w:rsidR="009904E8">
        <w:rPr>
          <w:bCs/>
          <w:sz w:val="26"/>
          <w:szCs w:val="26"/>
        </w:rPr>
        <w:t>07</w:t>
      </w:r>
      <w:r w:rsidR="008C4D39">
        <w:rPr>
          <w:bCs/>
          <w:sz w:val="26"/>
          <w:szCs w:val="26"/>
        </w:rPr>
        <w:t>.0</w:t>
      </w:r>
      <w:r w:rsidR="009904E8">
        <w:rPr>
          <w:bCs/>
          <w:sz w:val="26"/>
          <w:szCs w:val="26"/>
        </w:rPr>
        <w:t>8</w:t>
      </w:r>
      <w:r w:rsidR="008C4D39">
        <w:rPr>
          <w:bCs/>
          <w:sz w:val="26"/>
          <w:szCs w:val="26"/>
        </w:rPr>
        <w:t>.201</w:t>
      </w:r>
      <w:r w:rsidR="009904E8">
        <w:rPr>
          <w:bCs/>
          <w:sz w:val="26"/>
          <w:szCs w:val="26"/>
        </w:rPr>
        <w:t>4</w:t>
      </w:r>
      <w:r w:rsidR="008C4D39">
        <w:rPr>
          <w:bCs/>
          <w:sz w:val="26"/>
          <w:szCs w:val="26"/>
        </w:rPr>
        <w:t xml:space="preserve"> года №</w:t>
      </w:r>
      <w:r w:rsidR="009904E8">
        <w:rPr>
          <w:bCs/>
          <w:sz w:val="26"/>
          <w:szCs w:val="26"/>
        </w:rPr>
        <w:t>32, от 01.07.2015 года №26</w:t>
      </w:r>
      <w:r w:rsidR="00F4412B">
        <w:rPr>
          <w:bCs/>
          <w:sz w:val="26"/>
          <w:szCs w:val="26"/>
        </w:rPr>
        <w:t>, от 16.12.2015 года №49) изменение, исключив подпункт 3.1; подпункты 3.2 и 3.3 считать подпунктами 3.1 и 3.2.</w:t>
      </w:r>
      <w:proofErr w:type="gramEnd"/>
    </w:p>
    <w:p w:rsidR="00016B98" w:rsidRDefault="00016B98" w:rsidP="0002375D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340D0B" w:rsidRDefault="003A3D6A" w:rsidP="0002375D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sz w:val="26"/>
          <w:szCs w:val="26"/>
          <w:lang w:eastAsia="ru-RU"/>
        </w:rPr>
        <w:t xml:space="preserve">2. Внести в решение Думы Дальнегорского городского округа от 20 ноября 2014 года №300 «Об установлении налога на имущество физических лиц на территории Дальнегорского городского округа» </w:t>
      </w:r>
      <w:r>
        <w:rPr>
          <w:bCs/>
          <w:sz w:val="26"/>
          <w:szCs w:val="26"/>
        </w:rPr>
        <w:t>(опубликовано в газете «Трудовое слово» от 26 ноября 2014 года №48)</w:t>
      </w:r>
      <w:r w:rsidR="00A346AD">
        <w:rPr>
          <w:bCs/>
          <w:sz w:val="26"/>
          <w:szCs w:val="26"/>
        </w:rPr>
        <w:t xml:space="preserve"> следующие изменения:</w:t>
      </w:r>
    </w:p>
    <w:p w:rsidR="00016B98" w:rsidRDefault="00016B98" w:rsidP="0002375D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340D0B" w:rsidRDefault="00016B98" w:rsidP="0002375D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</w:t>
      </w:r>
      <w:r w:rsidR="00340D0B">
        <w:rPr>
          <w:bCs/>
          <w:sz w:val="26"/>
          <w:szCs w:val="26"/>
        </w:rPr>
        <w:t>) пункт 1 изложить в следующей редакции:</w:t>
      </w:r>
    </w:p>
    <w:p w:rsidR="00340D0B" w:rsidRDefault="00340D0B" w:rsidP="00016B98">
      <w:pPr>
        <w:tabs>
          <w:tab w:val="left" w:pos="993"/>
        </w:tabs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«1. Установить следующие ставки налога на имущество физических лиц на основе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умноженной на коэффициент-дефлятор:</w:t>
      </w:r>
    </w:p>
    <w:p w:rsidR="00016B98" w:rsidRDefault="00016B98" w:rsidP="00016B98">
      <w:pPr>
        <w:tabs>
          <w:tab w:val="left" w:pos="993"/>
        </w:tabs>
        <w:spacing w:line="100" w:lineRule="atLeast"/>
        <w:ind w:firstLine="567"/>
        <w:jc w:val="both"/>
        <w:rPr>
          <w:sz w:val="26"/>
          <w:szCs w:val="26"/>
        </w:rPr>
      </w:pPr>
    </w:p>
    <w:tbl>
      <w:tblPr>
        <w:tblW w:w="9598" w:type="dxa"/>
        <w:tblInd w:w="-10" w:type="dxa"/>
        <w:tblLayout w:type="fixed"/>
        <w:tblLook w:val="0000"/>
      </w:tblPr>
      <w:tblGrid>
        <w:gridCol w:w="8194"/>
        <w:gridCol w:w="1404"/>
      </w:tblGrid>
      <w:tr w:rsidR="00340D0B" w:rsidTr="005E08A9">
        <w:trPr>
          <w:trHeight w:val="415"/>
          <w:tblHeader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D0B" w:rsidRDefault="00340D0B" w:rsidP="00C43BC0">
            <w:pPr>
              <w:tabs>
                <w:tab w:val="left" w:pos="720"/>
                <w:tab w:val="left" w:pos="1260"/>
              </w:tabs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0B" w:rsidRDefault="00340D0B" w:rsidP="00C43BC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 налога</w:t>
            </w:r>
            <w:proofErr w:type="gramStart"/>
            <w:r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340D0B" w:rsidTr="005E08A9">
        <w:trPr>
          <w:trHeight w:val="52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D0B" w:rsidRDefault="00340D0B" w:rsidP="00C43BC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0B" w:rsidRDefault="00340D0B" w:rsidP="00C43BC0">
            <w:pPr>
              <w:spacing w:line="100" w:lineRule="atLeast"/>
              <w:ind w:firstLine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40D0B" w:rsidTr="005E08A9">
        <w:trPr>
          <w:trHeight w:val="172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D0B" w:rsidRDefault="00340D0B" w:rsidP="00C43BC0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300 000 рублей  (включительно)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0B" w:rsidRDefault="00340D0B" w:rsidP="00C43BC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340D0B" w:rsidTr="005E08A9">
        <w:trPr>
          <w:trHeight w:val="187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D0B" w:rsidRDefault="00340D0B" w:rsidP="00C43BC0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300 000 рублей до 500 000 рублей (включительно)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0B" w:rsidRDefault="00340D0B" w:rsidP="00016B98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016B98">
              <w:rPr>
                <w:sz w:val="26"/>
                <w:szCs w:val="26"/>
              </w:rPr>
              <w:t>3</w:t>
            </w:r>
          </w:p>
        </w:tc>
      </w:tr>
      <w:tr w:rsidR="00340D0B" w:rsidTr="005E08A9">
        <w:trPr>
          <w:trHeight w:val="195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D0B" w:rsidRDefault="00340D0B" w:rsidP="00016B98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500 000 рублей до </w:t>
            </w:r>
            <w:r w:rsidR="00016B9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00 000 рублей (включительно)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0B" w:rsidRDefault="00340D0B" w:rsidP="00016B98">
            <w:pPr>
              <w:spacing w:line="100" w:lineRule="atLeast"/>
              <w:jc w:val="center"/>
            </w:pPr>
            <w:r>
              <w:rPr>
                <w:sz w:val="26"/>
                <w:szCs w:val="26"/>
              </w:rPr>
              <w:t>0,3</w:t>
            </w:r>
            <w:r w:rsidR="00016B98">
              <w:rPr>
                <w:sz w:val="26"/>
                <w:szCs w:val="26"/>
              </w:rPr>
              <w:t>1</w:t>
            </w:r>
          </w:p>
        </w:tc>
      </w:tr>
      <w:tr w:rsidR="00340D0B" w:rsidTr="005E08A9">
        <w:trPr>
          <w:trHeight w:val="195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D0B" w:rsidRDefault="00340D0B" w:rsidP="00016B98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</w:t>
            </w:r>
            <w:r w:rsidR="00016B98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>0 000 рублей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0B" w:rsidRDefault="00016B98" w:rsidP="00C43BC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A346AD" w:rsidRPr="005E08A9" w:rsidRDefault="00A346AD" w:rsidP="0002375D">
      <w:pPr>
        <w:tabs>
          <w:tab w:val="left" w:pos="5865"/>
        </w:tabs>
        <w:ind w:right="17" w:firstLine="567"/>
        <w:jc w:val="both"/>
        <w:rPr>
          <w:bCs/>
          <w:sz w:val="22"/>
          <w:szCs w:val="22"/>
        </w:rPr>
      </w:pPr>
    </w:p>
    <w:p w:rsidR="00901252" w:rsidRDefault="00016B98" w:rsidP="0002375D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</w:t>
      </w:r>
      <w:r w:rsidR="00206510">
        <w:rPr>
          <w:bCs/>
          <w:sz w:val="26"/>
          <w:szCs w:val="26"/>
        </w:rPr>
        <w:t xml:space="preserve">) </w:t>
      </w:r>
      <w:r w:rsidR="00D70F17">
        <w:rPr>
          <w:bCs/>
          <w:sz w:val="26"/>
          <w:szCs w:val="26"/>
        </w:rPr>
        <w:t>дополнить пунктом 2.1 следующего содержания:</w:t>
      </w:r>
    </w:p>
    <w:p w:rsidR="00D70F17" w:rsidRDefault="00D70F17" w:rsidP="0002375D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«2.1. </w:t>
      </w:r>
      <w:proofErr w:type="gramStart"/>
      <w:r w:rsidR="00206510">
        <w:rPr>
          <w:bCs/>
          <w:sz w:val="26"/>
          <w:szCs w:val="26"/>
        </w:rPr>
        <w:t>В случае определения налоговой базы исходя из кадастровой стоимости объектов налогообложения</w:t>
      </w:r>
      <w:r w:rsidR="007F3ABD">
        <w:rPr>
          <w:bCs/>
          <w:sz w:val="26"/>
          <w:szCs w:val="26"/>
        </w:rPr>
        <w:t xml:space="preserve">, принадлежащих налогоплательщику на праве собственности и включенных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2 пункта 10 статьи 378.2 Налогового кодекса Российской Федерации, установить ставку налога на имущество физических лиц </w:t>
      </w:r>
      <w:r w:rsidR="00016B98">
        <w:rPr>
          <w:bCs/>
          <w:sz w:val="26"/>
          <w:szCs w:val="26"/>
        </w:rPr>
        <w:t xml:space="preserve">на 2016 год </w:t>
      </w:r>
      <w:r w:rsidR="007F3ABD">
        <w:rPr>
          <w:bCs/>
          <w:sz w:val="26"/>
          <w:szCs w:val="26"/>
        </w:rPr>
        <w:t>в размер</w:t>
      </w:r>
      <w:r w:rsidR="003A6F53">
        <w:rPr>
          <w:bCs/>
          <w:sz w:val="26"/>
          <w:szCs w:val="26"/>
        </w:rPr>
        <w:t>е 0,6 процента.</w:t>
      </w:r>
      <w:r w:rsidR="00016B98">
        <w:rPr>
          <w:bCs/>
          <w:sz w:val="26"/>
          <w:szCs w:val="26"/>
        </w:rPr>
        <w:t>»;</w:t>
      </w:r>
      <w:proofErr w:type="gramEnd"/>
    </w:p>
    <w:p w:rsidR="00790FAB" w:rsidRDefault="00790FAB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375271" w:rsidRDefault="00016B98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375271">
        <w:rPr>
          <w:sz w:val="26"/>
          <w:szCs w:val="26"/>
        </w:rPr>
        <w:t xml:space="preserve">) </w:t>
      </w:r>
      <w:r w:rsidR="00660027">
        <w:rPr>
          <w:sz w:val="26"/>
          <w:szCs w:val="26"/>
        </w:rPr>
        <w:t>пункт 3 признать утратившим силу.</w:t>
      </w:r>
    </w:p>
    <w:p w:rsidR="00790FAB" w:rsidRDefault="00790FAB" w:rsidP="00790FAB">
      <w:pPr>
        <w:spacing w:line="276" w:lineRule="auto"/>
        <w:ind w:firstLine="567"/>
        <w:jc w:val="both"/>
        <w:rPr>
          <w:sz w:val="26"/>
          <w:szCs w:val="26"/>
        </w:rPr>
      </w:pPr>
    </w:p>
    <w:p w:rsidR="002E72E3" w:rsidRDefault="00660027" w:rsidP="00790FA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664F">
        <w:rPr>
          <w:sz w:val="26"/>
          <w:szCs w:val="26"/>
        </w:rPr>
        <w:t xml:space="preserve">. </w:t>
      </w:r>
      <w:r w:rsidR="005E08A9">
        <w:rPr>
          <w:sz w:val="26"/>
          <w:szCs w:val="26"/>
        </w:rPr>
        <w:t>Настоящее решение подлежит обязательному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016B98" w:rsidRDefault="00016B98" w:rsidP="002E72E3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C51E4" w:rsidRDefault="002E72E3" w:rsidP="002E72E3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E08A9">
        <w:rPr>
          <w:sz w:val="26"/>
          <w:szCs w:val="26"/>
        </w:rPr>
        <w:t xml:space="preserve">Настоящее решение вступает в силу с 1 января 2017 года, но не ранее чем по истечении одного месяца со дня его </w:t>
      </w:r>
      <w:r w:rsidR="005E08A9" w:rsidRPr="005212DE">
        <w:rPr>
          <w:sz w:val="26"/>
          <w:szCs w:val="26"/>
        </w:rPr>
        <w:t>официального опубликования</w:t>
      </w:r>
      <w:r w:rsidR="005E08A9">
        <w:rPr>
          <w:sz w:val="26"/>
          <w:szCs w:val="26"/>
        </w:rPr>
        <w:t xml:space="preserve"> в газете «Трудовое слово».</w:t>
      </w:r>
    </w:p>
    <w:p w:rsidR="00122FD9" w:rsidRPr="002E72E3" w:rsidRDefault="00122FD9" w:rsidP="0002375D">
      <w:pPr>
        <w:ind w:right="17" w:hanging="120"/>
        <w:rPr>
          <w:sz w:val="22"/>
          <w:szCs w:val="22"/>
        </w:rPr>
      </w:pPr>
    </w:p>
    <w:p w:rsidR="00016B98" w:rsidRDefault="00016B98" w:rsidP="0002375D">
      <w:pPr>
        <w:ind w:right="17"/>
        <w:rPr>
          <w:sz w:val="26"/>
          <w:szCs w:val="26"/>
        </w:rPr>
      </w:pPr>
    </w:p>
    <w:p w:rsidR="00016B98" w:rsidRDefault="00016B98" w:rsidP="0002375D">
      <w:pPr>
        <w:ind w:right="17"/>
        <w:rPr>
          <w:sz w:val="26"/>
          <w:szCs w:val="26"/>
        </w:rPr>
      </w:pPr>
    </w:p>
    <w:p w:rsidR="00122FD9" w:rsidRPr="005E08A9" w:rsidRDefault="00122FD9" w:rsidP="0002375D">
      <w:pPr>
        <w:ind w:right="17"/>
        <w:rPr>
          <w:sz w:val="26"/>
          <w:szCs w:val="26"/>
        </w:rPr>
      </w:pPr>
      <w:r w:rsidRPr="005E08A9">
        <w:rPr>
          <w:sz w:val="26"/>
          <w:szCs w:val="26"/>
        </w:rPr>
        <w:t>Председатель Думы</w:t>
      </w:r>
    </w:p>
    <w:p w:rsidR="008634CF" w:rsidRPr="005E08A9" w:rsidRDefault="008634CF" w:rsidP="0002375D">
      <w:pPr>
        <w:ind w:right="17"/>
        <w:rPr>
          <w:sz w:val="26"/>
          <w:szCs w:val="26"/>
        </w:rPr>
      </w:pPr>
      <w:r w:rsidRPr="005E08A9">
        <w:rPr>
          <w:sz w:val="26"/>
          <w:szCs w:val="26"/>
        </w:rPr>
        <w:t xml:space="preserve">Дальнегорского городского округа                                 </w:t>
      </w:r>
      <w:r w:rsidR="00B07D19" w:rsidRPr="005E08A9">
        <w:rPr>
          <w:sz w:val="26"/>
          <w:szCs w:val="26"/>
        </w:rPr>
        <w:t xml:space="preserve">      </w:t>
      </w:r>
      <w:r w:rsidRPr="005E08A9">
        <w:rPr>
          <w:sz w:val="26"/>
          <w:szCs w:val="26"/>
        </w:rPr>
        <w:t xml:space="preserve">     </w:t>
      </w:r>
      <w:r w:rsidR="0046538C" w:rsidRPr="005E08A9">
        <w:rPr>
          <w:sz w:val="26"/>
          <w:szCs w:val="26"/>
        </w:rPr>
        <w:t xml:space="preserve">       </w:t>
      </w:r>
      <w:r w:rsidRPr="005E08A9">
        <w:rPr>
          <w:sz w:val="26"/>
          <w:szCs w:val="26"/>
        </w:rPr>
        <w:t xml:space="preserve">      С.В. Артемьева</w:t>
      </w:r>
    </w:p>
    <w:p w:rsidR="00122FD9" w:rsidRPr="005E08A9" w:rsidRDefault="00122FD9" w:rsidP="0002375D">
      <w:pPr>
        <w:ind w:right="17"/>
        <w:rPr>
          <w:sz w:val="26"/>
          <w:szCs w:val="26"/>
        </w:rPr>
      </w:pPr>
    </w:p>
    <w:p w:rsidR="008634CF" w:rsidRPr="005E08A9" w:rsidRDefault="008634CF" w:rsidP="0002375D">
      <w:pPr>
        <w:ind w:right="17"/>
        <w:rPr>
          <w:sz w:val="26"/>
          <w:szCs w:val="26"/>
        </w:rPr>
      </w:pPr>
      <w:r w:rsidRPr="005E08A9">
        <w:rPr>
          <w:sz w:val="26"/>
          <w:szCs w:val="26"/>
        </w:rPr>
        <w:t xml:space="preserve">Глава </w:t>
      </w:r>
    </w:p>
    <w:p w:rsidR="00122FD9" w:rsidRPr="005E08A9" w:rsidRDefault="008634CF" w:rsidP="00901252">
      <w:pPr>
        <w:ind w:right="17"/>
        <w:rPr>
          <w:sz w:val="26"/>
          <w:szCs w:val="26"/>
        </w:rPr>
      </w:pPr>
      <w:proofErr w:type="spellStart"/>
      <w:r w:rsidRPr="005E08A9">
        <w:rPr>
          <w:sz w:val="26"/>
          <w:szCs w:val="26"/>
        </w:rPr>
        <w:t>Дальнегорского</w:t>
      </w:r>
      <w:proofErr w:type="spellEnd"/>
      <w:r w:rsidRPr="005E08A9">
        <w:rPr>
          <w:sz w:val="26"/>
          <w:szCs w:val="26"/>
        </w:rPr>
        <w:t xml:space="preserve"> городского округа                        </w:t>
      </w:r>
      <w:r w:rsidR="00B07D19" w:rsidRPr="005E08A9">
        <w:rPr>
          <w:sz w:val="26"/>
          <w:szCs w:val="26"/>
        </w:rPr>
        <w:t xml:space="preserve">      </w:t>
      </w:r>
      <w:r w:rsidRPr="005E08A9">
        <w:rPr>
          <w:sz w:val="26"/>
          <w:szCs w:val="26"/>
        </w:rPr>
        <w:t xml:space="preserve">                  </w:t>
      </w:r>
      <w:r w:rsidR="00064B58" w:rsidRPr="005E08A9">
        <w:rPr>
          <w:sz w:val="26"/>
          <w:szCs w:val="26"/>
        </w:rPr>
        <w:t xml:space="preserve">  </w:t>
      </w:r>
      <w:r w:rsidR="00E64DAF" w:rsidRPr="005E08A9">
        <w:rPr>
          <w:sz w:val="26"/>
          <w:szCs w:val="26"/>
        </w:rPr>
        <w:t xml:space="preserve">       </w:t>
      </w:r>
      <w:r w:rsidRPr="005E08A9">
        <w:rPr>
          <w:sz w:val="26"/>
          <w:szCs w:val="26"/>
        </w:rPr>
        <w:t xml:space="preserve">И.В. </w:t>
      </w:r>
      <w:proofErr w:type="spellStart"/>
      <w:r w:rsidRPr="005E08A9">
        <w:rPr>
          <w:sz w:val="26"/>
          <w:szCs w:val="26"/>
        </w:rPr>
        <w:t>Сахута</w:t>
      </w:r>
      <w:proofErr w:type="spellEnd"/>
    </w:p>
    <w:sectPr w:rsidR="00122FD9" w:rsidRPr="005E08A9" w:rsidSect="00122FD9">
      <w:pgSz w:w="11906" w:h="16838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2610"/>
    <w:rsid w:val="000063DC"/>
    <w:rsid w:val="00015EDB"/>
    <w:rsid w:val="00016B98"/>
    <w:rsid w:val="0002375D"/>
    <w:rsid w:val="00034294"/>
    <w:rsid w:val="000441AC"/>
    <w:rsid w:val="00046D5A"/>
    <w:rsid w:val="00051703"/>
    <w:rsid w:val="00053AE2"/>
    <w:rsid w:val="0006127C"/>
    <w:rsid w:val="00064B58"/>
    <w:rsid w:val="0007035C"/>
    <w:rsid w:val="000721E7"/>
    <w:rsid w:val="00072DA8"/>
    <w:rsid w:val="00073B90"/>
    <w:rsid w:val="00080FE4"/>
    <w:rsid w:val="00081D70"/>
    <w:rsid w:val="00083F00"/>
    <w:rsid w:val="00083F9C"/>
    <w:rsid w:val="000876BF"/>
    <w:rsid w:val="000A031F"/>
    <w:rsid w:val="000B25E4"/>
    <w:rsid w:val="000B319F"/>
    <w:rsid w:val="000B4C71"/>
    <w:rsid w:val="000C2897"/>
    <w:rsid w:val="000C3FFC"/>
    <w:rsid w:val="000D3AC1"/>
    <w:rsid w:val="000D5474"/>
    <w:rsid w:val="000D5765"/>
    <w:rsid w:val="000E2DA5"/>
    <w:rsid w:val="000F03E6"/>
    <w:rsid w:val="001007E7"/>
    <w:rsid w:val="001013AB"/>
    <w:rsid w:val="00107E2B"/>
    <w:rsid w:val="00107FFC"/>
    <w:rsid w:val="00116453"/>
    <w:rsid w:val="00120858"/>
    <w:rsid w:val="00122FD9"/>
    <w:rsid w:val="00134E14"/>
    <w:rsid w:val="001432F6"/>
    <w:rsid w:val="00160DC8"/>
    <w:rsid w:val="001613F7"/>
    <w:rsid w:val="00166239"/>
    <w:rsid w:val="0017197C"/>
    <w:rsid w:val="001C08AD"/>
    <w:rsid w:val="001E1561"/>
    <w:rsid w:val="001F32A1"/>
    <w:rsid w:val="002017BC"/>
    <w:rsid w:val="00206510"/>
    <w:rsid w:val="0020654B"/>
    <w:rsid w:val="0021011C"/>
    <w:rsid w:val="002132D2"/>
    <w:rsid w:val="00220F16"/>
    <w:rsid w:val="002257FB"/>
    <w:rsid w:val="00233342"/>
    <w:rsid w:val="00257F02"/>
    <w:rsid w:val="00261DDB"/>
    <w:rsid w:val="002668B3"/>
    <w:rsid w:val="00267CBC"/>
    <w:rsid w:val="00270224"/>
    <w:rsid w:val="002816AD"/>
    <w:rsid w:val="00284576"/>
    <w:rsid w:val="002922ED"/>
    <w:rsid w:val="00294502"/>
    <w:rsid w:val="002A29E7"/>
    <w:rsid w:val="002A6608"/>
    <w:rsid w:val="002C0BF9"/>
    <w:rsid w:val="002C47E2"/>
    <w:rsid w:val="002D299C"/>
    <w:rsid w:val="002D778C"/>
    <w:rsid w:val="002D78C3"/>
    <w:rsid w:val="002E72E3"/>
    <w:rsid w:val="002F4D0C"/>
    <w:rsid w:val="00300D4C"/>
    <w:rsid w:val="003036C3"/>
    <w:rsid w:val="00307B0E"/>
    <w:rsid w:val="00321821"/>
    <w:rsid w:val="003257D3"/>
    <w:rsid w:val="00325EC6"/>
    <w:rsid w:val="00340D0B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A3D6A"/>
    <w:rsid w:val="003A446A"/>
    <w:rsid w:val="003A4A4A"/>
    <w:rsid w:val="003A6F53"/>
    <w:rsid w:val="003A77DA"/>
    <w:rsid w:val="003D707D"/>
    <w:rsid w:val="003E2242"/>
    <w:rsid w:val="00411834"/>
    <w:rsid w:val="00411F8E"/>
    <w:rsid w:val="00413185"/>
    <w:rsid w:val="004229CD"/>
    <w:rsid w:val="00427D53"/>
    <w:rsid w:val="00433E60"/>
    <w:rsid w:val="00435749"/>
    <w:rsid w:val="00453E8F"/>
    <w:rsid w:val="0046417A"/>
    <w:rsid w:val="0046538C"/>
    <w:rsid w:val="0047310C"/>
    <w:rsid w:val="00473CCC"/>
    <w:rsid w:val="00474D32"/>
    <w:rsid w:val="00486D8E"/>
    <w:rsid w:val="00495463"/>
    <w:rsid w:val="00495BB2"/>
    <w:rsid w:val="00496039"/>
    <w:rsid w:val="004978DA"/>
    <w:rsid w:val="004A2392"/>
    <w:rsid w:val="004B32B2"/>
    <w:rsid w:val="004C7EF9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64E0"/>
    <w:rsid w:val="00532A96"/>
    <w:rsid w:val="005414CC"/>
    <w:rsid w:val="00542DF4"/>
    <w:rsid w:val="00544013"/>
    <w:rsid w:val="0056709F"/>
    <w:rsid w:val="005752C0"/>
    <w:rsid w:val="00581D13"/>
    <w:rsid w:val="00591BF2"/>
    <w:rsid w:val="00591C34"/>
    <w:rsid w:val="005A3AAD"/>
    <w:rsid w:val="005C3F4E"/>
    <w:rsid w:val="005D1F0A"/>
    <w:rsid w:val="005D3356"/>
    <w:rsid w:val="005D5EFE"/>
    <w:rsid w:val="005E08A9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6743"/>
    <w:rsid w:val="006A673B"/>
    <w:rsid w:val="006B289A"/>
    <w:rsid w:val="006B2ECD"/>
    <w:rsid w:val="006B4B2F"/>
    <w:rsid w:val="006C1BAD"/>
    <w:rsid w:val="006D2C0C"/>
    <w:rsid w:val="00711166"/>
    <w:rsid w:val="007248FA"/>
    <w:rsid w:val="00727238"/>
    <w:rsid w:val="00740E4A"/>
    <w:rsid w:val="0075508F"/>
    <w:rsid w:val="00766728"/>
    <w:rsid w:val="00782664"/>
    <w:rsid w:val="00790582"/>
    <w:rsid w:val="00790FAB"/>
    <w:rsid w:val="00793E9B"/>
    <w:rsid w:val="00793EB1"/>
    <w:rsid w:val="00794ACE"/>
    <w:rsid w:val="007951A8"/>
    <w:rsid w:val="007967B1"/>
    <w:rsid w:val="0079789B"/>
    <w:rsid w:val="007A0277"/>
    <w:rsid w:val="007A31AD"/>
    <w:rsid w:val="007A3D57"/>
    <w:rsid w:val="007B1087"/>
    <w:rsid w:val="007B29AB"/>
    <w:rsid w:val="007B3239"/>
    <w:rsid w:val="007C16E4"/>
    <w:rsid w:val="007C7CD0"/>
    <w:rsid w:val="007C7EB5"/>
    <w:rsid w:val="007E0CAB"/>
    <w:rsid w:val="007F1D8D"/>
    <w:rsid w:val="007F3ABD"/>
    <w:rsid w:val="00804CE4"/>
    <w:rsid w:val="00804DB8"/>
    <w:rsid w:val="008064BA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579F"/>
    <w:rsid w:val="00893D20"/>
    <w:rsid w:val="008A1588"/>
    <w:rsid w:val="008A28E0"/>
    <w:rsid w:val="008B03F0"/>
    <w:rsid w:val="008B3789"/>
    <w:rsid w:val="008C0BDE"/>
    <w:rsid w:val="008C34E5"/>
    <w:rsid w:val="008C4D39"/>
    <w:rsid w:val="008C51E4"/>
    <w:rsid w:val="008D4C79"/>
    <w:rsid w:val="008F7ED0"/>
    <w:rsid w:val="00901252"/>
    <w:rsid w:val="0091366B"/>
    <w:rsid w:val="00920AC6"/>
    <w:rsid w:val="009248E1"/>
    <w:rsid w:val="009416F4"/>
    <w:rsid w:val="009445A3"/>
    <w:rsid w:val="00951279"/>
    <w:rsid w:val="0095502B"/>
    <w:rsid w:val="00956113"/>
    <w:rsid w:val="009713AA"/>
    <w:rsid w:val="0097770D"/>
    <w:rsid w:val="009904E8"/>
    <w:rsid w:val="00996230"/>
    <w:rsid w:val="009B4D00"/>
    <w:rsid w:val="009C5AEA"/>
    <w:rsid w:val="009C65D8"/>
    <w:rsid w:val="009E0A00"/>
    <w:rsid w:val="009E1DD7"/>
    <w:rsid w:val="009E673E"/>
    <w:rsid w:val="009F46B0"/>
    <w:rsid w:val="00A0409C"/>
    <w:rsid w:val="00A13136"/>
    <w:rsid w:val="00A15BF2"/>
    <w:rsid w:val="00A241BE"/>
    <w:rsid w:val="00A346AD"/>
    <w:rsid w:val="00A45434"/>
    <w:rsid w:val="00A54B53"/>
    <w:rsid w:val="00A7664F"/>
    <w:rsid w:val="00A95BF7"/>
    <w:rsid w:val="00AA7CD1"/>
    <w:rsid w:val="00AB2C4A"/>
    <w:rsid w:val="00AC223F"/>
    <w:rsid w:val="00AD2FEE"/>
    <w:rsid w:val="00AD53E2"/>
    <w:rsid w:val="00AE5B94"/>
    <w:rsid w:val="00AF62CF"/>
    <w:rsid w:val="00B00B83"/>
    <w:rsid w:val="00B013D5"/>
    <w:rsid w:val="00B07B2E"/>
    <w:rsid w:val="00B07D19"/>
    <w:rsid w:val="00B179C7"/>
    <w:rsid w:val="00B3154E"/>
    <w:rsid w:val="00B41C3A"/>
    <w:rsid w:val="00B54364"/>
    <w:rsid w:val="00B60838"/>
    <w:rsid w:val="00B73E62"/>
    <w:rsid w:val="00B858B6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F0536"/>
    <w:rsid w:val="00BF4BE9"/>
    <w:rsid w:val="00C07A24"/>
    <w:rsid w:val="00C23853"/>
    <w:rsid w:val="00C30323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A4835"/>
    <w:rsid w:val="00CA5ABC"/>
    <w:rsid w:val="00CA6015"/>
    <w:rsid w:val="00CA69CB"/>
    <w:rsid w:val="00CB0987"/>
    <w:rsid w:val="00CC0E7D"/>
    <w:rsid w:val="00CC4E4E"/>
    <w:rsid w:val="00CE7C02"/>
    <w:rsid w:val="00CF4FD8"/>
    <w:rsid w:val="00D10C12"/>
    <w:rsid w:val="00D13D14"/>
    <w:rsid w:val="00D13D20"/>
    <w:rsid w:val="00D3129E"/>
    <w:rsid w:val="00D31329"/>
    <w:rsid w:val="00D36AC1"/>
    <w:rsid w:val="00D467C4"/>
    <w:rsid w:val="00D51A9C"/>
    <w:rsid w:val="00D64D91"/>
    <w:rsid w:val="00D70F17"/>
    <w:rsid w:val="00D84862"/>
    <w:rsid w:val="00DB131D"/>
    <w:rsid w:val="00DC162D"/>
    <w:rsid w:val="00DC679F"/>
    <w:rsid w:val="00DD228B"/>
    <w:rsid w:val="00DF1EC9"/>
    <w:rsid w:val="00E00AE4"/>
    <w:rsid w:val="00E3078C"/>
    <w:rsid w:val="00E32244"/>
    <w:rsid w:val="00E335DF"/>
    <w:rsid w:val="00E608F5"/>
    <w:rsid w:val="00E63AA3"/>
    <w:rsid w:val="00E64DAF"/>
    <w:rsid w:val="00E66584"/>
    <w:rsid w:val="00E70E0C"/>
    <w:rsid w:val="00E73862"/>
    <w:rsid w:val="00E80580"/>
    <w:rsid w:val="00E93ED5"/>
    <w:rsid w:val="00E9454A"/>
    <w:rsid w:val="00E97DFC"/>
    <w:rsid w:val="00EA4F22"/>
    <w:rsid w:val="00EB169E"/>
    <w:rsid w:val="00EB7389"/>
    <w:rsid w:val="00EB7CE7"/>
    <w:rsid w:val="00EC6707"/>
    <w:rsid w:val="00ED3E60"/>
    <w:rsid w:val="00EF22B2"/>
    <w:rsid w:val="00F046CB"/>
    <w:rsid w:val="00F22163"/>
    <w:rsid w:val="00F4412B"/>
    <w:rsid w:val="00F51569"/>
    <w:rsid w:val="00F601D2"/>
    <w:rsid w:val="00F833CD"/>
    <w:rsid w:val="00F93A58"/>
    <w:rsid w:val="00FC69BB"/>
    <w:rsid w:val="00FD032B"/>
    <w:rsid w:val="00FD1955"/>
    <w:rsid w:val="00FD28AC"/>
    <w:rsid w:val="00FD2E6A"/>
    <w:rsid w:val="00FD3328"/>
    <w:rsid w:val="00FD3F04"/>
    <w:rsid w:val="00FE2CBD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  <w:style w:type="table" w:styleId="ab">
    <w:name w:val="Table Grid"/>
    <w:basedOn w:val="a1"/>
    <w:uiPriority w:val="59"/>
    <w:rsid w:val="00340D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A92E4-B436-41F5-B130-DD5C551A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4</cp:revision>
  <cp:lastPrinted>2016-11-28T03:19:00Z</cp:lastPrinted>
  <dcterms:created xsi:type="dcterms:W3CDTF">2016-11-27T23:31:00Z</dcterms:created>
  <dcterms:modified xsi:type="dcterms:W3CDTF">2016-11-28T03:41:00Z</dcterms:modified>
</cp:coreProperties>
</file>