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2" w:rsidRDefault="00316BA2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316BA2" w:rsidRDefault="00D54FCF" w:rsidP="00034143">
      <w:pPr>
        <w:pStyle w:val="a3"/>
        <w:jc w:val="center"/>
        <w:rPr>
          <w:sz w:val="26"/>
        </w:rPr>
      </w:pPr>
      <w:r w:rsidRPr="00D54F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left:0;text-align:left;margin-left:205.95pt;margin-top:0;width:56.25pt;height:72.75pt;z-index:1;visibility:visible;mso-position-vertical:top">
            <v:imagedata r:id="rId6" o:title="" gain="234057f"/>
            <w10:wrap type="square"/>
          </v:shape>
        </w:pict>
      </w:r>
      <w:r w:rsidR="00316BA2">
        <w:rPr>
          <w:rFonts w:ascii="Times New Roman" w:hAnsi="Times New Roman"/>
          <w:noProof/>
          <w:sz w:val="26"/>
        </w:rPr>
        <w:t xml:space="preserve">  </w:t>
      </w:r>
      <w:r w:rsidR="00316BA2">
        <w:rPr>
          <w:sz w:val="26"/>
        </w:rPr>
        <w:t xml:space="preserve">                                                   </w:t>
      </w:r>
      <w:r w:rsidR="00316BA2">
        <w:rPr>
          <w:sz w:val="26"/>
        </w:rPr>
        <w:br w:type="textWrapping" w:clear="all"/>
      </w:r>
    </w:p>
    <w:p w:rsidR="00316BA2" w:rsidRDefault="00316BA2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316BA2" w:rsidRDefault="00316BA2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316BA2" w:rsidRDefault="00316BA2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316BA2" w:rsidRDefault="00316BA2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16BA2" w:rsidRDefault="00316BA2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16BA2" w:rsidRDefault="00316BA2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316BA2" w:rsidRDefault="00316BA2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16BA2" w:rsidRPr="00820E30" w:rsidRDefault="00820E30" w:rsidP="00C021A3">
      <w:pPr>
        <w:pStyle w:val="a3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18 ноября 2015 г.</w:t>
      </w:r>
      <w:r w:rsidR="00316BA2">
        <w:rPr>
          <w:rFonts w:ascii="Times New Roman" w:hAnsi="Times New Roman"/>
          <w:sz w:val="26"/>
        </w:rPr>
        <w:t xml:space="preserve">                             г. Дальнегорск       </w:t>
      </w:r>
      <w:r>
        <w:rPr>
          <w:rFonts w:ascii="Times New Roman" w:hAnsi="Times New Roman"/>
          <w:sz w:val="26"/>
        </w:rPr>
        <w:t xml:space="preserve">                          № </w:t>
      </w:r>
      <w:r>
        <w:rPr>
          <w:rFonts w:ascii="Times New Roman" w:hAnsi="Times New Roman"/>
          <w:sz w:val="26"/>
          <w:u w:val="single"/>
        </w:rPr>
        <w:t>668-па</w:t>
      </w:r>
    </w:p>
    <w:p w:rsidR="00F82121" w:rsidRDefault="00F82121" w:rsidP="00F82121">
      <w:pPr>
        <w:pStyle w:val="a3"/>
        <w:rPr>
          <w:rFonts w:ascii="Times New Roman" w:hAnsi="Times New Roman"/>
          <w:b/>
          <w:sz w:val="16"/>
          <w:szCs w:val="16"/>
        </w:rPr>
      </w:pPr>
    </w:p>
    <w:p w:rsidR="00F82121" w:rsidRDefault="00F82121" w:rsidP="00F82121">
      <w:pPr>
        <w:pStyle w:val="a3"/>
        <w:rPr>
          <w:rFonts w:ascii="Times New Roman" w:hAnsi="Times New Roman"/>
          <w:b/>
          <w:sz w:val="16"/>
          <w:szCs w:val="16"/>
        </w:rPr>
      </w:pPr>
    </w:p>
    <w:p w:rsidR="00316BA2" w:rsidRPr="008D4FA6" w:rsidRDefault="00316BA2" w:rsidP="00F82121">
      <w:pPr>
        <w:pStyle w:val="a3"/>
        <w:jc w:val="center"/>
        <w:rPr>
          <w:rFonts w:ascii="Times New Roman" w:hAnsi="Times New Roman"/>
          <w:b/>
          <w:sz w:val="26"/>
        </w:rPr>
      </w:pPr>
      <w:r w:rsidRPr="008D4FA6">
        <w:rPr>
          <w:rFonts w:ascii="Times New Roman" w:hAnsi="Times New Roman"/>
          <w:b/>
          <w:sz w:val="26"/>
        </w:rPr>
        <w:t>Об утверждении административного регламента</w:t>
      </w:r>
    </w:p>
    <w:p w:rsidR="00316BA2" w:rsidRPr="008D4FA6" w:rsidRDefault="00316BA2" w:rsidP="00F82121">
      <w:pPr>
        <w:pStyle w:val="a3"/>
        <w:jc w:val="center"/>
        <w:rPr>
          <w:rFonts w:ascii="Times New Roman" w:hAnsi="Times New Roman"/>
          <w:b/>
          <w:sz w:val="26"/>
        </w:rPr>
      </w:pPr>
      <w:r w:rsidRPr="008D4FA6">
        <w:rPr>
          <w:rFonts w:ascii="Times New Roman" w:hAnsi="Times New Roman"/>
          <w:b/>
          <w:sz w:val="26"/>
        </w:rPr>
        <w:t>по предоставлению муниципальной услуги</w:t>
      </w:r>
    </w:p>
    <w:p w:rsidR="00316BA2" w:rsidRDefault="00316BA2" w:rsidP="00F8212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«Выдача разрешений на ввод объектов  в эксплуатацию</w:t>
      </w:r>
      <w:r w:rsidRPr="008D4FA6">
        <w:rPr>
          <w:rFonts w:ascii="Times New Roman" w:hAnsi="Times New Roman"/>
          <w:b/>
          <w:sz w:val="26"/>
        </w:rPr>
        <w:t>»</w:t>
      </w:r>
    </w:p>
    <w:p w:rsidR="00F82121" w:rsidRDefault="00F82121" w:rsidP="00E131C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82121" w:rsidRPr="00F82121" w:rsidRDefault="00F82121" w:rsidP="00E131C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D16B04" w:rsidRPr="00D16B04" w:rsidRDefault="00316BA2" w:rsidP="00D16B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16"/>
        </w:rPr>
      </w:pPr>
      <w:proofErr w:type="gramStart"/>
      <w:r w:rsidRPr="008D4FA6">
        <w:rPr>
          <w:rFonts w:ascii="Times New Roman" w:hAnsi="Times New Roman"/>
          <w:sz w:val="26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/>
          <w:sz w:val="26"/>
        </w:rPr>
        <w:t xml:space="preserve">постановлением Правительства Российской Федерации от 30 апреля 2015 года № 403, </w:t>
      </w:r>
      <w:r w:rsidRPr="008D4FA6">
        <w:rPr>
          <w:rFonts w:ascii="Times New Roman" w:hAnsi="Times New Roman"/>
          <w:sz w:val="26"/>
        </w:rPr>
        <w:t>Федеральными законами от 6 октября 2003 года №</w:t>
      </w:r>
      <w:r>
        <w:rPr>
          <w:rFonts w:ascii="Times New Roman" w:hAnsi="Times New Roman"/>
          <w:sz w:val="26"/>
        </w:rPr>
        <w:t xml:space="preserve"> </w:t>
      </w:r>
      <w:r w:rsidR="004F28CF">
        <w:rPr>
          <w:rFonts w:ascii="Times New Roman" w:hAnsi="Times New Roman"/>
          <w:sz w:val="26"/>
        </w:rPr>
        <w:t>131</w:t>
      </w:r>
      <w:r w:rsidRPr="008D4FA6">
        <w:rPr>
          <w:rFonts w:ascii="Times New Roman" w:hAnsi="Times New Roman"/>
          <w:sz w:val="26"/>
        </w:rPr>
        <w:t>–ФЗ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 xml:space="preserve"> от 27 июля 2010 года №</w:t>
      </w:r>
      <w:r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>210-ФЗ «Об организации предоставления государственных и муниципальных услуг», в целях приведения муниципальных правовых актов органов местного самоуправления в соответствие с действующим</w:t>
      </w:r>
      <w:proofErr w:type="gramEnd"/>
      <w:r w:rsidRPr="008D4FA6">
        <w:rPr>
          <w:rFonts w:ascii="Times New Roman" w:hAnsi="Times New Roman"/>
          <w:sz w:val="26"/>
        </w:rPr>
        <w:t xml:space="preserve"> законодательством, администрация Дальнегорского городского </w:t>
      </w:r>
      <w:r w:rsidRPr="00D16B04">
        <w:rPr>
          <w:rFonts w:ascii="Times New Roman" w:hAnsi="Times New Roman"/>
          <w:sz w:val="26"/>
          <w:szCs w:val="16"/>
        </w:rPr>
        <w:t>округа</w:t>
      </w:r>
    </w:p>
    <w:p w:rsidR="00D16B04" w:rsidRDefault="00D16B04" w:rsidP="00D16B04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82121" w:rsidRPr="00D16B04" w:rsidRDefault="00316BA2" w:rsidP="00D16B04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 w:rsidRPr="00D16B04">
        <w:rPr>
          <w:rFonts w:ascii="Times New Roman" w:hAnsi="Times New Roman"/>
          <w:sz w:val="26"/>
          <w:szCs w:val="16"/>
        </w:rPr>
        <w:t>ПОСТАНОВЛЯЕТ</w:t>
      </w:r>
      <w:r w:rsidRPr="008D4FA6">
        <w:rPr>
          <w:rFonts w:ascii="Times New Roman" w:hAnsi="Times New Roman"/>
          <w:sz w:val="26"/>
        </w:rPr>
        <w:t>:</w:t>
      </w:r>
    </w:p>
    <w:p w:rsidR="00F82121" w:rsidRDefault="00F82121" w:rsidP="00F82121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16BA2" w:rsidRPr="008D4FA6" w:rsidRDefault="00316BA2" w:rsidP="00F82121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>1. Утвердить административный регламент по предоставлению муниципальной услуги</w:t>
      </w:r>
      <w:r>
        <w:rPr>
          <w:rFonts w:ascii="Times New Roman" w:hAnsi="Times New Roman"/>
          <w:sz w:val="26"/>
        </w:rPr>
        <w:t xml:space="preserve">  «Выдача разрешений на ввод объектов в эксплуатацию</w:t>
      </w:r>
      <w:r w:rsidRPr="008D4FA6">
        <w:rPr>
          <w:rFonts w:ascii="Times New Roman" w:hAnsi="Times New Roman"/>
          <w:sz w:val="26"/>
        </w:rPr>
        <w:t xml:space="preserve">» </w:t>
      </w:r>
      <w:r>
        <w:rPr>
          <w:rFonts w:ascii="Times New Roman" w:hAnsi="Times New Roman"/>
          <w:sz w:val="26"/>
        </w:rPr>
        <w:t xml:space="preserve">в новой редакции </w:t>
      </w:r>
      <w:r w:rsidRPr="008D4FA6">
        <w:rPr>
          <w:rFonts w:ascii="Times New Roman" w:hAnsi="Times New Roman"/>
          <w:sz w:val="26"/>
        </w:rPr>
        <w:t>(прилагается).</w:t>
      </w:r>
    </w:p>
    <w:p w:rsidR="00316BA2" w:rsidRDefault="00316BA2" w:rsidP="00043E71">
      <w:pPr>
        <w:pStyle w:val="a3"/>
        <w:tabs>
          <w:tab w:val="left" w:pos="5103"/>
        </w:tabs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Признать</w:t>
      </w:r>
      <w:r w:rsidRPr="008D4FA6">
        <w:rPr>
          <w:rFonts w:ascii="Times New Roman" w:hAnsi="Times New Roman"/>
          <w:sz w:val="26"/>
        </w:rPr>
        <w:t xml:space="preserve"> утратившим силу постановление администрации Дальнегорского го</w:t>
      </w:r>
      <w:r w:rsidR="00D77741">
        <w:rPr>
          <w:rFonts w:ascii="Times New Roman" w:hAnsi="Times New Roman"/>
          <w:sz w:val="26"/>
        </w:rPr>
        <w:t>родского округа от 11.07.</w:t>
      </w:r>
      <w:r>
        <w:rPr>
          <w:rFonts w:ascii="Times New Roman" w:hAnsi="Times New Roman"/>
          <w:sz w:val="26"/>
        </w:rPr>
        <w:t>2012  № 446</w:t>
      </w:r>
      <w:r w:rsidRPr="008D4FA6">
        <w:rPr>
          <w:rFonts w:ascii="Times New Roman" w:hAnsi="Times New Roman"/>
          <w:sz w:val="26"/>
        </w:rPr>
        <w:t>-па «Об утверждении административного регламента предоставления администрацией Дальнегорского городского округа</w:t>
      </w:r>
      <w:r>
        <w:rPr>
          <w:rFonts w:ascii="Times New Roman" w:hAnsi="Times New Roman"/>
          <w:sz w:val="26"/>
        </w:rPr>
        <w:t xml:space="preserve"> муниципальной услуги «Выдача разрешений на ввод объектов в эксплуатацию</w:t>
      </w:r>
      <w:r w:rsidRPr="008D4FA6">
        <w:rPr>
          <w:rFonts w:ascii="Times New Roman" w:hAnsi="Times New Roman"/>
          <w:sz w:val="26"/>
        </w:rPr>
        <w:t>».</w:t>
      </w:r>
    </w:p>
    <w:p w:rsidR="00316BA2" w:rsidRDefault="00316BA2" w:rsidP="00813082">
      <w:pPr>
        <w:pStyle w:val="a3"/>
        <w:tabs>
          <w:tab w:val="left" w:pos="5103"/>
        </w:tabs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Признать</w:t>
      </w:r>
      <w:r w:rsidRPr="008D4FA6">
        <w:rPr>
          <w:rFonts w:ascii="Times New Roman" w:hAnsi="Times New Roman"/>
          <w:sz w:val="26"/>
        </w:rPr>
        <w:t xml:space="preserve"> утратившим силу постановление администрации Дальне</w:t>
      </w:r>
      <w:r>
        <w:rPr>
          <w:rFonts w:ascii="Times New Roman" w:hAnsi="Times New Roman"/>
          <w:sz w:val="26"/>
        </w:rPr>
        <w:t>горского городского округа о</w:t>
      </w:r>
      <w:r w:rsidR="00D77741">
        <w:rPr>
          <w:rFonts w:ascii="Times New Roman" w:hAnsi="Times New Roman"/>
          <w:sz w:val="26"/>
        </w:rPr>
        <w:t>т 27.08.</w:t>
      </w:r>
      <w:r>
        <w:rPr>
          <w:rFonts w:ascii="Times New Roman" w:hAnsi="Times New Roman"/>
          <w:sz w:val="26"/>
        </w:rPr>
        <w:t>2013  № 758-па « О внесении изменений в административный регламент «Выдача разрешений на ввод объектов в эксплуатацию</w:t>
      </w:r>
      <w:r w:rsidRPr="008D4FA6">
        <w:rPr>
          <w:rFonts w:ascii="Times New Roman" w:hAnsi="Times New Roman"/>
          <w:sz w:val="26"/>
        </w:rPr>
        <w:t>».</w:t>
      </w:r>
    </w:p>
    <w:p w:rsidR="00F82121" w:rsidRDefault="00F82121" w:rsidP="00043E7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F82121" w:rsidRDefault="00F82121" w:rsidP="00043E7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</w:p>
    <w:p w:rsidR="00316BA2" w:rsidRPr="008D4FA6" w:rsidRDefault="007D0B33" w:rsidP="00043E71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316BA2">
        <w:rPr>
          <w:rFonts w:ascii="Times New Roman" w:hAnsi="Times New Roman"/>
          <w:sz w:val="26"/>
        </w:rPr>
        <w:t xml:space="preserve">. </w:t>
      </w:r>
      <w:r w:rsidR="00316BA2" w:rsidRPr="008D4FA6">
        <w:rPr>
          <w:rFonts w:ascii="Times New Roman" w:hAnsi="Times New Roman"/>
          <w:sz w:val="26"/>
        </w:rPr>
        <w:t>Опубликовать настоящее постановление в газете «Трудовое слово» и разместить на официаль</w:t>
      </w:r>
      <w:r w:rsidR="00316BA2">
        <w:rPr>
          <w:rFonts w:ascii="Times New Roman" w:hAnsi="Times New Roman"/>
          <w:sz w:val="26"/>
        </w:rPr>
        <w:t xml:space="preserve">ном  сайте </w:t>
      </w:r>
      <w:r w:rsidR="00316BA2" w:rsidRPr="008D4FA6">
        <w:rPr>
          <w:rFonts w:ascii="Times New Roman" w:hAnsi="Times New Roman"/>
          <w:sz w:val="26"/>
        </w:rPr>
        <w:t xml:space="preserve"> Дальнегорского городского округа.</w:t>
      </w:r>
    </w:p>
    <w:p w:rsidR="007D0B33" w:rsidRDefault="007D0B33" w:rsidP="007D0B3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</w:t>
      </w:r>
      <w:r w:rsidRPr="008D4FA6">
        <w:rPr>
          <w:rFonts w:ascii="Times New Roman" w:hAnsi="Times New Roman"/>
          <w:sz w:val="26"/>
        </w:rPr>
        <w:t>Контроль исполнения данного постановления возложить на первого заместителя главы администрации Дальнегорского городского округа.</w:t>
      </w:r>
    </w:p>
    <w:p w:rsidR="00316BA2" w:rsidRDefault="00316BA2" w:rsidP="00043E7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316BA2" w:rsidRDefault="00316BA2" w:rsidP="00043E7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316BA2" w:rsidRDefault="00316BA2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316BA2" w:rsidRPr="008D4FA6" w:rsidRDefault="00316BA2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 xml:space="preserve">Глава Дальнегорского </w:t>
      </w:r>
    </w:p>
    <w:p w:rsidR="00316BA2" w:rsidRPr="008D4FA6" w:rsidRDefault="00316BA2" w:rsidP="00C57075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 w:rsidRPr="008D4FA6"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    И.В.Сахута                                                                      </w:t>
      </w:r>
    </w:p>
    <w:p w:rsidR="00316BA2" w:rsidRPr="008D4FA6" w:rsidRDefault="00316BA2" w:rsidP="00C57075">
      <w:pPr>
        <w:rPr>
          <w:sz w:val="26"/>
        </w:rPr>
      </w:pPr>
    </w:p>
    <w:p w:rsidR="00316BA2" w:rsidRDefault="00316BA2" w:rsidP="008C5E0F">
      <w:pPr>
        <w:spacing w:line="240" w:lineRule="auto"/>
        <w:rPr>
          <w:rFonts w:ascii="Times New Roman" w:hAnsi="Times New Roman"/>
          <w:sz w:val="26"/>
        </w:rPr>
      </w:pPr>
    </w:p>
    <w:p w:rsidR="00316BA2" w:rsidRPr="008C5E0F" w:rsidRDefault="00316BA2" w:rsidP="008C5E0F">
      <w:pPr>
        <w:spacing w:line="240" w:lineRule="auto"/>
        <w:rPr>
          <w:rFonts w:ascii="Times New Roman" w:hAnsi="Times New Roman"/>
          <w:sz w:val="26"/>
        </w:rPr>
      </w:pPr>
    </w:p>
    <w:p w:rsidR="00316BA2" w:rsidRDefault="00316BA2"/>
    <w:sectPr w:rsidR="00316BA2" w:rsidSect="003A5EB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590"/>
    <w:rsid w:val="00014E12"/>
    <w:rsid w:val="00022861"/>
    <w:rsid w:val="00034143"/>
    <w:rsid w:val="00043E71"/>
    <w:rsid w:val="0005482F"/>
    <w:rsid w:val="000654CD"/>
    <w:rsid w:val="00091CDE"/>
    <w:rsid w:val="000B7474"/>
    <w:rsid w:val="000C1108"/>
    <w:rsid w:val="00125802"/>
    <w:rsid w:val="001403C0"/>
    <w:rsid w:val="001555F3"/>
    <w:rsid w:val="00165A7A"/>
    <w:rsid w:val="00183DE2"/>
    <w:rsid w:val="001A0D9A"/>
    <w:rsid w:val="001B1368"/>
    <w:rsid w:val="001C7CA7"/>
    <w:rsid w:val="001D132E"/>
    <w:rsid w:val="001D6804"/>
    <w:rsid w:val="001D70D5"/>
    <w:rsid w:val="001D79C5"/>
    <w:rsid w:val="00220B97"/>
    <w:rsid w:val="00244F92"/>
    <w:rsid w:val="00273ED4"/>
    <w:rsid w:val="00283430"/>
    <w:rsid w:val="002B5606"/>
    <w:rsid w:val="002D4A6B"/>
    <w:rsid w:val="00302386"/>
    <w:rsid w:val="00304795"/>
    <w:rsid w:val="0031189E"/>
    <w:rsid w:val="00316BA2"/>
    <w:rsid w:val="00332E02"/>
    <w:rsid w:val="0033762B"/>
    <w:rsid w:val="003648B6"/>
    <w:rsid w:val="00373F0C"/>
    <w:rsid w:val="00382258"/>
    <w:rsid w:val="00390CA9"/>
    <w:rsid w:val="003933A9"/>
    <w:rsid w:val="00393F3A"/>
    <w:rsid w:val="0039606E"/>
    <w:rsid w:val="003A398B"/>
    <w:rsid w:val="003A5EB7"/>
    <w:rsid w:val="003B32C9"/>
    <w:rsid w:val="003C3EDB"/>
    <w:rsid w:val="003D3D83"/>
    <w:rsid w:val="003E31F6"/>
    <w:rsid w:val="004252D8"/>
    <w:rsid w:val="0044467F"/>
    <w:rsid w:val="00446336"/>
    <w:rsid w:val="0045546B"/>
    <w:rsid w:val="004944D8"/>
    <w:rsid w:val="004C38E1"/>
    <w:rsid w:val="004F28CF"/>
    <w:rsid w:val="00502229"/>
    <w:rsid w:val="00532C05"/>
    <w:rsid w:val="0057552B"/>
    <w:rsid w:val="005962ED"/>
    <w:rsid w:val="005C2FC4"/>
    <w:rsid w:val="005E5195"/>
    <w:rsid w:val="00613AB4"/>
    <w:rsid w:val="006729ED"/>
    <w:rsid w:val="00693B65"/>
    <w:rsid w:val="006A31BD"/>
    <w:rsid w:val="006B0F30"/>
    <w:rsid w:val="006C0F02"/>
    <w:rsid w:val="006E0200"/>
    <w:rsid w:val="006E5C71"/>
    <w:rsid w:val="006E7E96"/>
    <w:rsid w:val="006E7F2D"/>
    <w:rsid w:val="0071340D"/>
    <w:rsid w:val="0072559B"/>
    <w:rsid w:val="00726EEA"/>
    <w:rsid w:val="0073571D"/>
    <w:rsid w:val="00746F7A"/>
    <w:rsid w:val="007573D6"/>
    <w:rsid w:val="007675EE"/>
    <w:rsid w:val="007847BD"/>
    <w:rsid w:val="007A1985"/>
    <w:rsid w:val="007B37D9"/>
    <w:rsid w:val="007C2A88"/>
    <w:rsid w:val="007D0B33"/>
    <w:rsid w:val="007D7613"/>
    <w:rsid w:val="007F382C"/>
    <w:rsid w:val="007F58A6"/>
    <w:rsid w:val="007F6503"/>
    <w:rsid w:val="008017C3"/>
    <w:rsid w:val="00813082"/>
    <w:rsid w:val="00816193"/>
    <w:rsid w:val="00820E30"/>
    <w:rsid w:val="00842C2F"/>
    <w:rsid w:val="00864A9B"/>
    <w:rsid w:val="00890504"/>
    <w:rsid w:val="008A3F04"/>
    <w:rsid w:val="008C5E0F"/>
    <w:rsid w:val="008D41B8"/>
    <w:rsid w:val="008D4FA6"/>
    <w:rsid w:val="008D50AC"/>
    <w:rsid w:val="008E0071"/>
    <w:rsid w:val="00900A1A"/>
    <w:rsid w:val="009237C7"/>
    <w:rsid w:val="009330F4"/>
    <w:rsid w:val="00950966"/>
    <w:rsid w:val="00951197"/>
    <w:rsid w:val="00961998"/>
    <w:rsid w:val="0099246B"/>
    <w:rsid w:val="00A23F83"/>
    <w:rsid w:val="00A3580D"/>
    <w:rsid w:val="00A37A28"/>
    <w:rsid w:val="00A53838"/>
    <w:rsid w:val="00A829C8"/>
    <w:rsid w:val="00A8620D"/>
    <w:rsid w:val="00AC072D"/>
    <w:rsid w:val="00AE1B4E"/>
    <w:rsid w:val="00AE6561"/>
    <w:rsid w:val="00AF5A70"/>
    <w:rsid w:val="00B03DA7"/>
    <w:rsid w:val="00B13EC7"/>
    <w:rsid w:val="00B1417C"/>
    <w:rsid w:val="00B27897"/>
    <w:rsid w:val="00B412DD"/>
    <w:rsid w:val="00B524D1"/>
    <w:rsid w:val="00B820D8"/>
    <w:rsid w:val="00B84B78"/>
    <w:rsid w:val="00B858C9"/>
    <w:rsid w:val="00B92A7D"/>
    <w:rsid w:val="00BB521A"/>
    <w:rsid w:val="00BC7D1C"/>
    <w:rsid w:val="00BE3F50"/>
    <w:rsid w:val="00C021A3"/>
    <w:rsid w:val="00C47F2F"/>
    <w:rsid w:val="00C538E4"/>
    <w:rsid w:val="00C57075"/>
    <w:rsid w:val="00C64F1A"/>
    <w:rsid w:val="00C75BA0"/>
    <w:rsid w:val="00C83FAC"/>
    <w:rsid w:val="00C863E4"/>
    <w:rsid w:val="00CA0568"/>
    <w:rsid w:val="00CB44B9"/>
    <w:rsid w:val="00CB5155"/>
    <w:rsid w:val="00CC427D"/>
    <w:rsid w:val="00CC6B0B"/>
    <w:rsid w:val="00CC765C"/>
    <w:rsid w:val="00CD3063"/>
    <w:rsid w:val="00CF59AA"/>
    <w:rsid w:val="00D0695B"/>
    <w:rsid w:val="00D16B04"/>
    <w:rsid w:val="00D212CC"/>
    <w:rsid w:val="00D40A34"/>
    <w:rsid w:val="00D44E0E"/>
    <w:rsid w:val="00D47FEC"/>
    <w:rsid w:val="00D54FCF"/>
    <w:rsid w:val="00D6462C"/>
    <w:rsid w:val="00D7602D"/>
    <w:rsid w:val="00D77741"/>
    <w:rsid w:val="00D8422D"/>
    <w:rsid w:val="00DB4EB5"/>
    <w:rsid w:val="00DE210F"/>
    <w:rsid w:val="00E05ED8"/>
    <w:rsid w:val="00E131C0"/>
    <w:rsid w:val="00E4190E"/>
    <w:rsid w:val="00E64146"/>
    <w:rsid w:val="00E87536"/>
    <w:rsid w:val="00E90337"/>
    <w:rsid w:val="00EA7BA8"/>
    <w:rsid w:val="00EB0F94"/>
    <w:rsid w:val="00EB4597"/>
    <w:rsid w:val="00EC5A10"/>
    <w:rsid w:val="00EC673F"/>
    <w:rsid w:val="00EE5E3B"/>
    <w:rsid w:val="00EF65D5"/>
    <w:rsid w:val="00F0274B"/>
    <w:rsid w:val="00F045C3"/>
    <w:rsid w:val="00F06D07"/>
    <w:rsid w:val="00F17012"/>
    <w:rsid w:val="00F329B0"/>
    <w:rsid w:val="00F34213"/>
    <w:rsid w:val="00F64FE6"/>
    <w:rsid w:val="00F82121"/>
    <w:rsid w:val="00F85D3F"/>
    <w:rsid w:val="00F94FAE"/>
    <w:rsid w:val="00FC6585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1A78C-9F81-4AFF-98EE-432A32E3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4</cp:revision>
  <cp:lastPrinted>2015-11-17T01:49:00Z</cp:lastPrinted>
  <dcterms:created xsi:type="dcterms:W3CDTF">2015-11-20T05:58:00Z</dcterms:created>
  <dcterms:modified xsi:type="dcterms:W3CDTF">2015-11-21T01:58:00Z</dcterms:modified>
</cp:coreProperties>
</file>