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5099"/>
        <w:gridCol w:w="4472"/>
      </w:tblGrid>
      <w:tr w:rsidR="00FA6D5A" w:rsidRPr="00FA6D5A" w:rsidTr="00FA6D5A">
        <w:tc>
          <w:tcPr>
            <w:tcW w:w="5148" w:type="dxa"/>
          </w:tcPr>
          <w:p w:rsidR="00FA6D5A" w:rsidRPr="00FA6D5A" w:rsidRDefault="00FA6D5A" w:rsidP="00FA6D5A">
            <w:pPr>
              <w:widowControl w:val="0"/>
              <w:autoSpaceDE w:val="0"/>
              <w:autoSpaceDN w:val="0"/>
              <w:adjustRightInd w:val="0"/>
              <w:spacing w:after="0"/>
              <w:ind w:firstLine="709"/>
              <w:jc w:val="right"/>
              <w:outlineLvl w:val="0"/>
              <w:rPr>
                <w:rFonts w:ascii="Times New Roman" w:hAnsi="Times New Roman" w:cs="Times New Roman"/>
                <w:sz w:val="26"/>
              </w:rPr>
            </w:pPr>
          </w:p>
        </w:tc>
        <w:tc>
          <w:tcPr>
            <w:tcW w:w="4497" w:type="dxa"/>
          </w:tcPr>
          <w:p w:rsidR="00FA6D5A" w:rsidRPr="00FA6D5A" w:rsidRDefault="00FA6D5A" w:rsidP="00FA6D5A">
            <w:pPr>
              <w:spacing w:after="0" w:line="360" w:lineRule="auto"/>
              <w:outlineLvl w:val="0"/>
              <w:rPr>
                <w:rFonts w:ascii="Times New Roman" w:eastAsia="Times New Roman" w:hAnsi="Times New Roman" w:cs="Times New Roman"/>
                <w:sz w:val="26"/>
                <w:szCs w:val="28"/>
              </w:rPr>
            </w:pPr>
            <w:r>
              <w:rPr>
                <w:rFonts w:ascii="Times New Roman" w:hAnsi="Times New Roman" w:cs="Times New Roman"/>
                <w:sz w:val="26"/>
                <w:szCs w:val="28"/>
              </w:rPr>
              <w:t xml:space="preserve">              </w:t>
            </w:r>
            <w:r w:rsidRPr="00FA6D5A">
              <w:rPr>
                <w:rFonts w:ascii="Times New Roman" w:hAnsi="Times New Roman" w:cs="Times New Roman"/>
                <w:sz w:val="26"/>
                <w:szCs w:val="28"/>
              </w:rPr>
              <w:t xml:space="preserve">  УТВЕРЖДЕН</w:t>
            </w:r>
          </w:p>
          <w:p w:rsidR="00FA6D5A" w:rsidRPr="00FA6D5A" w:rsidRDefault="00FA6D5A" w:rsidP="00FA6D5A">
            <w:pPr>
              <w:spacing w:after="0"/>
              <w:jc w:val="center"/>
              <w:outlineLvl w:val="0"/>
              <w:rPr>
                <w:rFonts w:ascii="Times New Roman" w:hAnsi="Times New Roman" w:cs="Times New Roman"/>
                <w:sz w:val="26"/>
                <w:szCs w:val="28"/>
              </w:rPr>
            </w:pPr>
            <w:r w:rsidRPr="00FA6D5A">
              <w:rPr>
                <w:rFonts w:ascii="Times New Roman" w:hAnsi="Times New Roman" w:cs="Times New Roman"/>
                <w:sz w:val="26"/>
                <w:szCs w:val="28"/>
              </w:rPr>
              <w:t>постановлением администрации</w:t>
            </w:r>
          </w:p>
          <w:p w:rsidR="00FA6D5A" w:rsidRPr="00FA6D5A" w:rsidRDefault="00FA6D5A" w:rsidP="00FA6D5A">
            <w:pPr>
              <w:spacing w:after="0"/>
              <w:jc w:val="center"/>
              <w:outlineLvl w:val="0"/>
              <w:rPr>
                <w:rFonts w:ascii="Times New Roman" w:hAnsi="Times New Roman" w:cs="Times New Roman"/>
                <w:sz w:val="26"/>
                <w:szCs w:val="28"/>
              </w:rPr>
            </w:pPr>
            <w:r w:rsidRPr="00FA6D5A">
              <w:rPr>
                <w:rFonts w:ascii="Times New Roman" w:hAnsi="Times New Roman" w:cs="Times New Roman"/>
                <w:sz w:val="26"/>
                <w:szCs w:val="28"/>
              </w:rPr>
              <w:t xml:space="preserve">  </w:t>
            </w:r>
            <w:r w:rsidR="00064ADD">
              <w:rPr>
                <w:rFonts w:ascii="Times New Roman" w:hAnsi="Times New Roman" w:cs="Times New Roman"/>
                <w:sz w:val="26"/>
                <w:szCs w:val="28"/>
              </w:rPr>
              <w:t xml:space="preserve">   </w:t>
            </w:r>
            <w:r w:rsidRPr="00FA6D5A">
              <w:rPr>
                <w:rFonts w:ascii="Times New Roman" w:hAnsi="Times New Roman" w:cs="Times New Roman"/>
                <w:sz w:val="26"/>
                <w:szCs w:val="28"/>
              </w:rPr>
              <w:t>Дальнегорского городского округа</w:t>
            </w:r>
          </w:p>
          <w:p w:rsidR="00FA6D5A" w:rsidRPr="00FA6D5A" w:rsidRDefault="00064ADD" w:rsidP="00FA6D5A">
            <w:pPr>
              <w:widowControl w:val="0"/>
              <w:autoSpaceDE w:val="0"/>
              <w:autoSpaceDN w:val="0"/>
              <w:adjustRightInd w:val="0"/>
              <w:spacing w:after="0"/>
              <w:jc w:val="both"/>
              <w:outlineLvl w:val="0"/>
              <w:rPr>
                <w:rFonts w:ascii="Times New Roman" w:hAnsi="Times New Roman" w:cs="Times New Roman"/>
                <w:sz w:val="26"/>
                <w:szCs w:val="28"/>
              </w:rPr>
            </w:pPr>
            <w:r>
              <w:rPr>
                <w:rFonts w:ascii="Times New Roman" w:hAnsi="Times New Roman" w:cs="Times New Roman"/>
                <w:sz w:val="26"/>
                <w:szCs w:val="28"/>
              </w:rPr>
              <w:t xml:space="preserve">     от </w:t>
            </w:r>
            <w:r w:rsidR="00FA6D5A" w:rsidRPr="00FA6D5A">
              <w:rPr>
                <w:rFonts w:ascii="Times New Roman" w:hAnsi="Times New Roman" w:cs="Times New Roman"/>
                <w:sz w:val="26"/>
                <w:szCs w:val="28"/>
              </w:rPr>
              <w:t xml:space="preserve">   </w:t>
            </w:r>
            <w:r>
              <w:rPr>
                <w:rFonts w:ascii="Times New Roman" w:hAnsi="Times New Roman" w:cs="Times New Roman"/>
                <w:sz w:val="26"/>
                <w:szCs w:val="28"/>
              </w:rPr>
              <w:t>_____________    № ________</w:t>
            </w:r>
            <w:r w:rsidR="00FA6D5A" w:rsidRPr="00FA6D5A">
              <w:rPr>
                <w:rFonts w:ascii="Times New Roman" w:hAnsi="Times New Roman" w:cs="Times New Roman"/>
                <w:sz w:val="26"/>
                <w:szCs w:val="28"/>
              </w:rPr>
              <w:t xml:space="preserve">     </w:t>
            </w:r>
          </w:p>
        </w:tc>
      </w:tr>
    </w:tbl>
    <w:p w:rsidR="00FA6D5A" w:rsidRPr="00FA6D5A" w:rsidRDefault="00FA6D5A" w:rsidP="00FA6D5A">
      <w:pPr>
        <w:spacing w:after="0"/>
        <w:rPr>
          <w:rFonts w:ascii="Times New Roman" w:hAnsi="Times New Roman" w:cs="Times New Roman"/>
          <w:sz w:val="26"/>
          <w:szCs w:val="20"/>
        </w:rPr>
      </w:pPr>
    </w:p>
    <w:p w:rsidR="00FA6D5A" w:rsidRPr="00FA6D5A" w:rsidRDefault="00FA6D5A" w:rsidP="00FA6D5A">
      <w:pPr>
        <w:ind w:firstLine="540"/>
        <w:rPr>
          <w:rFonts w:ascii="Times New Roman" w:hAnsi="Times New Roman" w:cs="Times New Roman"/>
          <w:sz w:val="26"/>
        </w:rPr>
      </w:pPr>
    </w:p>
    <w:p w:rsidR="00FA6D5A" w:rsidRPr="00FA6D5A" w:rsidRDefault="00FA6D5A" w:rsidP="00FA6D5A">
      <w:pPr>
        <w:spacing w:after="0"/>
        <w:jc w:val="center"/>
        <w:rPr>
          <w:rFonts w:ascii="Times New Roman" w:hAnsi="Times New Roman" w:cs="Times New Roman"/>
          <w:b/>
          <w:bCs/>
          <w:sz w:val="26"/>
          <w:szCs w:val="28"/>
        </w:rPr>
      </w:pPr>
      <w:bookmarkStart w:id="0" w:name="Par39"/>
      <w:bookmarkEnd w:id="0"/>
      <w:r w:rsidRPr="00FA6D5A">
        <w:rPr>
          <w:rFonts w:ascii="Times New Roman" w:hAnsi="Times New Roman" w:cs="Times New Roman"/>
          <w:b/>
          <w:bCs/>
          <w:sz w:val="26"/>
          <w:szCs w:val="28"/>
        </w:rPr>
        <w:t>АДМИНИСТРАТИВНЫЙ РЕГЛАМЕНТ</w:t>
      </w:r>
    </w:p>
    <w:p w:rsidR="00FA6D5A" w:rsidRPr="00FA6D5A" w:rsidRDefault="00FA6D5A" w:rsidP="00FA6D5A">
      <w:pPr>
        <w:spacing w:after="0"/>
        <w:jc w:val="center"/>
        <w:rPr>
          <w:rFonts w:ascii="Times New Roman" w:hAnsi="Times New Roman" w:cs="Times New Roman"/>
          <w:b/>
          <w:bCs/>
          <w:sz w:val="26"/>
          <w:szCs w:val="28"/>
        </w:rPr>
      </w:pPr>
      <w:r w:rsidRPr="00FA6D5A">
        <w:rPr>
          <w:rFonts w:ascii="Times New Roman" w:hAnsi="Times New Roman" w:cs="Times New Roman"/>
          <w:b/>
          <w:bCs/>
          <w:sz w:val="26"/>
          <w:szCs w:val="28"/>
        </w:rPr>
        <w:t xml:space="preserve">ПО ПРЕДОСТАВЛЕНИЮ МУНИЦИПАЛЬНОЙ УСЛУГИ </w:t>
      </w:r>
    </w:p>
    <w:p w:rsidR="00FA6D5A" w:rsidRPr="00FA6D5A" w:rsidRDefault="00FA6D5A" w:rsidP="00FA6D5A">
      <w:pPr>
        <w:spacing w:after="0"/>
        <w:jc w:val="center"/>
        <w:rPr>
          <w:rFonts w:ascii="Times New Roman" w:hAnsi="Times New Roman" w:cs="Times New Roman"/>
          <w:b/>
          <w:bCs/>
          <w:sz w:val="26"/>
          <w:szCs w:val="28"/>
        </w:rPr>
      </w:pPr>
      <w:r w:rsidRPr="00FA6D5A">
        <w:rPr>
          <w:rFonts w:ascii="Times New Roman" w:hAnsi="Times New Roman" w:cs="Times New Roman"/>
          <w:b/>
          <w:bCs/>
          <w:sz w:val="26"/>
          <w:szCs w:val="28"/>
        </w:rPr>
        <w:t>«ПРИЕМ ЗАЯВЛЕНИЙ И ВЫДАЧА СОГЛАСОВАННОЙ (УТВЕРЖДЕННОЙ) СХЕМЫ РАЗМЕЩЕНИЯ ЗЕМЕЛЬНОГО УЧАСТКА НА КАДАСТРОВОМ ПЛАНЕ ИЛИ КАДАСТРОВОЙ КАРТЕ СООТВЕТСТВУЮЩЕЙ ТЕРРИТОРИИ»</w:t>
      </w:r>
    </w:p>
    <w:p w:rsidR="00FA6D5A" w:rsidRPr="00FA6D5A" w:rsidRDefault="00FA6D5A" w:rsidP="00FA6D5A">
      <w:pPr>
        <w:spacing w:after="0" w:line="360" w:lineRule="auto"/>
        <w:rPr>
          <w:rFonts w:ascii="Times New Roman" w:hAnsi="Times New Roman" w:cs="Times New Roman"/>
          <w:sz w:val="26"/>
          <w:szCs w:val="28"/>
        </w:rPr>
      </w:pPr>
    </w:p>
    <w:p w:rsidR="00FA6D5A" w:rsidRPr="00FA6D5A" w:rsidRDefault="00FA6D5A" w:rsidP="00FA6D5A">
      <w:pPr>
        <w:tabs>
          <w:tab w:val="left" w:pos="748"/>
        </w:tabs>
        <w:spacing w:line="360" w:lineRule="auto"/>
        <w:jc w:val="center"/>
        <w:outlineLvl w:val="1"/>
        <w:rPr>
          <w:rFonts w:ascii="Times New Roman" w:hAnsi="Times New Roman" w:cs="Times New Roman"/>
          <w:b/>
          <w:sz w:val="26"/>
          <w:szCs w:val="28"/>
        </w:rPr>
      </w:pPr>
      <w:bookmarkStart w:id="1" w:name="Par48"/>
      <w:bookmarkEnd w:id="1"/>
      <w:r w:rsidRPr="00FA6D5A">
        <w:rPr>
          <w:rFonts w:ascii="Times New Roman" w:hAnsi="Times New Roman" w:cs="Times New Roman"/>
          <w:b/>
          <w:sz w:val="26"/>
          <w:szCs w:val="28"/>
        </w:rPr>
        <w:t>I. Общие положения</w:t>
      </w:r>
    </w:p>
    <w:p w:rsidR="00FA6D5A" w:rsidRPr="00FA6D5A" w:rsidRDefault="00FA6D5A" w:rsidP="001D7E39">
      <w:pPr>
        <w:spacing w:after="0" w:line="360" w:lineRule="auto"/>
        <w:ind w:firstLine="540"/>
        <w:jc w:val="both"/>
        <w:rPr>
          <w:rFonts w:ascii="Times New Roman" w:hAnsi="Times New Roman" w:cs="Times New Roman"/>
          <w:b/>
          <w:sz w:val="26"/>
          <w:szCs w:val="28"/>
        </w:rPr>
      </w:pPr>
      <w:r w:rsidRPr="00FA6D5A">
        <w:rPr>
          <w:rFonts w:ascii="Times New Roman" w:hAnsi="Times New Roman" w:cs="Times New Roman"/>
          <w:sz w:val="26"/>
          <w:szCs w:val="28"/>
        </w:rPr>
        <w:t xml:space="preserve">  </w:t>
      </w:r>
      <w:r w:rsidRPr="00FA6D5A">
        <w:rPr>
          <w:rFonts w:ascii="Times New Roman" w:hAnsi="Times New Roman" w:cs="Times New Roman"/>
          <w:b/>
          <w:sz w:val="26"/>
          <w:szCs w:val="28"/>
        </w:rPr>
        <w:t>1. Предмет регулирования регламента</w:t>
      </w:r>
    </w:p>
    <w:p w:rsidR="00FA6D5A" w:rsidRPr="00FA6D5A" w:rsidRDefault="00FA6D5A" w:rsidP="001D7E39">
      <w:pPr>
        <w:tabs>
          <w:tab w:val="left" w:pos="748"/>
        </w:tabs>
        <w:spacing w:after="0" w:line="360" w:lineRule="auto"/>
        <w:jc w:val="both"/>
        <w:rPr>
          <w:rFonts w:ascii="Times New Roman" w:hAnsi="Times New Roman" w:cs="Times New Roman"/>
          <w:sz w:val="26"/>
          <w:szCs w:val="28"/>
        </w:rPr>
      </w:pPr>
      <w:r w:rsidRPr="00FA6D5A">
        <w:rPr>
          <w:rFonts w:ascii="Times New Roman" w:hAnsi="Times New Roman" w:cs="Times New Roman"/>
          <w:sz w:val="26"/>
          <w:szCs w:val="28"/>
        </w:rPr>
        <w:t xml:space="preserve">          Административный регламент предоставления  муниципальной услуги «Прием заявлений и выдача согласованной (утвержденной) схемы размещения земельного участка на кадастровом плане или кадастровой карте соответствующей территории»  разработан в целях повышения качества и доступности предоставления администрацией Дальнегорского городского округа (далее – Администрация) услуги для осуществления кадастрового учета земельного участка. </w:t>
      </w:r>
    </w:p>
    <w:p w:rsidR="00FA6D5A" w:rsidRPr="00FA6D5A" w:rsidRDefault="00FA6D5A" w:rsidP="001D7E39">
      <w:pPr>
        <w:tabs>
          <w:tab w:val="left" w:pos="748"/>
        </w:tabs>
        <w:spacing w:after="0" w:line="360" w:lineRule="auto"/>
        <w:ind w:firstLine="540"/>
        <w:jc w:val="both"/>
        <w:rPr>
          <w:rFonts w:ascii="Times New Roman" w:hAnsi="Times New Roman" w:cs="Times New Roman"/>
          <w:b/>
          <w:sz w:val="26"/>
          <w:szCs w:val="28"/>
        </w:rPr>
      </w:pPr>
      <w:r w:rsidRPr="00FA6D5A">
        <w:rPr>
          <w:rFonts w:ascii="Times New Roman" w:hAnsi="Times New Roman" w:cs="Times New Roman"/>
          <w:sz w:val="26"/>
          <w:szCs w:val="28"/>
        </w:rPr>
        <w:t xml:space="preserve">  </w:t>
      </w:r>
      <w:r w:rsidRPr="00FA6D5A">
        <w:rPr>
          <w:rFonts w:ascii="Times New Roman" w:hAnsi="Times New Roman" w:cs="Times New Roman"/>
          <w:b/>
          <w:sz w:val="26"/>
          <w:szCs w:val="28"/>
        </w:rPr>
        <w:t>2. Круг заявителей</w:t>
      </w:r>
    </w:p>
    <w:p w:rsidR="00FA6D5A" w:rsidRPr="00FA6D5A" w:rsidRDefault="00FA6D5A" w:rsidP="001D7E39">
      <w:pPr>
        <w:tabs>
          <w:tab w:val="left" w:pos="748"/>
        </w:tabs>
        <w:spacing w:after="0" w:line="360" w:lineRule="auto"/>
        <w:ind w:firstLine="540"/>
        <w:jc w:val="both"/>
        <w:rPr>
          <w:rFonts w:ascii="Times New Roman" w:hAnsi="Times New Roman" w:cs="Times New Roman"/>
          <w:b/>
          <w:sz w:val="26"/>
          <w:szCs w:val="28"/>
        </w:rPr>
      </w:pPr>
      <w:r w:rsidRPr="00FA6D5A">
        <w:rPr>
          <w:rFonts w:ascii="Times New Roman" w:hAnsi="Times New Roman" w:cs="Times New Roman"/>
          <w:sz w:val="26"/>
          <w:szCs w:val="28"/>
        </w:rPr>
        <w:t xml:space="preserve"> Услуга по приему заявлений и выдаче согласованной (утвержденной) схемы расположения земельного участка на кадастровом плане или кадастровой карте соответствующей территории носит заявительный характер.</w:t>
      </w:r>
    </w:p>
    <w:p w:rsidR="00FA6D5A" w:rsidRPr="00FA6D5A" w:rsidRDefault="00FA6D5A" w:rsidP="001D7E39">
      <w:pPr>
        <w:tabs>
          <w:tab w:val="left" w:pos="748"/>
        </w:tabs>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sz w:val="26"/>
          <w:szCs w:val="28"/>
        </w:rPr>
        <w:t xml:space="preserve">  Заявителями (получателями муниципальной услуги) являются:</w:t>
      </w:r>
    </w:p>
    <w:p w:rsidR="00FA6D5A" w:rsidRPr="00FA6D5A" w:rsidRDefault="00FA6D5A" w:rsidP="001D7E39">
      <w:pPr>
        <w:tabs>
          <w:tab w:val="left" w:pos="748"/>
        </w:tabs>
        <w:spacing w:after="0" w:line="360" w:lineRule="auto"/>
        <w:ind w:left="-360"/>
        <w:jc w:val="both"/>
        <w:rPr>
          <w:rFonts w:ascii="Times New Roman" w:hAnsi="Times New Roman" w:cs="Times New Roman"/>
          <w:sz w:val="26"/>
          <w:szCs w:val="28"/>
        </w:rPr>
      </w:pPr>
      <w:r w:rsidRPr="00FA6D5A">
        <w:rPr>
          <w:rFonts w:ascii="Times New Roman" w:hAnsi="Times New Roman" w:cs="Times New Roman"/>
          <w:sz w:val="26"/>
          <w:szCs w:val="28"/>
        </w:rPr>
        <w:t xml:space="preserve">                - физические лица, в том числе индивидуальные предприниматели;</w:t>
      </w:r>
    </w:p>
    <w:p w:rsidR="00FA6D5A" w:rsidRPr="00FA6D5A" w:rsidRDefault="00FA6D5A" w:rsidP="001D7E39">
      <w:pPr>
        <w:tabs>
          <w:tab w:val="left" w:pos="748"/>
        </w:tabs>
        <w:spacing w:after="0" w:line="360" w:lineRule="auto"/>
        <w:ind w:left="-360"/>
        <w:jc w:val="both"/>
        <w:rPr>
          <w:rFonts w:ascii="Times New Roman" w:hAnsi="Times New Roman" w:cs="Times New Roman"/>
          <w:sz w:val="26"/>
          <w:szCs w:val="28"/>
        </w:rPr>
      </w:pPr>
      <w:r w:rsidRPr="00FA6D5A">
        <w:rPr>
          <w:rFonts w:ascii="Times New Roman" w:hAnsi="Times New Roman" w:cs="Times New Roman"/>
          <w:sz w:val="26"/>
          <w:szCs w:val="28"/>
        </w:rPr>
        <w:t xml:space="preserve">                - юридические лица.</w:t>
      </w:r>
    </w:p>
    <w:p w:rsidR="00FA6D5A" w:rsidRPr="00FA6D5A" w:rsidRDefault="00FA6D5A" w:rsidP="001D7E39">
      <w:pPr>
        <w:tabs>
          <w:tab w:val="left" w:pos="748"/>
        </w:tabs>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sz w:val="26"/>
          <w:szCs w:val="28"/>
        </w:rPr>
        <w:t xml:space="preserve">   От имени заявителя могут выступать их представители, полномочия которых оформляются в порядке, установленном законодательством Российской Федерации (далее - Представитель).</w:t>
      </w:r>
    </w:p>
    <w:p w:rsidR="00433B5A" w:rsidRDefault="00FA6D5A" w:rsidP="001D7E39">
      <w:pPr>
        <w:tabs>
          <w:tab w:val="left" w:pos="748"/>
        </w:tabs>
        <w:spacing w:after="0"/>
        <w:ind w:firstLine="540"/>
        <w:jc w:val="both"/>
        <w:rPr>
          <w:rFonts w:ascii="Times New Roman" w:hAnsi="Times New Roman" w:cs="Times New Roman"/>
          <w:sz w:val="26"/>
          <w:szCs w:val="28"/>
        </w:rPr>
      </w:pPr>
      <w:r w:rsidRPr="00FA6D5A">
        <w:rPr>
          <w:rFonts w:ascii="Times New Roman" w:hAnsi="Times New Roman" w:cs="Times New Roman"/>
          <w:sz w:val="26"/>
          <w:szCs w:val="28"/>
        </w:rPr>
        <w:t xml:space="preserve">  </w:t>
      </w:r>
    </w:p>
    <w:p w:rsidR="00FA6D5A" w:rsidRPr="00FA6D5A" w:rsidRDefault="00FA6D5A" w:rsidP="001D7E39">
      <w:pPr>
        <w:tabs>
          <w:tab w:val="left" w:pos="748"/>
        </w:tabs>
        <w:spacing w:after="0"/>
        <w:ind w:firstLine="540"/>
        <w:jc w:val="both"/>
        <w:rPr>
          <w:rFonts w:ascii="Times New Roman" w:hAnsi="Times New Roman" w:cs="Times New Roman"/>
          <w:sz w:val="26"/>
          <w:szCs w:val="28"/>
        </w:rPr>
      </w:pPr>
      <w:r w:rsidRPr="00FA6D5A">
        <w:rPr>
          <w:rFonts w:ascii="Times New Roman" w:hAnsi="Times New Roman" w:cs="Times New Roman"/>
          <w:sz w:val="26"/>
          <w:szCs w:val="28"/>
        </w:rPr>
        <w:lastRenderedPageBreak/>
        <w:t xml:space="preserve"> </w:t>
      </w:r>
      <w:r w:rsidRPr="00FA6D5A">
        <w:rPr>
          <w:rFonts w:ascii="Times New Roman" w:hAnsi="Times New Roman" w:cs="Times New Roman"/>
          <w:b/>
          <w:sz w:val="26"/>
          <w:szCs w:val="28"/>
        </w:rPr>
        <w:t>3. Требования к порядку информирования о предоставлении муниципальной услуги</w:t>
      </w:r>
    </w:p>
    <w:p w:rsidR="00FA6D5A" w:rsidRPr="00FA6D5A" w:rsidRDefault="00FA6D5A" w:rsidP="001D7E39">
      <w:pPr>
        <w:spacing w:after="0"/>
        <w:ind w:firstLine="540"/>
        <w:jc w:val="both"/>
        <w:rPr>
          <w:rFonts w:ascii="Times New Roman" w:hAnsi="Times New Roman" w:cs="Times New Roman"/>
          <w:b/>
          <w:sz w:val="26"/>
          <w:szCs w:val="28"/>
        </w:rPr>
      </w:pPr>
    </w:p>
    <w:p w:rsidR="00FA6D5A" w:rsidRPr="00FA6D5A" w:rsidRDefault="00FA6D5A" w:rsidP="001D7E39">
      <w:pPr>
        <w:tabs>
          <w:tab w:val="left" w:pos="720"/>
        </w:tabs>
        <w:spacing w:after="0" w:line="360" w:lineRule="auto"/>
        <w:ind w:firstLine="539"/>
        <w:jc w:val="both"/>
        <w:rPr>
          <w:rFonts w:ascii="Times New Roman" w:hAnsi="Times New Roman" w:cs="Times New Roman"/>
          <w:sz w:val="26"/>
          <w:szCs w:val="28"/>
        </w:rPr>
      </w:pPr>
      <w:r w:rsidRPr="00FA6D5A">
        <w:rPr>
          <w:rFonts w:ascii="Times New Roman" w:hAnsi="Times New Roman" w:cs="Times New Roman"/>
          <w:sz w:val="26"/>
          <w:szCs w:val="28"/>
        </w:rPr>
        <w:t>Информация о месте нахождения и графике работы  Администрации, отдела архитектуры и строительства администрации  Дальнегорского городского округа (далее - Отдел), предоставляющего муниципальную услугу, а также многофункционального центра предоставления государственных и муниципальных услуг (далее - МФЦ); справочные телефоны Администрации, Отдела,  МФЦ; адрес официального сайта Дальнегорского городского округа, МФЦ в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электронной почты Администрации, Отдела, МФЦ:</w:t>
      </w:r>
    </w:p>
    <w:p w:rsidR="00FA6D5A" w:rsidRPr="00FA6D5A" w:rsidRDefault="00FA6D5A" w:rsidP="001D7E39">
      <w:pPr>
        <w:tabs>
          <w:tab w:val="left" w:pos="720"/>
        </w:tabs>
        <w:spacing w:after="0" w:line="360" w:lineRule="auto"/>
        <w:ind w:firstLine="539"/>
        <w:jc w:val="both"/>
        <w:rPr>
          <w:rFonts w:ascii="Times New Roman" w:hAnsi="Times New Roman" w:cs="Times New Roman"/>
          <w:sz w:val="26"/>
          <w:szCs w:val="28"/>
        </w:rPr>
      </w:pPr>
      <w:r w:rsidRPr="00FA6D5A">
        <w:rPr>
          <w:rFonts w:ascii="Times New Roman" w:hAnsi="Times New Roman" w:cs="Times New Roman"/>
          <w:sz w:val="26"/>
          <w:szCs w:val="28"/>
        </w:rPr>
        <w:t xml:space="preserve">  а) администрация Дальнегорского городского округа:</w:t>
      </w:r>
    </w:p>
    <w:p w:rsidR="00FA6D5A" w:rsidRPr="00FA6D5A" w:rsidRDefault="00FA6D5A" w:rsidP="001D7E39">
      <w:pPr>
        <w:spacing w:after="0" w:line="360" w:lineRule="auto"/>
        <w:ind w:firstLine="539"/>
        <w:jc w:val="both"/>
        <w:rPr>
          <w:rFonts w:ascii="Times New Roman" w:hAnsi="Times New Roman" w:cs="Times New Roman"/>
          <w:sz w:val="26"/>
          <w:szCs w:val="24"/>
        </w:rPr>
      </w:pPr>
      <w:r w:rsidRPr="00FA6D5A">
        <w:rPr>
          <w:rFonts w:ascii="Times New Roman" w:hAnsi="Times New Roman" w:cs="Times New Roman"/>
          <w:sz w:val="26"/>
          <w:szCs w:val="28"/>
        </w:rPr>
        <w:t xml:space="preserve">  </w:t>
      </w:r>
      <w:r w:rsidRPr="00FA6D5A">
        <w:rPr>
          <w:rFonts w:ascii="Times New Roman" w:hAnsi="Times New Roman" w:cs="Times New Roman"/>
          <w:sz w:val="26"/>
          <w:szCs w:val="24"/>
        </w:rPr>
        <w:t>адрес: Приморский край, г. Дальнегорск, проспект 50 лет Октября,125;</w:t>
      </w:r>
    </w:p>
    <w:p w:rsidR="00FA6D5A" w:rsidRPr="00FA6D5A" w:rsidRDefault="00FA6D5A" w:rsidP="001D7E39">
      <w:pPr>
        <w:spacing w:after="0" w:line="360" w:lineRule="auto"/>
        <w:ind w:firstLine="539"/>
        <w:jc w:val="both"/>
        <w:rPr>
          <w:rFonts w:ascii="Times New Roman" w:hAnsi="Times New Roman" w:cs="Times New Roman"/>
          <w:sz w:val="26"/>
          <w:szCs w:val="24"/>
        </w:rPr>
      </w:pPr>
      <w:r w:rsidRPr="00FA6D5A">
        <w:rPr>
          <w:rFonts w:ascii="Times New Roman" w:hAnsi="Times New Roman" w:cs="Times New Roman"/>
          <w:sz w:val="26"/>
          <w:szCs w:val="24"/>
        </w:rPr>
        <w:t xml:space="preserve">  адрес сайта: </w:t>
      </w:r>
      <w:r w:rsidRPr="00FA6D5A">
        <w:rPr>
          <w:rFonts w:ascii="Times New Roman" w:hAnsi="Times New Roman" w:cs="Times New Roman"/>
          <w:sz w:val="26"/>
          <w:szCs w:val="24"/>
          <w:lang w:val="en-US"/>
        </w:rPr>
        <w:t>http</w:t>
      </w:r>
      <w:r w:rsidRPr="00FA6D5A">
        <w:rPr>
          <w:rFonts w:ascii="Times New Roman" w:hAnsi="Times New Roman" w:cs="Times New Roman"/>
          <w:sz w:val="26"/>
          <w:szCs w:val="24"/>
        </w:rPr>
        <w:t>://</w:t>
      </w:r>
      <w:r w:rsidRPr="00FA6D5A">
        <w:rPr>
          <w:rFonts w:ascii="Times New Roman" w:hAnsi="Times New Roman" w:cs="Times New Roman"/>
          <w:sz w:val="26"/>
          <w:szCs w:val="24"/>
          <w:lang w:val="en-US"/>
        </w:rPr>
        <w:t>www</w:t>
      </w:r>
      <w:r w:rsidRPr="00FA6D5A">
        <w:rPr>
          <w:rFonts w:ascii="Times New Roman" w:hAnsi="Times New Roman" w:cs="Times New Roman"/>
          <w:sz w:val="26"/>
          <w:szCs w:val="24"/>
        </w:rPr>
        <w:t>.</w:t>
      </w:r>
      <w:r w:rsidRPr="00FA6D5A">
        <w:rPr>
          <w:rFonts w:ascii="Times New Roman" w:hAnsi="Times New Roman" w:cs="Times New Roman"/>
          <w:sz w:val="26"/>
          <w:szCs w:val="24"/>
          <w:lang w:val="en-US"/>
        </w:rPr>
        <w:t>dalnegorsk</w:t>
      </w:r>
      <w:r w:rsidRPr="00FA6D5A">
        <w:rPr>
          <w:rFonts w:ascii="Times New Roman" w:hAnsi="Times New Roman" w:cs="Times New Roman"/>
          <w:sz w:val="26"/>
          <w:szCs w:val="24"/>
        </w:rPr>
        <w:t>-</w:t>
      </w:r>
      <w:r w:rsidRPr="00FA6D5A">
        <w:rPr>
          <w:rFonts w:ascii="Times New Roman" w:hAnsi="Times New Roman" w:cs="Times New Roman"/>
          <w:sz w:val="26"/>
          <w:szCs w:val="24"/>
          <w:lang w:val="en-US"/>
        </w:rPr>
        <w:t>mo</w:t>
      </w:r>
      <w:r w:rsidRPr="00FA6D5A">
        <w:rPr>
          <w:rFonts w:ascii="Times New Roman" w:hAnsi="Times New Roman" w:cs="Times New Roman"/>
          <w:sz w:val="26"/>
          <w:szCs w:val="24"/>
        </w:rPr>
        <w:t>.</w:t>
      </w:r>
      <w:r w:rsidRPr="00FA6D5A">
        <w:rPr>
          <w:rFonts w:ascii="Times New Roman" w:hAnsi="Times New Roman" w:cs="Times New Roman"/>
          <w:sz w:val="26"/>
          <w:szCs w:val="24"/>
          <w:lang w:val="en-US"/>
        </w:rPr>
        <w:t>ru</w:t>
      </w:r>
      <w:r w:rsidRPr="00FA6D5A">
        <w:rPr>
          <w:rFonts w:ascii="Times New Roman" w:hAnsi="Times New Roman" w:cs="Times New Roman"/>
          <w:sz w:val="26"/>
          <w:szCs w:val="24"/>
        </w:rPr>
        <w:t>;</w:t>
      </w:r>
    </w:p>
    <w:p w:rsidR="00FA6D5A" w:rsidRPr="00FA6D5A" w:rsidRDefault="00FA6D5A" w:rsidP="001D7E39">
      <w:pPr>
        <w:spacing w:after="0" w:line="360" w:lineRule="auto"/>
        <w:ind w:firstLine="539"/>
        <w:jc w:val="both"/>
        <w:rPr>
          <w:rFonts w:ascii="Times New Roman" w:hAnsi="Times New Roman" w:cs="Times New Roman"/>
          <w:sz w:val="26"/>
          <w:szCs w:val="24"/>
        </w:rPr>
      </w:pPr>
      <w:r w:rsidRPr="00FA6D5A">
        <w:rPr>
          <w:rFonts w:ascii="Times New Roman" w:hAnsi="Times New Roman" w:cs="Times New Roman"/>
          <w:sz w:val="26"/>
          <w:szCs w:val="24"/>
        </w:rPr>
        <w:t xml:space="preserve">  адрес электронной почты: </w:t>
      </w:r>
      <w:r w:rsidRPr="00FA6D5A">
        <w:rPr>
          <w:rFonts w:ascii="Times New Roman" w:hAnsi="Times New Roman" w:cs="Times New Roman"/>
          <w:sz w:val="26"/>
          <w:szCs w:val="24"/>
          <w:lang w:val="en-US"/>
        </w:rPr>
        <w:t>dalnegorsk</w:t>
      </w:r>
      <w:r w:rsidRPr="00FA6D5A">
        <w:rPr>
          <w:rFonts w:ascii="Times New Roman" w:hAnsi="Times New Roman" w:cs="Times New Roman"/>
          <w:sz w:val="26"/>
          <w:szCs w:val="24"/>
        </w:rPr>
        <w:t>@</w:t>
      </w:r>
      <w:r w:rsidRPr="00FA6D5A">
        <w:rPr>
          <w:rFonts w:ascii="Times New Roman" w:hAnsi="Times New Roman" w:cs="Times New Roman"/>
          <w:sz w:val="26"/>
          <w:szCs w:val="24"/>
          <w:lang w:val="en-US"/>
        </w:rPr>
        <w:t>mo</w:t>
      </w:r>
      <w:r w:rsidRPr="00FA6D5A">
        <w:rPr>
          <w:rFonts w:ascii="Times New Roman" w:hAnsi="Times New Roman" w:cs="Times New Roman"/>
          <w:sz w:val="26"/>
          <w:szCs w:val="24"/>
        </w:rPr>
        <w:t>.</w:t>
      </w:r>
      <w:r w:rsidRPr="00FA6D5A">
        <w:rPr>
          <w:rFonts w:ascii="Times New Roman" w:hAnsi="Times New Roman" w:cs="Times New Roman"/>
          <w:sz w:val="26"/>
          <w:szCs w:val="24"/>
          <w:lang w:val="en-US"/>
        </w:rPr>
        <w:t>primorsky</w:t>
      </w:r>
      <w:r w:rsidRPr="00FA6D5A">
        <w:rPr>
          <w:rFonts w:ascii="Times New Roman" w:hAnsi="Times New Roman" w:cs="Times New Roman"/>
          <w:sz w:val="26"/>
          <w:szCs w:val="24"/>
        </w:rPr>
        <w:t>.</w:t>
      </w:r>
      <w:r w:rsidRPr="00FA6D5A">
        <w:rPr>
          <w:rFonts w:ascii="Times New Roman" w:hAnsi="Times New Roman" w:cs="Times New Roman"/>
          <w:sz w:val="26"/>
          <w:szCs w:val="24"/>
          <w:lang w:val="en-US"/>
        </w:rPr>
        <w:t>ru</w:t>
      </w:r>
      <w:r w:rsidRPr="00FA6D5A">
        <w:rPr>
          <w:rFonts w:ascii="Times New Roman" w:hAnsi="Times New Roman" w:cs="Times New Roman"/>
          <w:sz w:val="26"/>
          <w:szCs w:val="24"/>
        </w:rPr>
        <w:t>;</w:t>
      </w:r>
    </w:p>
    <w:p w:rsidR="00FA6D5A" w:rsidRPr="00FA6D5A" w:rsidRDefault="00FA6D5A" w:rsidP="001D7E39">
      <w:pPr>
        <w:spacing w:after="0" w:line="360" w:lineRule="auto"/>
        <w:ind w:firstLine="539"/>
        <w:jc w:val="both"/>
        <w:rPr>
          <w:rFonts w:ascii="Times New Roman" w:hAnsi="Times New Roman" w:cs="Times New Roman"/>
          <w:sz w:val="26"/>
          <w:szCs w:val="24"/>
        </w:rPr>
      </w:pPr>
      <w:r w:rsidRPr="00FA6D5A">
        <w:rPr>
          <w:rFonts w:ascii="Times New Roman" w:hAnsi="Times New Roman" w:cs="Times New Roman"/>
          <w:sz w:val="26"/>
          <w:szCs w:val="24"/>
        </w:rPr>
        <w:t xml:space="preserve">  телефон: (42373)3-24-30, факс (42373)3-24-30;</w:t>
      </w:r>
    </w:p>
    <w:p w:rsidR="00FA6D5A" w:rsidRPr="00FA6D5A" w:rsidRDefault="00FA6D5A" w:rsidP="001D7E39">
      <w:pPr>
        <w:spacing w:after="0" w:line="360" w:lineRule="auto"/>
        <w:ind w:firstLine="539"/>
        <w:jc w:val="both"/>
        <w:rPr>
          <w:rFonts w:ascii="Times New Roman" w:hAnsi="Times New Roman" w:cs="Times New Roman"/>
          <w:sz w:val="26"/>
          <w:szCs w:val="24"/>
        </w:rPr>
      </w:pPr>
      <w:r w:rsidRPr="00FA6D5A">
        <w:rPr>
          <w:rFonts w:ascii="Times New Roman" w:hAnsi="Times New Roman" w:cs="Times New Roman"/>
          <w:sz w:val="26"/>
          <w:szCs w:val="24"/>
        </w:rPr>
        <w:t xml:space="preserve">  график работы:</w:t>
      </w:r>
    </w:p>
    <w:p w:rsidR="00FA6D5A" w:rsidRPr="00FA6D5A" w:rsidRDefault="00FA6D5A" w:rsidP="001D7E39">
      <w:pPr>
        <w:spacing w:after="0" w:line="360" w:lineRule="auto"/>
        <w:ind w:firstLine="539"/>
        <w:jc w:val="both"/>
        <w:rPr>
          <w:rFonts w:ascii="Times New Roman" w:hAnsi="Times New Roman" w:cs="Times New Roman"/>
          <w:sz w:val="26"/>
          <w:szCs w:val="24"/>
        </w:rPr>
      </w:pPr>
      <w:r w:rsidRPr="00FA6D5A">
        <w:rPr>
          <w:rFonts w:ascii="Times New Roman" w:hAnsi="Times New Roman" w:cs="Times New Roman"/>
          <w:sz w:val="26"/>
          <w:szCs w:val="24"/>
        </w:rPr>
        <w:t xml:space="preserve">  понедельник – с 9-00 до 18-00;</w:t>
      </w:r>
    </w:p>
    <w:p w:rsidR="00FA6D5A" w:rsidRPr="00FA6D5A" w:rsidRDefault="00FA6D5A" w:rsidP="001D7E39">
      <w:pPr>
        <w:spacing w:after="0" w:line="360" w:lineRule="auto"/>
        <w:ind w:firstLine="539"/>
        <w:jc w:val="both"/>
        <w:rPr>
          <w:rFonts w:ascii="Times New Roman" w:hAnsi="Times New Roman" w:cs="Times New Roman"/>
          <w:sz w:val="26"/>
          <w:szCs w:val="24"/>
        </w:rPr>
      </w:pPr>
      <w:r w:rsidRPr="00FA6D5A">
        <w:rPr>
          <w:rFonts w:ascii="Times New Roman" w:hAnsi="Times New Roman" w:cs="Times New Roman"/>
          <w:sz w:val="26"/>
          <w:szCs w:val="24"/>
        </w:rPr>
        <w:t xml:space="preserve">  вторник - пятница с 9-00 до 17-00 часов;</w:t>
      </w:r>
    </w:p>
    <w:p w:rsidR="00FA6D5A" w:rsidRPr="00FA6D5A" w:rsidRDefault="00FA6D5A" w:rsidP="001D7E39">
      <w:pPr>
        <w:spacing w:after="0" w:line="360" w:lineRule="auto"/>
        <w:ind w:firstLine="539"/>
        <w:jc w:val="both"/>
        <w:rPr>
          <w:rFonts w:ascii="Times New Roman" w:hAnsi="Times New Roman" w:cs="Times New Roman"/>
          <w:sz w:val="26"/>
          <w:szCs w:val="24"/>
        </w:rPr>
      </w:pPr>
      <w:r w:rsidRPr="00FA6D5A">
        <w:rPr>
          <w:rFonts w:ascii="Times New Roman" w:hAnsi="Times New Roman" w:cs="Times New Roman"/>
          <w:sz w:val="26"/>
          <w:szCs w:val="24"/>
        </w:rPr>
        <w:t xml:space="preserve">  перерыв: с 13-00 до 14-00 часов.</w:t>
      </w:r>
    </w:p>
    <w:p w:rsidR="00FA6D5A" w:rsidRPr="00FA6D5A" w:rsidRDefault="00FA6D5A" w:rsidP="001D7E39">
      <w:pPr>
        <w:spacing w:after="0" w:line="360" w:lineRule="auto"/>
        <w:ind w:firstLine="539"/>
        <w:jc w:val="both"/>
        <w:rPr>
          <w:rFonts w:ascii="Times New Roman" w:hAnsi="Times New Roman" w:cs="Times New Roman"/>
          <w:sz w:val="26"/>
          <w:szCs w:val="28"/>
        </w:rPr>
      </w:pPr>
    </w:p>
    <w:p w:rsidR="00FA6D5A" w:rsidRPr="00FA6D5A" w:rsidRDefault="00FA6D5A" w:rsidP="001D7E39">
      <w:pPr>
        <w:tabs>
          <w:tab w:val="left" w:pos="720"/>
        </w:tabs>
        <w:spacing w:after="0" w:line="360" w:lineRule="auto"/>
        <w:ind w:firstLine="539"/>
        <w:jc w:val="both"/>
        <w:rPr>
          <w:rFonts w:ascii="Times New Roman" w:hAnsi="Times New Roman" w:cs="Times New Roman"/>
          <w:sz w:val="26"/>
          <w:szCs w:val="28"/>
        </w:rPr>
      </w:pPr>
      <w:r w:rsidRPr="00FA6D5A">
        <w:rPr>
          <w:rFonts w:ascii="Times New Roman" w:hAnsi="Times New Roman" w:cs="Times New Roman"/>
          <w:sz w:val="26"/>
          <w:szCs w:val="28"/>
        </w:rPr>
        <w:t xml:space="preserve">  б) Отдела архитектуры и строительства администрации  </w:t>
      </w:r>
    </w:p>
    <w:p w:rsidR="00FA6D5A" w:rsidRPr="00FA6D5A" w:rsidRDefault="00FA6D5A" w:rsidP="001D7E39">
      <w:pPr>
        <w:spacing w:after="0" w:line="360" w:lineRule="auto"/>
        <w:ind w:firstLine="539"/>
        <w:jc w:val="both"/>
        <w:rPr>
          <w:rFonts w:ascii="Times New Roman" w:hAnsi="Times New Roman" w:cs="Times New Roman"/>
          <w:sz w:val="26"/>
          <w:szCs w:val="28"/>
        </w:rPr>
      </w:pPr>
      <w:r w:rsidRPr="00FA6D5A">
        <w:rPr>
          <w:rFonts w:ascii="Times New Roman" w:hAnsi="Times New Roman" w:cs="Times New Roman"/>
          <w:sz w:val="26"/>
          <w:szCs w:val="28"/>
        </w:rPr>
        <w:t xml:space="preserve">  Дальнегорского городского округа:</w:t>
      </w:r>
    </w:p>
    <w:p w:rsidR="00FA6D5A" w:rsidRPr="00FA6D5A" w:rsidRDefault="00FA6D5A" w:rsidP="001D7E39">
      <w:pPr>
        <w:spacing w:after="0" w:line="360" w:lineRule="auto"/>
        <w:ind w:firstLine="539"/>
        <w:jc w:val="both"/>
        <w:rPr>
          <w:rFonts w:ascii="Times New Roman" w:hAnsi="Times New Roman" w:cs="Times New Roman"/>
          <w:sz w:val="26"/>
          <w:szCs w:val="24"/>
        </w:rPr>
      </w:pPr>
      <w:r w:rsidRPr="00FA6D5A">
        <w:rPr>
          <w:rFonts w:ascii="Times New Roman" w:hAnsi="Times New Roman" w:cs="Times New Roman"/>
          <w:sz w:val="26"/>
          <w:szCs w:val="24"/>
        </w:rPr>
        <w:t xml:space="preserve">  адрес: Приморский край, г. Дальнегорск, ул. Сухановская,1;</w:t>
      </w:r>
    </w:p>
    <w:p w:rsidR="00FA6D5A" w:rsidRPr="00FA6D5A" w:rsidRDefault="00FA6D5A" w:rsidP="001D7E39">
      <w:pPr>
        <w:spacing w:after="0" w:line="360" w:lineRule="auto"/>
        <w:ind w:firstLine="539"/>
        <w:jc w:val="both"/>
        <w:rPr>
          <w:rFonts w:ascii="Times New Roman" w:hAnsi="Times New Roman" w:cs="Times New Roman"/>
          <w:sz w:val="26"/>
          <w:szCs w:val="24"/>
        </w:rPr>
      </w:pPr>
      <w:r w:rsidRPr="00FA6D5A">
        <w:rPr>
          <w:rFonts w:ascii="Times New Roman" w:hAnsi="Times New Roman" w:cs="Times New Roman"/>
          <w:sz w:val="26"/>
          <w:szCs w:val="24"/>
        </w:rPr>
        <w:t xml:space="preserve">  адрес электронной почты: </w:t>
      </w:r>
      <w:r w:rsidRPr="00FA6D5A">
        <w:rPr>
          <w:rFonts w:ascii="Times New Roman" w:hAnsi="Times New Roman" w:cs="Times New Roman"/>
          <w:sz w:val="26"/>
          <w:szCs w:val="24"/>
          <w:lang w:val="en-US"/>
        </w:rPr>
        <w:t>arhitekdgo</w:t>
      </w:r>
      <w:r w:rsidRPr="00FA6D5A">
        <w:rPr>
          <w:rFonts w:ascii="Times New Roman" w:hAnsi="Times New Roman" w:cs="Times New Roman"/>
          <w:sz w:val="26"/>
          <w:szCs w:val="24"/>
        </w:rPr>
        <w:t>@</w:t>
      </w:r>
      <w:r w:rsidRPr="00FA6D5A">
        <w:rPr>
          <w:rFonts w:ascii="Times New Roman" w:hAnsi="Times New Roman" w:cs="Times New Roman"/>
          <w:sz w:val="26"/>
          <w:szCs w:val="24"/>
          <w:lang w:val="en-US"/>
        </w:rPr>
        <w:t>mail</w:t>
      </w:r>
      <w:r w:rsidRPr="00FA6D5A">
        <w:rPr>
          <w:rFonts w:ascii="Times New Roman" w:hAnsi="Times New Roman" w:cs="Times New Roman"/>
          <w:sz w:val="26"/>
          <w:szCs w:val="24"/>
        </w:rPr>
        <w:t>.</w:t>
      </w:r>
      <w:r w:rsidRPr="00FA6D5A">
        <w:rPr>
          <w:rFonts w:ascii="Times New Roman" w:hAnsi="Times New Roman" w:cs="Times New Roman"/>
          <w:sz w:val="26"/>
          <w:szCs w:val="24"/>
          <w:lang w:val="en-US"/>
        </w:rPr>
        <w:t>ru</w:t>
      </w:r>
      <w:r w:rsidRPr="00FA6D5A">
        <w:rPr>
          <w:rFonts w:ascii="Times New Roman" w:hAnsi="Times New Roman" w:cs="Times New Roman"/>
          <w:sz w:val="26"/>
          <w:szCs w:val="24"/>
        </w:rPr>
        <w:t>;</w:t>
      </w:r>
    </w:p>
    <w:p w:rsidR="00FA6D5A" w:rsidRPr="00FA6D5A" w:rsidRDefault="00FA6D5A" w:rsidP="001D7E39">
      <w:pPr>
        <w:spacing w:after="0" w:line="360" w:lineRule="auto"/>
        <w:ind w:firstLine="539"/>
        <w:jc w:val="both"/>
        <w:rPr>
          <w:rFonts w:ascii="Times New Roman" w:hAnsi="Times New Roman" w:cs="Times New Roman"/>
          <w:sz w:val="26"/>
          <w:szCs w:val="24"/>
        </w:rPr>
      </w:pPr>
      <w:r w:rsidRPr="00FA6D5A">
        <w:rPr>
          <w:rFonts w:ascii="Times New Roman" w:hAnsi="Times New Roman" w:cs="Times New Roman"/>
          <w:sz w:val="26"/>
          <w:szCs w:val="24"/>
        </w:rPr>
        <w:t xml:space="preserve">  телефон: (42373)3-32-71, факс: (42373)3-32-71;</w:t>
      </w:r>
    </w:p>
    <w:p w:rsidR="00FA6D5A" w:rsidRPr="00FA6D5A" w:rsidRDefault="00FA6D5A" w:rsidP="001D7E39">
      <w:pPr>
        <w:spacing w:after="0" w:line="360" w:lineRule="auto"/>
        <w:ind w:firstLine="539"/>
        <w:jc w:val="both"/>
        <w:rPr>
          <w:rFonts w:ascii="Times New Roman" w:hAnsi="Times New Roman" w:cs="Times New Roman"/>
          <w:sz w:val="26"/>
          <w:szCs w:val="24"/>
        </w:rPr>
      </w:pPr>
      <w:r w:rsidRPr="00FA6D5A">
        <w:rPr>
          <w:rFonts w:ascii="Times New Roman" w:hAnsi="Times New Roman" w:cs="Times New Roman"/>
          <w:sz w:val="26"/>
          <w:szCs w:val="24"/>
        </w:rPr>
        <w:t xml:space="preserve">  график работы:</w:t>
      </w:r>
    </w:p>
    <w:p w:rsidR="00FA6D5A" w:rsidRPr="00FA6D5A" w:rsidRDefault="00FA6D5A" w:rsidP="001D7E39">
      <w:pPr>
        <w:spacing w:after="0" w:line="360" w:lineRule="auto"/>
        <w:ind w:firstLine="539"/>
        <w:jc w:val="both"/>
        <w:rPr>
          <w:rFonts w:ascii="Times New Roman" w:hAnsi="Times New Roman" w:cs="Times New Roman"/>
          <w:sz w:val="26"/>
          <w:szCs w:val="24"/>
        </w:rPr>
      </w:pPr>
      <w:r w:rsidRPr="00FA6D5A">
        <w:rPr>
          <w:rFonts w:ascii="Times New Roman" w:hAnsi="Times New Roman" w:cs="Times New Roman"/>
          <w:sz w:val="26"/>
          <w:szCs w:val="24"/>
        </w:rPr>
        <w:t xml:space="preserve">  понедельник – с 9-00 до 18-00;</w:t>
      </w:r>
    </w:p>
    <w:p w:rsidR="00FA6D5A" w:rsidRPr="00FA6D5A" w:rsidRDefault="00FA6D5A" w:rsidP="001D7E39">
      <w:pPr>
        <w:spacing w:after="0" w:line="360" w:lineRule="auto"/>
        <w:ind w:firstLine="539"/>
        <w:jc w:val="both"/>
        <w:rPr>
          <w:rFonts w:ascii="Times New Roman" w:hAnsi="Times New Roman" w:cs="Times New Roman"/>
          <w:sz w:val="26"/>
          <w:szCs w:val="24"/>
        </w:rPr>
      </w:pPr>
      <w:r w:rsidRPr="00FA6D5A">
        <w:rPr>
          <w:rFonts w:ascii="Times New Roman" w:hAnsi="Times New Roman" w:cs="Times New Roman"/>
          <w:sz w:val="26"/>
          <w:szCs w:val="24"/>
        </w:rPr>
        <w:t xml:space="preserve">  вторник - пятница с 9-00 до 17-00 часов;</w:t>
      </w:r>
    </w:p>
    <w:p w:rsidR="00FA6D5A" w:rsidRPr="00FA6D5A" w:rsidRDefault="00FA6D5A" w:rsidP="001D7E39">
      <w:pPr>
        <w:spacing w:after="0" w:line="480" w:lineRule="auto"/>
        <w:ind w:firstLine="539"/>
        <w:jc w:val="both"/>
        <w:rPr>
          <w:rFonts w:ascii="Times New Roman" w:hAnsi="Times New Roman" w:cs="Times New Roman"/>
          <w:sz w:val="26"/>
          <w:szCs w:val="24"/>
        </w:rPr>
      </w:pPr>
      <w:r w:rsidRPr="00FA6D5A">
        <w:rPr>
          <w:rFonts w:ascii="Times New Roman" w:hAnsi="Times New Roman" w:cs="Times New Roman"/>
          <w:sz w:val="26"/>
          <w:szCs w:val="24"/>
        </w:rPr>
        <w:t xml:space="preserve">  перерыв: с 13-00 до 14-00 часов.</w:t>
      </w:r>
    </w:p>
    <w:p w:rsidR="00FA6D5A" w:rsidRPr="00FA6D5A" w:rsidRDefault="00FA6D5A" w:rsidP="001D7E39">
      <w:pPr>
        <w:spacing w:after="0" w:line="480" w:lineRule="auto"/>
        <w:ind w:firstLine="539"/>
        <w:jc w:val="both"/>
        <w:rPr>
          <w:rFonts w:ascii="Times New Roman" w:hAnsi="Times New Roman" w:cs="Times New Roman"/>
          <w:sz w:val="26"/>
          <w:szCs w:val="24"/>
        </w:rPr>
      </w:pPr>
      <w:r w:rsidRPr="00FA6D5A">
        <w:rPr>
          <w:rFonts w:ascii="Times New Roman" w:hAnsi="Times New Roman" w:cs="Times New Roman"/>
          <w:sz w:val="26"/>
          <w:szCs w:val="24"/>
        </w:rPr>
        <w:t xml:space="preserve">  Приемное время для предоставления муниципальной услуги: </w:t>
      </w:r>
    </w:p>
    <w:p w:rsidR="00FA6D5A" w:rsidRPr="00FA6D5A" w:rsidRDefault="00FA6D5A" w:rsidP="001D7E39">
      <w:pPr>
        <w:spacing w:after="0" w:line="480" w:lineRule="auto"/>
        <w:ind w:firstLine="539"/>
        <w:jc w:val="both"/>
        <w:rPr>
          <w:rFonts w:ascii="Times New Roman" w:hAnsi="Times New Roman" w:cs="Times New Roman"/>
          <w:sz w:val="26"/>
          <w:szCs w:val="24"/>
        </w:rPr>
      </w:pPr>
      <w:r w:rsidRPr="00FA6D5A">
        <w:rPr>
          <w:rFonts w:ascii="Times New Roman" w:hAnsi="Times New Roman" w:cs="Times New Roman"/>
          <w:sz w:val="26"/>
          <w:szCs w:val="24"/>
        </w:rPr>
        <w:lastRenderedPageBreak/>
        <w:t xml:space="preserve">  Понедельник – четверг – с 9-00 до 13-00.</w:t>
      </w:r>
    </w:p>
    <w:p w:rsidR="00FA6D5A" w:rsidRPr="00FA6D5A" w:rsidRDefault="00FA6D5A" w:rsidP="001D7E39">
      <w:pPr>
        <w:spacing w:after="0" w:line="360" w:lineRule="auto"/>
        <w:ind w:firstLine="539"/>
        <w:jc w:val="both"/>
        <w:rPr>
          <w:rFonts w:ascii="Times New Roman" w:hAnsi="Times New Roman" w:cs="Times New Roman"/>
          <w:sz w:val="26"/>
          <w:szCs w:val="24"/>
        </w:rPr>
      </w:pPr>
    </w:p>
    <w:p w:rsidR="00FA6D5A" w:rsidRPr="00FA6D5A" w:rsidRDefault="00FA6D5A" w:rsidP="001D7E39">
      <w:pPr>
        <w:tabs>
          <w:tab w:val="left" w:pos="720"/>
        </w:tabs>
        <w:spacing w:after="0" w:line="360" w:lineRule="auto"/>
        <w:ind w:firstLine="539"/>
        <w:jc w:val="both"/>
        <w:rPr>
          <w:rFonts w:ascii="Times New Roman" w:hAnsi="Times New Roman" w:cs="Times New Roman"/>
          <w:sz w:val="26"/>
          <w:szCs w:val="24"/>
        </w:rPr>
      </w:pPr>
      <w:r w:rsidRPr="00FA6D5A">
        <w:rPr>
          <w:rFonts w:ascii="Times New Roman" w:hAnsi="Times New Roman" w:cs="Times New Roman"/>
          <w:sz w:val="26"/>
          <w:szCs w:val="24"/>
        </w:rPr>
        <w:t>в) муниципальное автономное учреждение  «Многофункциональный центр предоставления  муниципальных государственных услуг» Дальнегорского городского округа:</w:t>
      </w:r>
    </w:p>
    <w:p w:rsidR="00FA6D5A" w:rsidRPr="00FA6D5A" w:rsidRDefault="00FA6D5A" w:rsidP="001D7E39">
      <w:pPr>
        <w:spacing w:after="0" w:line="360" w:lineRule="auto"/>
        <w:ind w:firstLine="539"/>
        <w:jc w:val="both"/>
        <w:rPr>
          <w:rFonts w:ascii="Times New Roman" w:hAnsi="Times New Roman" w:cs="Times New Roman"/>
          <w:sz w:val="26"/>
          <w:szCs w:val="24"/>
        </w:rPr>
      </w:pPr>
      <w:r w:rsidRPr="00FA6D5A">
        <w:rPr>
          <w:rFonts w:ascii="Times New Roman" w:hAnsi="Times New Roman" w:cs="Times New Roman"/>
          <w:sz w:val="26"/>
          <w:szCs w:val="24"/>
        </w:rPr>
        <w:t xml:space="preserve">  адрес: Приморский край, г.Дальнегорск, проспект 50 лет Октября,67;</w:t>
      </w:r>
    </w:p>
    <w:p w:rsidR="00FA6D5A" w:rsidRPr="00FA6D5A" w:rsidRDefault="00FA6D5A" w:rsidP="001D7E39">
      <w:pPr>
        <w:spacing w:after="0" w:line="360" w:lineRule="auto"/>
        <w:ind w:firstLine="539"/>
        <w:jc w:val="both"/>
        <w:rPr>
          <w:rFonts w:ascii="Times New Roman" w:hAnsi="Times New Roman" w:cs="Times New Roman"/>
          <w:sz w:val="26"/>
          <w:szCs w:val="24"/>
        </w:rPr>
      </w:pPr>
      <w:r w:rsidRPr="00FA6D5A">
        <w:rPr>
          <w:rFonts w:ascii="Times New Roman" w:hAnsi="Times New Roman" w:cs="Times New Roman"/>
          <w:sz w:val="26"/>
          <w:szCs w:val="24"/>
        </w:rPr>
        <w:t xml:space="preserve">  адрес сайта:  </w:t>
      </w:r>
      <w:r w:rsidRPr="00FA6D5A">
        <w:rPr>
          <w:rFonts w:ascii="Times New Roman" w:hAnsi="Times New Roman" w:cs="Times New Roman"/>
          <w:sz w:val="26"/>
          <w:szCs w:val="24"/>
          <w:lang w:val="en-US"/>
        </w:rPr>
        <w:t>mfc</w:t>
      </w:r>
      <w:r w:rsidRPr="00FA6D5A">
        <w:rPr>
          <w:rFonts w:ascii="Times New Roman" w:hAnsi="Times New Roman" w:cs="Times New Roman"/>
          <w:sz w:val="26"/>
          <w:szCs w:val="24"/>
        </w:rPr>
        <w:t>-25.</w:t>
      </w:r>
      <w:r w:rsidRPr="00FA6D5A">
        <w:rPr>
          <w:rFonts w:ascii="Times New Roman" w:hAnsi="Times New Roman" w:cs="Times New Roman"/>
          <w:sz w:val="26"/>
          <w:szCs w:val="24"/>
          <w:lang w:val="en-US"/>
        </w:rPr>
        <w:t>ru</w:t>
      </w:r>
    </w:p>
    <w:p w:rsidR="00FA6D5A" w:rsidRPr="00FA6D5A" w:rsidRDefault="00FA6D5A" w:rsidP="001D7E39">
      <w:pPr>
        <w:spacing w:after="0" w:line="360" w:lineRule="auto"/>
        <w:ind w:firstLine="539"/>
        <w:jc w:val="both"/>
        <w:rPr>
          <w:rFonts w:ascii="Times New Roman" w:hAnsi="Times New Roman" w:cs="Times New Roman"/>
          <w:sz w:val="26"/>
          <w:szCs w:val="24"/>
        </w:rPr>
      </w:pPr>
      <w:r w:rsidRPr="00FA6D5A">
        <w:rPr>
          <w:rFonts w:ascii="Times New Roman" w:hAnsi="Times New Roman" w:cs="Times New Roman"/>
          <w:sz w:val="26"/>
          <w:szCs w:val="24"/>
        </w:rPr>
        <w:t xml:space="preserve">  адрес электронной почты: </w:t>
      </w:r>
      <w:r w:rsidRPr="00FA6D5A">
        <w:rPr>
          <w:rFonts w:ascii="Times New Roman" w:hAnsi="Times New Roman" w:cs="Times New Roman"/>
          <w:sz w:val="26"/>
          <w:szCs w:val="24"/>
          <w:lang w:val="en-US"/>
        </w:rPr>
        <w:t>mfcdgo</w:t>
      </w:r>
      <w:r w:rsidRPr="00FA6D5A">
        <w:rPr>
          <w:rFonts w:ascii="Times New Roman" w:hAnsi="Times New Roman" w:cs="Times New Roman"/>
          <w:sz w:val="26"/>
          <w:szCs w:val="24"/>
        </w:rPr>
        <w:t>@</w:t>
      </w:r>
      <w:r w:rsidRPr="00FA6D5A">
        <w:rPr>
          <w:rFonts w:ascii="Times New Roman" w:hAnsi="Times New Roman" w:cs="Times New Roman"/>
          <w:sz w:val="26"/>
          <w:szCs w:val="24"/>
          <w:lang w:val="en-US"/>
        </w:rPr>
        <w:t>mail</w:t>
      </w:r>
      <w:r w:rsidRPr="00FA6D5A">
        <w:rPr>
          <w:rFonts w:ascii="Times New Roman" w:hAnsi="Times New Roman" w:cs="Times New Roman"/>
          <w:sz w:val="26"/>
          <w:szCs w:val="24"/>
        </w:rPr>
        <w:t>.</w:t>
      </w:r>
      <w:r w:rsidRPr="00FA6D5A">
        <w:rPr>
          <w:rFonts w:ascii="Times New Roman" w:hAnsi="Times New Roman" w:cs="Times New Roman"/>
          <w:sz w:val="26"/>
          <w:szCs w:val="24"/>
          <w:lang w:val="en-US"/>
        </w:rPr>
        <w:t>ru</w:t>
      </w:r>
      <w:r w:rsidRPr="00FA6D5A">
        <w:rPr>
          <w:rFonts w:ascii="Times New Roman" w:hAnsi="Times New Roman" w:cs="Times New Roman"/>
          <w:sz w:val="26"/>
          <w:szCs w:val="24"/>
        </w:rPr>
        <w:t>;</w:t>
      </w:r>
    </w:p>
    <w:p w:rsidR="00FA6D5A" w:rsidRPr="00FA6D5A" w:rsidRDefault="00FA6D5A" w:rsidP="001D7E39">
      <w:pPr>
        <w:spacing w:after="0" w:line="360" w:lineRule="auto"/>
        <w:ind w:firstLine="539"/>
        <w:jc w:val="both"/>
        <w:rPr>
          <w:rFonts w:ascii="Times New Roman" w:hAnsi="Times New Roman" w:cs="Times New Roman"/>
          <w:sz w:val="26"/>
          <w:szCs w:val="24"/>
        </w:rPr>
      </w:pPr>
      <w:r w:rsidRPr="00FA6D5A">
        <w:rPr>
          <w:rFonts w:ascii="Times New Roman" w:hAnsi="Times New Roman" w:cs="Times New Roman"/>
          <w:sz w:val="26"/>
          <w:szCs w:val="24"/>
        </w:rPr>
        <w:t xml:space="preserve">  справочный телефон: (42373) 3-32-72;</w:t>
      </w:r>
    </w:p>
    <w:p w:rsidR="00FA6D5A" w:rsidRPr="00FA6D5A" w:rsidRDefault="00FA6D5A" w:rsidP="001D7E39">
      <w:pPr>
        <w:spacing w:after="0" w:line="360" w:lineRule="auto"/>
        <w:jc w:val="both"/>
        <w:rPr>
          <w:rFonts w:ascii="Times New Roman" w:hAnsi="Times New Roman" w:cs="Times New Roman"/>
          <w:sz w:val="26"/>
          <w:szCs w:val="24"/>
        </w:rPr>
      </w:pPr>
      <w:r w:rsidRPr="00FA6D5A">
        <w:rPr>
          <w:rFonts w:ascii="Times New Roman" w:hAnsi="Times New Roman" w:cs="Times New Roman"/>
          <w:sz w:val="26"/>
          <w:szCs w:val="24"/>
        </w:rPr>
        <w:t xml:space="preserve">        график работы:</w:t>
      </w:r>
    </w:p>
    <w:p w:rsidR="00FA6D5A" w:rsidRPr="00FA6D5A" w:rsidRDefault="00FA6D5A" w:rsidP="001D7E39">
      <w:pPr>
        <w:spacing w:after="0" w:line="360" w:lineRule="auto"/>
        <w:ind w:firstLine="539"/>
        <w:jc w:val="both"/>
        <w:rPr>
          <w:rFonts w:ascii="Times New Roman" w:hAnsi="Times New Roman" w:cs="Times New Roman"/>
          <w:sz w:val="26"/>
          <w:szCs w:val="24"/>
        </w:rPr>
      </w:pPr>
      <w:r w:rsidRPr="00FA6D5A">
        <w:rPr>
          <w:rFonts w:ascii="Times New Roman" w:hAnsi="Times New Roman" w:cs="Times New Roman"/>
          <w:sz w:val="26"/>
          <w:szCs w:val="24"/>
        </w:rPr>
        <w:t xml:space="preserve">  вторник, четверг, пятница с 09-00 часов до 20-00 часов;</w:t>
      </w:r>
    </w:p>
    <w:p w:rsidR="00FA6D5A" w:rsidRPr="00FA6D5A" w:rsidRDefault="00FA6D5A" w:rsidP="001D7E39">
      <w:pPr>
        <w:spacing w:after="0" w:line="360" w:lineRule="auto"/>
        <w:ind w:firstLine="539"/>
        <w:jc w:val="both"/>
        <w:rPr>
          <w:rFonts w:ascii="Times New Roman" w:hAnsi="Times New Roman" w:cs="Times New Roman"/>
          <w:sz w:val="26"/>
          <w:szCs w:val="24"/>
        </w:rPr>
      </w:pPr>
      <w:r w:rsidRPr="00FA6D5A">
        <w:rPr>
          <w:rFonts w:ascii="Times New Roman" w:hAnsi="Times New Roman" w:cs="Times New Roman"/>
          <w:sz w:val="26"/>
          <w:szCs w:val="24"/>
        </w:rPr>
        <w:t xml:space="preserve">  среда с 11-00 до 20-00, суббота с 09-00 часов до 15 часов.</w:t>
      </w:r>
    </w:p>
    <w:p w:rsidR="00FA6D5A" w:rsidRPr="00FA6D5A" w:rsidRDefault="00FA6D5A" w:rsidP="001D7E39">
      <w:pPr>
        <w:spacing w:after="0" w:line="360" w:lineRule="auto"/>
        <w:ind w:firstLine="539"/>
        <w:jc w:val="both"/>
        <w:rPr>
          <w:rFonts w:ascii="Times New Roman" w:hAnsi="Times New Roman" w:cs="Times New Roman"/>
          <w:sz w:val="26"/>
          <w:szCs w:val="28"/>
        </w:rPr>
      </w:pPr>
      <w:r w:rsidRPr="00FA6D5A">
        <w:rPr>
          <w:rFonts w:ascii="Times New Roman" w:hAnsi="Times New Roman" w:cs="Times New Roman"/>
          <w:sz w:val="26"/>
          <w:szCs w:val="28"/>
        </w:rPr>
        <w:t xml:space="preserve">  Особенности предоставления муниципальной услуги в МФЦ.</w:t>
      </w:r>
    </w:p>
    <w:p w:rsidR="00FA6D5A" w:rsidRPr="00FA6D5A" w:rsidRDefault="00FA6D5A" w:rsidP="001D7E39">
      <w:pPr>
        <w:tabs>
          <w:tab w:val="left" w:pos="748"/>
        </w:tabs>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sz w:val="26"/>
          <w:szCs w:val="28"/>
        </w:rPr>
        <w:t xml:space="preserve">  Муниципальная услуга предоставляется через МФЦ при  наличии соглашения о взаимодействии, заключенного между МФЦ и Администрацией.</w:t>
      </w:r>
    </w:p>
    <w:p w:rsidR="00FA6D5A" w:rsidRPr="00FA6D5A" w:rsidRDefault="00FA6D5A" w:rsidP="001D7E39">
      <w:pPr>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sz w:val="26"/>
          <w:szCs w:val="28"/>
        </w:rPr>
        <w:t xml:space="preserve">  При предоставлении муниципальной услуги в МФЦ, административные процедуры, описанные</w:t>
      </w:r>
      <w:r w:rsidRPr="00FA6D5A">
        <w:rPr>
          <w:rFonts w:ascii="Times New Roman" w:hAnsi="Times New Roman" w:cs="Times New Roman"/>
          <w:b/>
          <w:sz w:val="26"/>
          <w:szCs w:val="28"/>
        </w:rPr>
        <w:t xml:space="preserve"> </w:t>
      </w:r>
      <w:r w:rsidRPr="00FA6D5A">
        <w:rPr>
          <w:rFonts w:ascii="Times New Roman" w:hAnsi="Times New Roman" w:cs="Times New Roman"/>
          <w:sz w:val="26"/>
          <w:szCs w:val="28"/>
        </w:rPr>
        <w:t xml:space="preserve">в пунктах </w:t>
      </w:r>
      <w:hyperlink r:id="rId6" w:anchor="Par208" w:history="1">
        <w:r w:rsidRPr="00FA6D5A">
          <w:rPr>
            <w:rStyle w:val="a3"/>
            <w:rFonts w:ascii="Times New Roman" w:hAnsi="Times New Roman" w:cs="Times New Roman"/>
            <w:color w:val="000000"/>
            <w:sz w:val="26"/>
            <w:szCs w:val="28"/>
            <w:u w:val="none"/>
          </w:rPr>
          <w:t>21</w:t>
        </w:r>
      </w:hyperlink>
      <w:r w:rsidRPr="00FA6D5A">
        <w:rPr>
          <w:rFonts w:ascii="Times New Roman" w:hAnsi="Times New Roman" w:cs="Times New Roman"/>
          <w:color w:val="000000"/>
          <w:sz w:val="26"/>
          <w:szCs w:val="28"/>
        </w:rPr>
        <w:t xml:space="preserve">, </w:t>
      </w:r>
      <w:hyperlink r:id="rId7" w:anchor="Par247" w:history="1">
        <w:r w:rsidRPr="00FA6D5A">
          <w:rPr>
            <w:rStyle w:val="a3"/>
            <w:rFonts w:ascii="Times New Roman" w:hAnsi="Times New Roman" w:cs="Times New Roman"/>
            <w:color w:val="000000"/>
            <w:sz w:val="26"/>
            <w:szCs w:val="28"/>
            <w:u w:val="none"/>
          </w:rPr>
          <w:t>22</w:t>
        </w:r>
      </w:hyperlink>
      <w:r w:rsidRPr="00FA6D5A">
        <w:rPr>
          <w:rFonts w:ascii="Times New Roman" w:hAnsi="Times New Roman" w:cs="Times New Roman"/>
          <w:color w:val="000000"/>
          <w:sz w:val="26"/>
          <w:szCs w:val="28"/>
        </w:rPr>
        <w:t xml:space="preserve">, </w:t>
      </w:r>
      <w:hyperlink r:id="rId8" w:anchor="Par273" w:history="1">
        <w:r w:rsidRPr="00FA6D5A">
          <w:rPr>
            <w:rStyle w:val="a3"/>
            <w:rFonts w:ascii="Times New Roman" w:hAnsi="Times New Roman" w:cs="Times New Roman"/>
            <w:color w:val="000000"/>
            <w:sz w:val="26"/>
            <w:szCs w:val="28"/>
            <w:u w:val="none"/>
          </w:rPr>
          <w:t>23 раздела III</w:t>
        </w:r>
      </w:hyperlink>
      <w:r w:rsidRPr="00FA6D5A">
        <w:rPr>
          <w:rFonts w:ascii="Times New Roman" w:hAnsi="Times New Roman" w:cs="Times New Roman"/>
          <w:sz w:val="26"/>
          <w:szCs w:val="28"/>
        </w:rPr>
        <w:t xml:space="preserve"> настоящего Административного регламента, выполняются специалистами МФЦ при условии наличия соглашения о взаимодействии между   МФЦ и Администрацией.</w:t>
      </w:r>
    </w:p>
    <w:p w:rsidR="00FA6D5A" w:rsidRPr="00FA6D5A" w:rsidRDefault="00FA6D5A" w:rsidP="001D7E39">
      <w:pPr>
        <w:spacing w:after="0"/>
        <w:ind w:firstLine="540"/>
        <w:jc w:val="both"/>
        <w:rPr>
          <w:rFonts w:ascii="Times New Roman" w:hAnsi="Times New Roman" w:cs="Times New Roman"/>
          <w:b/>
          <w:sz w:val="26"/>
          <w:szCs w:val="20"/>
        </w:rPr>
      </w:pPr>
      <w:r w:rsidRPr="00FA6D5A">
        <w:rPr>
          <w:rFonts w:ascii="Times New Roman" w:hAnsi="Times New Roman" w:cs="Times New Roman"/>
          <w:sz w:val="26"/>
          <w:szCs w:val="28"/>
        </w:rPr>
        <w:t xml:space="preserve">  </w:t>
      </w:r>
      <w:r w:rsidRPr="00FA6D5A">
        <w:rPr>
          <w:rFonts w:ascii="Times New Roman" w:hAnsi="Times New Roman" w:cs="Times New Roman"/>
          <w:b/>
          <w:sz w:val="26"/>
          <w:szCs w:val="28"/>
        </w:rPr>
        <w:t>4. Получение информации заявителями по вопросам предоставления муниципальной услуги, сведений о ходе предоставления услуги осуществляется:</w:t>
      </w:r>
    </w:p>
    <w:p w:rsidR="00FA6D5A" w:rsidRPr="00FA6D5A" w:rsidRDefault="00FA6D5A" w:rsidP="001D7E39">
      <w:pPr>
        <w:spacing w:after="0"/>
        <w:ind w:firstLine="540"/>
        <w:jc w:val="both"/>
        <w:rPr>
          <w:rFonts w:ascii="Times New Roman" w:hAnsi="Times New Roman" w:cs="Times New Roman"/>
          <w:b/>
          <w:sz w:val="26"/>
        </w:rPr>
      </w:pPr>
    </w:p>
    <w:p w:rsidR="00FA6D5A" w:rsidRPr="00FA6D5A" w:rsidRDefault="00FA6D5A" w:rsidP="001D7E39">
      <w:pPr>
        <w:tabs>
          <w:tab w:val="left" w:pos="748"/>
        </w:tabs>
        <w:spacing w:after="0" w:line="360" w:lineRule="auto"/>
        <w:ind w:left="-360"/>
        <w:jc w:val="both"/>
        <w:rPr>
          <w:rFonts w:ascii="Times New Roman" w:hAnsi="Times New Roman" w:cs="Times New Roman"/>
          <w:sz w:val="26"/>
          <w:szCs w:val="28"/>
        </w:rPr>
      </w:pPr>
      <w:r w:rsidRPr="00FA6D5A">
        <w:rPr>
          <w:rFonts w:ascii="Times New Roman" w:hAnsi="Times New Roman" w:cs="Times New Roman"/>
          <w:sz w:val="26"/>
          <w:szCs w:val="28"/>
        </w:rPr>
        <w:t xml:space="preserve">                - в форме публичного устного или письменного информирования, по телефону, при устном или письменном обращении, а также по электронной почте и посредством размещения информации в сети Интернет на официальных сайтах Дальнегорского городского округа, МФЦ;</w:t>
      </w:r>
    </w:p>
    <w:p w:rsidR="00FA6D5A" w:rsidRPr="00FA6D5A" w:rsidRDefault="00FA6D5A" w:rsidP="001D7E39">
      <w:pPr>
        <w:tabs>
          <w:tab w:val="left" w:pos="748"/>
        </w:tabs>
        <w:spacing w:after="0" w:line="360" w:lineRule="auto"/>
        <w:ind w:left="-360"/>
        <w:jc w:val="both"/>
        <w:rPr>
          <w:rFonts w:ascii="Times New Roman" w:hAnsi="Times New Roman" w:cs="Times New Roman"/>
          <w:sz w:val="26"/>
          <w:szCs w:val="28"/>
        </w:rPr>
      </w:pPr>
      <w:r w:rsidRPr="00FA6D5A">
        <w:rPr>
          <w:rFonts w:ascii="Times New Roman" w:hAnsi="Times New Roman" w:cs="Times New Roman"/>
          <w:sz w:val="26"/>
          <w:szCs w:val="28"/>
        </w:rPr>
        <w:t xml:space="preserve">                - с использованием федеральной государственной информационной системы «Единый портал государственных и муниципальных услуг (функций)». Адрес Единого портала государственных и муниципальных услуг (функций): www.gosuslugi.ru.</w:t>
      </w:r>
    </w:p>
    <w:p w:rsidR="00FA6D5A" w:rsidRPr="00FA6D5A" w:rsidRDefault="00FA6D5A" w:rsidP="001D7E39">
      <w:pPr>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sz w:val="26"/>
          <w:szCs w:val="28"/>
        </w:rPr>
        <w:t xml:space="preserve">  Текст настоящего регламента размещается:</w:t>
      </w:r>
    </w:p>
    <w:p w:rsidR="00FA6D5A" w:rsidRPr="00FA6D5A" w:rsidRDefault="00FA6D5A" w:rsidP="001D7E39">
      <w:pPr>
        <w:spacing w:after="0" w:line="360" w:lineRule="auto"/>
        <w:ind w:left="-360"/>
        <w:jc w:val="both"/>
        <w:rPr>
          <w:rFonts w:ascii="Times New Roman" w:hAnsi="Times New Roman" w:cs="Times New Roman"/>
          <w:sz w:val="26"/>
          <w:szCs w:val="28"/>
        </w:rPr>
      </w:pPr>
      <w:r w:rsidRPr="00FA6D5A">
        <w:rPr>
          <w:rFonts w:ascii="Times New Roman" w:hAnsi="Times New Roman" w:cs="Times New Roman"/>
          <w:sz w:val="26"/>
          <w:szCs w:val="28"/>
        </w:rPr>
        <w:t xml:space="preserve">                - на стендах непосредственно в Отделе, в МФЦ;</w:t>
      </w:r>
    </w:p>
    <w:p w:rsidR="00FA6D5A" w:rsidRPr="00FA6D5A" w:rsidRDefault="00FA6D5A" w:rsidP="001D7E39">
      <w:pPr>
        <w:spacing w:after="0" w:line="360" w:lineRule="auto"/>
        <w:ind w:firstLine="539"/>
        <w:jc w:val="both"/>
        <w:rPr>
          <w:rFonts w:ascii="Times New Roman" w:hAnsi="Times New Roman" w:cs="Times New Roman"/>
          <w:sz w:val="26"/>
          <w:szCs w:val="24"/>
        </w:rPr>
      </w:pPr>
      <w:r w:rsidRPr="00FA6D5A">
        <w:rPr>
          <w:rFonts w:ascii="Times New Roman" w:hAnsi="Times New Roman" w:cs="Times New Roman"/>
          <w:sz w:val="26"/>
          <w:szCs w:val="28"/>
        </w:rPr>
        <w:lastRenderedPageBreak/>
        <w:t xml:space="preserve">   - на Интернет-сайтах: </w:t>
      </w:r>
      <w:r w:rsidRPr="00FA6D5A">
        <w:rPr>
          <w:rFonts w:ascii="Times New Roman" w:hAnsi="Times New Roman" w:cs="Times New Roman"/>
          <w:sz w:val="26"/>
          <w:szCs w:val="24"/>
        </w:rPr>
        <w:t xml:space="preserve">: </w:t>
      </w:r>
      <w:r w:rsidRPr="00FA6D5A">
        <w:rPr>
          <w:rFonts w:ascii="Times New Roman" w:hAnsi="Times New Roman" w:cs="Times New Roman"/>
          <w:sz w:val="26"/>
          <w:szCs w:val="24"/>
          <w:lang w:val="en-US"/>
        </w:rPr>
        <w:t>http</w:t>
      </w:r>
      <w:r w:rsidRPr="00FA6D5A">
        <w:rPr>
          <w:rFonts w:ascii="Times New Roman" w:hAnsi="Times New Roman" w:cs="Times New Roman"/>
          <w:sz w:val="26"/>
          <w:szCs w:val="24"/>
        </w:rPr>
        <w:t>://</w:t>
      </w:r>
      <w:r w:rsidRPr="00FA6D5A">
        <w:rPr>
          <w:rFonts w:ascii="Times New Roman" w:hAnsi="Times New Roman" w:cs="Times New Roman"/>
          <w:sz w:val="26"/>
          <w:szCs w:val="24"/>
          <w:lang w:val="en-US"/>
        </w:rPr>
        <w:t>www</w:t>
      </w:r>
      <w:r w:rsidRPr="00FA6D5A">
        <w:rPr>
          <w:rFonts w:ascii="Times New Roman" w:hAnsi="Times New Roman" w:cs="Times New Roman"/>
          <w:sz w:val="26"/>
          <w:szCs w:val="24"/>
        </w:rPr>
        <w:t>.</w:t>
      </w:r>
      <w:r w:rsidRPr="00FA6D5A">
        <w:rPr>
          <w:rFonts w:ascii="Times New Roman" w:hAnsi="Times New Roman" w:cs="Times New Roman"/>
          <w:sz w:val="26"/>
          <w:szCs w:val="24"/>
          <w:lang w:val="en-US"/>
        </w:rPr>
        <w:t>dalnegorsk</w:t>
      </w:r>
      <w:r w:rsidRPr="00FA6D5A">
        <w:rPr>
          <w:rFonts w:ascii="Times New Roman" w:hAnsi="Times New Roman" w:cs="Times New Roman"/>
          <w:sz w:val="26"/>
          <w:szCs w:val="24"/>
        </w:rPr>
        <w:t>-</w:t>
      </w:r>
      <w:r w:rsidRPr="00FA6D5A">
        <w:rPr>
          <w:rFonts w:ascii="Times New Roman" w:hAnsi="Times New Roman" w:cs="Times New Roman"/>
          <w:sz w:val="26"/>
          <w:szCs w:val="24"/>
          <w:lang w:val="en-US"/>
        </w:rPr>
        <w:t>mo</w:t>
      </w:r>
      <w:r w:rsidRPr="00FA6D5A">
        <w:rPr>
          <w:rFonts w:ascii="Times New Roman" w:hAnsi="Times New Roman" w:cs="Times New Roman"/>
          <w:sz w:val="26"/>
          <w:szCs w:val="24"/>
        </w:rPr>
        <w:t>.</w:t>
      </w:r>
      <w:r w:rsidRPr="00FA6D5A">
        <w:rPr>
          <w:rFonts w:ascii="Times New Roman" w:hAnsi="Times New Roman" w:cs="Times New Roman"/>
          <w:sz w:val="26"/>
          <w:szCs w:val="24"/>
          <w:lang w:val="en-US"/>
        </w:rPr>
        <w:t>ru</w:t>
      </w:r>
      <w:r w:rsidRPr="00FA6D5A">
        <w:rPr>
          <w:rFonts w:ascii="Times New Roman" w:hAnsi="Times New Roman" w:cs="Times New Roman"/>
          <w:sz w:val="26"/>
          <w:szCs w:val="24"/>
        </w:rPr>
        <w:t>;</w:t>
      </w:r>
    </w:p>
    <w:p w:rsidR="00FA6D5A" w:rsidRPr="00FA6D5A" w:rsidRDefault="00FA6D5A" w:rsidP="001D7E39">
      <w:pPr>
        <w:spacing w:after="0" w:line="360" w:lineRule="auto"/>
        <w:jc w:val="both"/>
        <w:rPr>
          <w:rFonts w:ascii="Times New Roman" w:hAnsi="Times New Roman" w:cs="Times New Roman"/>
          <w:sz w:val="26"/>
          <w:szCs w:val="28"/>
        </w:rPr>
      </w:pPr>
      <w:r w:rsidRPr="00FA6D5A">
        <w:rPr>
          <w:rFonts w:ascii="Times New Roman" w:hAnsi="Times New Roman" w:cs="Times New Roman"/>
          <w:sz w:val="26"/>
          <w:szCs w:val="28"/>
        </w:rPr>
        <w:t xml:space="preserve"> </w:t>
      </w:r>
      <w:r w:rsidRPr="00FA6D5A">
        <w:rPr>
          <w:rFonts w:ascii="Times New Roman" w:hAnsi="Times New Roman" w:cs="Times New Roman"/>
          <w:sz w:val="26"/>
          <w:szCs w:val="28"/>
        </w:rPr>
        <w:tab/>
        <w:t>Информирование граждан и юридических лиц о порядке предоставления муниципальной услуги осуществляется в виде индивидуального информирования (информирование конкретного лица) и публичного информирования (информирование    неопределенного круга лиц) в устной и письменной форме.</w:t>
      </w:r>
    </w:p>
    <w:p w:rsidR="00FA6D5A" w:rsidRPr="00FA6D5A" w:rsidRDefault="00FA6D5A" w:rsidP="001D7E39">
      <w:pPr>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sz w:val="26"/>
          <w:szCs w:val="28"/>
        </w:rPr>
        <w:t xml:space="preserve">  Индивидуальное устное информирование о порядке предоставления муниципальной услуги обеспечивается должностными лицами Отдела, осуществляющими предоставление муниципальной услуги, МФЦ - лично или по телефону. При ответах на телефонные звонки и устные обращения, должностные лица подробно и в вежливой (корректной) форме информируют обратившихся по интересующим их вопросам с использованием официально-делового стиля речи.</w:t>
      </w:r>
    </w:p>
    <w:p w:rsidR="00FA6D5A" w:rsidRPr="00FA6D5A" w:rsidRDefault="00FA6D5A" w:rsidP="001D7E39">
      <w:pPr>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sz w:val="26"/>
          <w:szCs w:val="28"/>
        </w:rPr>
        <w:t>Должностные лица, осуществляющие индивидуальное устное информирование о порядке предоставления муниципальной услуги, должны принять все необходимые меры для полного и оперативного ответа на поставленные вопросы.</w:t>
      </w:r>
    </w:p>
    <w:p w:rsidR="00FA6D5A" w:rsidRPr="00FA6D5A" w:rsidRDefault="00FA6D5A" w:rsidP="001D7E39">
      <w:pPr>
        <w:tabs>
          <w:tab w:val="left" w:pos="748"/>
        </w:tabs>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sz w:val="26"/>
          <w:szCs w:val="28"/>
        </w:rPr>
        <w:t xml:space="preserve">  Индивидуальное письменное информирование о порядке, процедуре, ходе предоставления муниципальной услуги при обращении в Отдел, МФЦ производится в течение не более 30 календарных дней со дня регистрации письменного обращения путем направления письменных ответов почтовым отправлением или   электронной почтой на адрес электронной почты, указанный в обращении.</w:t>
      </w:r>
    </w:p>
    <w:p w:rsidR="00FA6D5A" w:rsidRPr="00FA6D5A" w:rsidRDefault="00FA6D5A" w:rsidP="001D7E39">
      <w:pPr>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sz w:val="26"/>
          <w:szCs w:val="28"/>
        </w:rPr>
        <w:t xml:space="preserve">  Информирование заявителей осуществляется по следующим вопросам:</w:t>
      </w:r>
    </w:p>
    <w:p w:rsidR="00FA6D5A" w:rsidRPr="00FA6D5A" w:rsidRDefault="00FA6D5A" w:rsidP="001D7E39">
      <w:pPr>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sz w:val="26"/>
          <w:szCs w:val="28"/>
        </w:rPr>
        <w:t xml:space="preserve">  а) правовые основания для предоставления муниципальной услуги;</w:t>
      </w:r>
    </w:p>
    <w:p w:rsidR="00FA6D5A" w:rsidRPr="00FA6D5A" w:rsidRDefault="00FA6D5A" w:rsidP="001D7E39">
      <w:pPr>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sz w:val="26"/>
          <w:szCs w:val="28"/>
        </w:rPr>
        <w:t xml:space="preserve">  б) о сроках предоставления муниципальной услуги;</w:t>
      </w:r>
    </w:p>
    <w:p w:rsidR="00FA6D5A" w:rsidRPr="00FA6D5A" w:rsidRDefault="00FA6D5A" w:rsidP="001D7E39">
      <w:pPr>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sz w:val="26"/>
          <w:szCs w:val="28"/>
        </w:rPr>
        <w:t xml:space="preserve">  в) порядок предоставления муниципальной услуги и последовательность административных процедур при предоставлении муниципальной услуги;</w:t>
      </w:r>
    </w:p>
    <w:p w:rsidR="00FA6D5A" w:rsidRPr="00FA6D5A" w:rsidRDefault="00FA6D5A" w:rsidP="001D7E39">
      <w:pPr>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sz w:val="26"/>
          <w:szCs w:val="28"/>
        </w:rPr>
        <w:t xml:space="preserve">  г) основания для отказа в предоставлении муниципальной услуги;</w:t>
      </w:r>
    </w:p>
    <w:p w:rsidR="00FA6D5A" w:rsidRPr="00FA6D5A" w:rsidRDefault="00FA6D5A" w:rsidP="001D7E39">
      <w:pPr>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sz w:val="26"/>
          <w:szCs w:val="28"/>
        </w:rPr>
        <w:t xml:space="preserve">  д) о порядке обжалования действий (бездействия), а также решений должностных лиц органа местного самоуправления и (или) организации, участвующей в предоставлении муниципальной услуги;</w:t>
      </w:r>
    </w:p>
    <w:p w:rsidR="00FA6D5A" w:rsidRPr="00FA6D5A" w:rsidRDefault="00FA6D5A" w:rsidP="001D7E39">
      <w:pPr>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sz w:val="26"/>
          <w:szCs w:val="28"/>
        </w:rPr>
        <w:t xml:space="preserve">  е) порядок приема и выдачи документов;</w:t>
      </w:r>
    </w:p>
    <w:p w:rsidR="00FA6D5A" w:rsidRPr="00FA6D5A" w:rsidRDefault="00FA6D5A" w:rsidP="001D7E39">
      <w:pPr>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sz w:val="26"/>
          <w:szCs w:val="28"/>
        </w:rPr>
        <w:t xml:space="preserve">  ж) стадии реализации муниципальной услуги;</w:t>
      </w:r>
    </w:p>
    <w:p w:rsidR="00FA6D5A" w:rsidRPr="00FA6D5A" w:rsidRDefault="00FA6D5A" w:rsidP="001D7E39">
      <w:pPr>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sz w:val="26"/>
          <w:szCs w:val="28"/>
        </w:rPr>
        <w:lastRenderedPageBreak/>
        <w:t xml:space="preserve">  з) размер платы, взимаемой с заявителя за предоставление муниципальной услуги, и порядок оплаты муниципальной услуги;</w:t>
      </w:r>
    </w:p>
    <w:p w:rsidR="00FA6D5A" w:rsidRPr="00FA6D5A" w:rsidRDefault="00FA6D5A" w:rsidP="001D7E39">
      <w:pPr>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sz w:val="26"/>
          <w:szCs w:val="28"/>
        </w:rPr>
        <w:t xml:space="preserve">  и) основания для отказа в приеме документов.</w:t>
      </w:r>
    </w:p>
    <w:p w:rsidR="00FA6D5A" w:rsidRPr="00FA6D5A" w:rsidRDefault="00FA6D5A" w:rsidP="001D7E39">
      <w:pPr>
        <w:tabs>
          <w:tab w:val="left" w:pos="748"/>
        </w:tabs>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sz w:val="26"/>
          <w:szCs w:val="28"/>
        </w:rPr>
        <w:t xml:space="preserve">  Публичное информирование о порядке и процедуре предоставления услуги осуществляется посредством привлечения средств массовой информации, а также путем размещения информации на официальных сайтах администрации - </w:t>
      </w:r>
      <w:r w:rsidRPr="00FA6D5A">
        <w:rPr>
          <w:rFonts w:ascii="Times New Roman" w:hAnsi="Times New Roman" w:cs="Times New Roman"/>
          <w:sz w:val="26"/>
          <w:szCs w:val="28"/>
          <w:lang w:val="en-US"/>
        </w:rPr>
        <w:t>http</w:t>
      </w:r>
      <w:r w:rsidRPr="00FA6D5A">
        <w:rPr>
          <w:rFonts w:ascii="Times New Roman" w:hAnsi="Times New Roman" w:cs="Times New Roman"/>
          <w:sz w:val="26"/>
          <w:szCs w:val="28"/>
        </w:rPr>
        <w:t>://</w:t>
      </w:r>
      <w:r w:rsidRPr="00FA6D5A">
        <w:rPr>
          <w:rFonts w:ascii="Times New Roman" w:hAnsi="Times New Roman" w:cs="Times New Roman"/>
          <w:sz w:val="26"/>
          <w:szCs w:val="28"/>
          <w:lang w:val="en-US"/>
        </w:rPr>
        <w:t>www</w:t>
      </w:r>
      <w:r w:rsidRPr="00FA6D5A">
        <w:rPr>
          <w:rFonts w:ascii="Times New Roman" w:hAnsi="Times New Roman" w:cs="Times New Roman"/>
          <w:sz w:val="26"/>
          <w:szCs w:val="28"/>
        </w:rPr>
        <w:t>.</w:t>
      </w:r>
      <w:r w:rsidRPr="00FA6D5A">
        <w:rPr>
          <w:rFonts w:ascii="Times New Roman" w:hAnsi="Times New Roman" w:cs="Times New Roman"/>
          <w:sz w:val="26"/>
          <w:szCs w:val="24"/>
        </w:rPr>
        <w:t xml:space="preserve"> </w:t>
      </w:r>
      <w:r w:rsidRPr="00FA6D5A">
        <w:rPr>
          <w:rFonts w:ascii="Times New Roman" w:hAnsi="Times New Roman" w:cs="Times New Roman"/>
          <w:sz w:val="26"/>
          <w:szCs w:val="24"/>
          <w:lang w:val="en-US"/>
        </w:rPr>
        <w:t>dalnegorsk</w:t>
      </w:r>
      <w:r w:rsidRPr="00FA6D5A">
        <w:rPr>
          <w:rFonts w:ascii="Times New Roman" w:hAnsi="Times New Roman" w:cs="Times New Roman"/>
          <w:sz w:val="26"/>
          <w:szCs w:val="24"/>
        </w:rPr>
        <w:t>-</w:t>
      </w:r>
      <w:r w:rsidRPr="00FA6D5A">
        <w:rPr>
          <w:rFonts w:ascii="Times New Roman" w:hAnsi="Times New Roman" w:cs="Times New Roman"/>
          <w:sz w:val="26"/>
          <w:szCs w:val="24"/>
          <w:lang w:val="en-US"/>
        </w:rPr>
        <w:t>mo</w:t>
      </w:r>
      <w:r w:rsidRPr="00FA6D5A">
        <w:rPr>
          <w:rFonts w:ascii="Times New Roman" w:hAnsi="Times New Roman" w:cs="Times New Roman"/>
          <w:sz w:val="26"/>
          <w:szCs w:val="24"/>
        </w:rPr>
        <w:t>.</w:t>
      </w:r>
      <w:r w:rsidRPr="00FA6D5A">
        <w:rPr>
          <w:rFonts w:ascii="Times New Roman" w:hAnsi="Times New Roman" w:cs="Times New Roman"/>
          <w:sz w:val="26"/>
          <w:szCs w:val="24"/>
          <w:lang w:val="en-US"/>
        </w:rPr>
        <w:t>ru</w:t>
      </w:r>
      <w:r w:rsidRPr="00FA6D5A">
        <w:rPr>
          <w:rFonts w:ascii="Times New Roman" w:hAnsi="Times New Roman" w:cs="Times New Roman"/>
          <w:sz w:val="26"/>
          <w:szCs w:val="28"/>
        </w:rPr>
        <w:t>, МФЦ и в федеральной государственной системе «Единый портал государственных и муниципальных услуг (функций)».</w:t>
      </w:r>
    </w:p>
    <w:p w:rsidR="00FA6D5A" w:rsidRPr="00FA6D5A" w:rsidRDefault="00FA6D5A" w:rsidP="001D7E39">
      <w:pPr>
        <w:tabs>
          <w:tab w:val="left" w:pos="748"/>
        </w:tabs>
        <w:spacing w:after="0" w:line="360" w:lineRule="auto"/>
        <w:jc w:val="both"/>
        <w:outlineLvl w:val="1"/>
        <w:rPr>
          <w:rFonts w:ascii="Times New Roman" w:hAnsi="Times New Roman" w:cs="Times New Roman"/>
          <w:b/>
          <w:sz w:val="26"/>
          <w:szCs w:val="28"/>
        </w:rPr>
      </w:pPr>
      <w:bookmarkStart w:id="2" w:name="Par111"/>
      <w:bookmarkEnd w:id="2"/>
      <w:r w:rsidRPr="00FA6D5A">
        <w:rPr>
          <w:rFonts w:ascii="Times New Roman" w:hAnsi="Times New Roman" w:cs="Times New Roman"/>
          <w:b/>
          <w:sz w:val="26"/>
          <w:szCs w:val="28"/>
        </w:rPr>
        <w:t>II. Стандарт предоставления муниципальной услуги</w:t>
      </w:r>
    </w:p>
    <w:p w:rsidR="00FA6D5A" w:rsidRPr="00FA6D5A" w:rsidRDefault="00FA6D5A" w:rsidP="001D7E39">
      <w:pPr>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sz w:val="26"/>
          <w:szCs w:val="28"/>
        </w:rPr>
        <w:t xml:space="preserve">  </w:t>
      </w:r>
      <w:r w:rsidRPr="00FA6D5A">
        <w:rPr>
          <w:rFonts w:ascii="Times New Roman" w:hAnsi="Times New Roman" w:cs="Times New Roman"/>
          <w:b/>
          <w:sz w:val="26"/>
          <w:szCs w:val="28"/>
        </w:rPr>
        <w:t>5. Наименование муниципальной услуги</w:t>
      </w:r>
      <w:r w:rsidRPr="00FA6D5A">
        <w:rPr>
          <w:rFonts w:ascii="Times New Roman" w:hAnsi="Times New Roman" w:cs="Times New Roman"/>
          <w:sz w:val="26"/>
          <w:szCs w:val="28"/>
        </w:rPr>
        <w:t>: «Прием заявлений и выдача согласованной (утвержденной) схемы размещения земельного участка на кадастровом плане или кадастровой карте соответствующей территории» (далее - Муниципальная услуга).</w:t>
      </w:r>
    </w:p>
    <w:p w:rsidR="00FA6D5A" w:rsidRPr="00FA6D5A" w:rsidRDefault="00FA6D5A" w:rsidP="001D7E39">
      <w:pPr>
        <w:spacing w:after="0"/>
        <w:ind w:firstLine="540"/>
        <w:jc w:val="both"/>
        <w:rPr>
          <w:rFonts w:ascii="Times New Roman" w:hAnsi="Times New Roman" w:cs="Times New Roman"/>
          <w:sz w:val="26"/>
          <w:szCs w:val="28"/>
        </w:rPr>
      </w:pPr>
      <w:r w:rsidRPr="00FA6D5A">
        <w:rPr>
          <w:rFonts w:ascii="Times New Roman" w:hAnsi="Times New Roman" w:cs="Times New Roman"/>
          <w:sz w:val="26"/>
          <w:szCs w:val="28"/>
        </w:rPr>
        <w:t xml:space="preserve"> </w:t>
      </w:r>
    </w:p>
    <w:p w:rsidR="00FA6D5A" w:rsidRPr="00FA6D5A" w:rsidRDefault="00FA6D5A" w:rsidP="001D7E39">
      <w:pPr>
        <w:spacing w:after="0"/>
        <w:ind w:firstLine="540"/>
        <w:jc w:val="both"/>
        <w:rPr>
          <w:rFonts w:ascii="Times New Roman" w:hAnsi="Times New Roman" w:cs="Times New Roman"/>
          <w:b/>
          <w:sz w:val="26"/>
          <w:szCs w:val="20"/>
        </w:rPr>
      </w:pPr>
      <w:r w:rsidRPr="00FA6D5A">
        <w:rPr>
          <w:rFonts w:ascii="Times New Roman" w:hAnsi="Times New Roman" w:cs="Times New Roman"/>
          <w:sz w:val="26"/>
          <w:szCs w:val="28"/>
        </w:rPr>
        <w:t xml:space="preserve"> </w:t>
      </w:r>
      <w:r w:rsidRPr="00FA6D5A">
        <w:rPr>
          <w:rFonts w:ascii="Times New Roman" w:hAnsi="Times New Roman" w:cs="Times New Roman"/>
          <w:b/>
          <w:sz w:val="26"/>
          <w:szCs w:val="28"/>
        </w:rPr>
        <w:t>6. Наименование органов администрации городского округа, предоставляющих муниципальную услугу</w:t>
      </w:r>
    </w:p>
    <w:p w:rsidR="00FA6D5A" w:rsidRPr="00FA6D5A" w:rsidRDefault="00FA6D5A" w:rsidP="001D7E39">
      <w:pPr>
        <w:spacing w:after="0"/>
        <w:ind w:firstLine="540"/>
        <w:jc w:val="both"/>
        <w:rPr>
          <w:rFonts w:ascii="Times New Roman" w:hAnsi="Times New Roman" w:cs="Times New Roman"/>
          <w:b/>
          <w:sz w:val="26"/>
        </w:rPr>
      </w:pPr>
    </w:p>
    <w:p w:rsidR="00FA6D5A" w:rsidRPr="00FA6D5A" w:rsidRDefault="00FA6D5A" w:rsidP="001D7E39">
      <w:pPr>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sz w:val="26"/>
          <w:szCs w:val="28"/>
        </w:rPr>
        <w:t>Муниципальная услуга предоставляется администрацией Дальнегорского городского округа в лице уполномоченного органа – отдела архитектуры и строительства.</w:t>
      </w:r>
    </w:p>
    <w:p w:rsidR="00FA6D5A" w:rsidRPr="00FA6D5A" w:rsidRDefault="00FA6D5A" w:rsidP="001D7E39">
      <w:pPr>
        <w:tabs>
          <w:tab w:val="left" w:pos="748"/>
        </w:tabs>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b/>
          <w:sz w:val="26"/>
          <w:szCs w:val="28"/>
        </w:rPr>
        <w:t xml:space="preserve">  7. Орган, предоставляющий муниципальную услугу, </w:t>
      </w:r>
      <w:r w:rsidRPr="00FA6D5A">
        <w:rPr>
          <w:rFonts w:ascii="Times New Roman" w:hAnsi="Times New Roman" w:cs="Times New Roman"/>
          <w:sz w:val="26"/>
          <w:szCs w:val="28"/>
        </w:rPr>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FA6D5A" w:rsidRPr="00FA6D5A" w:rsidRDefault="00FA6D5A" w:rsidP="001D7E39">
      <w:pPr>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sz w:val="26"/>
          <w:szCs w:val="28"/>
        </w:rPr>
        <w:t xml:space="preserve">  </w:t>
      </w:r>
      <w:r w:rsidRPr="00FA6D5A">
        <w:rPr>
          <w:rFonts w:ascii="Times New Roman" w:hAnsi="Times New Roman" w:cs="Times New Roman"/>
          <w:b/>
          <w:sz w:val="26"/>
          <w:szCs w:val="28"/>
        </w:rPr>
        <w:t>8. Описание результата предоставления муниципальной услуги:</w:t>
      </w:r>
      <w:r w:rsidRPr="00FA6D5A">
        <w:rPr>
          <w:rFonts w:ascii="Times New Roman" w:hAnsi="Times New Roman" w:cs="Times New Roman"/>
          <w:sz w:val="26"/>
          <w:szCs w:val="28"/>
        </w:rPr>
        <w:t xml:space="preserve"> </w:t>
      </w:r>
    </w:p>
    <w:p w:rsidR="00FA6D5A" w:rsidRPr="00FA6D5A" w:rsidRDefault="00FA6D5A" w:rsidP="001D7E39">
      <w:pPr>
        <w:tabs>
          <w:tab w:val="left" w:pos="748"/>
        </w:tabs>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sz w:val="26"/>
          <w:szCs w:val="28"/>
        </w:rPr>
        <w:t xml:space="preserve">   - выдача согласованной (утвержденной) схемы расположения земельного участка на кадастровом плане или кадастровой карте соответствующей территории;</w:t>
      </w:r>
    </w:p>
    <w:p w:rsidR="00FA6D5A" w:rsidRPr="00FA6D5A" w:rsidRDefault="00FA6D5A" w:rsidP="001D7E39">
      <w:pPr>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sz w:val="26"/>
          <w:szCs w:val="28"/>
        </w:rPr>
        <w:t xml:space="preserve">   - отказ в предоставлении муниципальной услуги.</w:t>
      </w:r>
    </w:p>
    <w:p w:rsidR="00FA6D5A" w:rsidRPr="00FA6D5A" w:rsidRDefault="00FA6D5A" w:rsidP="001D7E39">
      <w:pPr>
        <w:spacing w:after="0" w:line="360" w:lineRule="auto"/>
        <w:ind w:firstLine="540"/>
        <w:jc w:val="both"/>
        <w:rPr>
          <w:rFonts w:ascii="Times New Roman" w:hAnsi="Times New Roman" w:cs="Times New Roman"/>
          <w:b/>
          <w:sz w:val="26"/>
          <w:szCs w:val="28"/>
        </w:rPr>
      </w:pPr>
      <w:r w:rsidRPr="00FA6D5A">
        <w:rPr>
          <w:rFonts w:ascii="Times New Roman" w:hAnsi="Times New Roman" w:cs="Times New Roman"/>
          <w:sz w:val="26"/>
          <w:szCs w:val="28"/>
        </w:rPr>
        <w:lastRenderedPageBreak/>
        <w:t xml:space="preserve">  </w:t>
      </w:r>
      <w:r w:rsidRPr="00FA6D5A">
        <w:rPr>
          <w:rFonts w:ascii="Times New Roman" w:hAnsi="Times New Roman" w:cs="Times New Roman"/>
          <w:b/>
          <w:sz w:val="26"/>
          <w:szCs w:val="28"/>
        </w:rPr>
        <w:t>9. Срок предоставления муниципальной услуги</w:t>
      </w:r>
    </w:p>
    <w:p w:rsidR="00FA6D5A" w:rsidRPr="00FA6D5A" w:rsidRDefault="00FA6D5A" w:rsidP="001D7E39">
      <w:pPr>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sz w:val="26"/>
          <w:szCs w:val="28"/>
        </w:rPr>
        <w:t xml:space="preserve">  Предоставление муниципальной услуги осуществляется в срок не превышающий  10 рабочих дней со дня регистрации заявления в Отделе.</w:t>
      </w:r>
    </w:p>
    <w:p w:rsidR="00FA6D5A" w:rsidRPr="00FA6D5A" w:rsidRDefault="00FA6D5A" w:rsidP="001D7E39">
      <w:pPr>
        <w:tabs>
          <w:tab w:val="left" w:pos="748"/>
        </w:tabs>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b/>
          <w:sz w:val="26"/>
          <w:szCs w:val="28"/>
        </w:rPr>
        <w:t xml:space="preserve">  10. Правовые основания для предоставления муниципальной услуги:</w:t>
      </w:r>
      <w:r w:rsidRPr="00FA6D5A">
        <w:rPr>
          <w:rFonts w:ascii="Times New Roman" w:hAnsi="Times New Roman" w:cs="Times New Roman"/>
          <w:sz w:val="26"/>
          <w:szCs w:val="28"/>
        </w:rPr>
        <w:t xml:space="preserve"> </w:t>
      </w:r>
    </w:p>
    <w:p w:rsidR="00FA6D5A" w:rsidRPr="00FA6D5A" w:rsidRDefault="00FA6D5A" w:rsidP="001D7E39">
      <w:pPr>
        <w:tabs>
          <w:tab w:val="left" w:pos="748"/>
        </w:tabs>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sz w:val="26"/>
          <w:szCs w:val="28"/>
        </w:rPr>
        <w:t xml:space="preserve">   - Земельный кодекс Российской Федерации от  25 октября 2001 года  № 36-ФЗ;</w:t>
      </w:r>
    </w:p>
    <w:p w:rsidR="00FA6D5A" w:rsidRPr="00FA6D5A" w:rsidRDefault="00FA6D5A" w:rsidP="001D7E39">
      <w:pPr>
        <w:tabs>
          <w:tab w:val="left" w:pos="748"/>
        </w:tabs>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sz w:val="26"/>
          <w:szCs w:val="28"/>
        </w:rPr>
        <w:t xml:space="preserve">   - Градостроительный </w:t>
      </w:r>
      <w:hyperlink r:id="rId9" w:history="1">
        <w:r w:rsidRPr="00FA6D5A">
          <w:rPr>
            <w:rStyle w:val="a3"/>
            <w:rFonts w:ascii="Times New Roman" w:hAnsi="Times New Roman" w:cs="Times New Roman"/>
            <w:color w:val="000000"/>
            <w:sz w:val="26"/>
            <w:szCs w:val="28"/>
            <w:u w:val="none"/>
          </w:rPr>
          <w:t>кодекс</w:t>
        </w:r>
      </w:hyperlink>
      <w:r w:rsidRPr="00FA6D5A">
        <w:rPr>
          <w:rFonts w:ascii="Times New Roman" w:hAnsi="Times New Roman" w:cs="Times New Roman"/>
          <w:sz w:val="26"/>
          <w:szCs w:val="28"/>
        </w:rPr>
        <w:t xml:space="preserve"> Российской Федерации от 29 декабря 2004 года № 190-ФЗ;</w:t>
      </w:r>
    </w:p>
    <w:p w:rsidR="00FA6D5A" w:rsidRPr="00FA6D5A" w:rsidRDefault="00FA6D5A" w:rsidP="001D7E39">
      <w:pPr>
        <w:tabs>
          <w:tab w:val="left" w:pos="748"/>
        </w:tabs>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sz w:val="26"/>
          <w:szCs w:val="28"/>
        </w:rPr>
        <w:t xml:space="preserve">  - Федеральный закон от 25 октября 2001 года № 137-ФЗ «О введение в действие Земельного кодекса Российской Федерации»;</w:t>
      </w:r>
    </w:p>
    <w:p w:rsidR="00FA6D5A" w:rsidRPr="00FA6D5A" w:rsidRDefault="00FA6D5A" w:rsidP="001D7E39">
      <w:pPr>
        <w:tabs>
          <w:tab w:val="left" w:pos="748"/>
        </w:tabs>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sz w:val="26"/>
          <w:szCs w:val="28"/>
        </w:rPr>
        <w:t xml:space="preserve">   - Федеральный </w:t>
      </w:r>
      <w:hyperlink r:id="rId10" w:history="1">
        <w:r w:rsidRPr="00FA6D5A">
          <w:rPr>
            <w:rStyle w:val="a3"/>
            <w:rFonts w:ascii="Times New Roman" w:hAnsi="Times New Roman" w:cs="Times New Roman"/>
            <w:color w:val="000000"/>
            <w:sz w:val="26"/>
            <w:szCs w:val="28"/>
            <w:u w:val="none"/>
          </w:rPr>
          <w:t>закон</w:t>
        </w:r>
      </w:hyperlink>
      <w:r w:rsidRPr="00FA6D5A">
        <w:rPr>
          <w:rFonts w:ascii="Times New Roman" w:hAnsi="Times New Roman" w:cs="Times New Roman"/>
          <w:sz w:val="26"/>
          <w:szCs w:val="28"/>
        </w:rPr>
        <w:t xml:space="preserve"> от 06 октября 2003 года № 131-ФЗ «Об общих принципах организации местного самоуправления в Российской Федерации»;</w:t>
      </w:r>
    </w:p>
    <w:p w:rsidR="00FA6D5A" w:rsidRPr="00FA6D5A" w:rsidRDefault="00FA6D5A" w:rsidP="001D7E39">
      <w:pPr>
        <w:tabs>
          <w:tab w:val="left" w:pos="748"/>
        </w:tabs>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sz w:val="26"/>
          <w:szCs w:val="28"/>
        </w:rPr>
        <w:t xml:space="preserve">   - Федеральный </w:t>
      </w:r>
      <w:hyperlink r:id="rId11" w:history="1">
        <w:r w:rsidRPr="00FA6D5A">
          <w:rPr>
            <w:rStyle w:val="a3"/>
            <w:rFonts w:ascii="Times New Roman" w:hAnsi="Times New Roman" w:cs="Times New Roman"/>
            <w:color w:val="000000"/>
            <w:sz w:val="26"/>
            <w:szCs w:val="28"/>
            <w:u w:val="none"/>
          </w:rPr>
          <w:t>закон</w:t>
        </w:r>
      </w:hyperlink>
      <w:r w:rsidRPr="00FA6D5A">
        <w:rPr>
          <w:rFonts w:ascii="Times New Roman" w:hAnsi="Times New Roman" w:cs="Times New Roman"/>
          <w:sz w:val="26"/>
          <w:szCs w:val="28"/>
        </w:rPr>
        <w:t xml:space="preserve"> от 27 июля 2010 года N 210-ФЗ «Об организации предоставления государственных и муниципальных услуг»;</w:t>
      </w:r>
    </w:p>
    <w:p w:rsidR="00FA6D5A" w:rsidRPr="00FA6D5A" w:rsidRDefault="00FA6D5A" w:rsidP="001D7E39">
      <w:pPr>
        <w:tabs>
          <w:tab w:val="left" w:pos="720"/>
        </w:tabs>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sz w:val="26"/>
          <w:szCs w:val="28"/>
        </w:rPr>
        <w:t xml:space="preserve">   - Федеральный закон от 02 мая 2006 года № 59-ФЗ «О порядке рассмотрения обращений граждан Российской Федерации»; </w:t>
      </w:r>
    </w:p>
    <w:p w:rsidR="00FA6D5A" w:rsidRPr="00FA6D5A" w:rsidRDefault="00FA6D5A" w:rsidP="001D7E39">
      <w:pPr>
        <w:tabs>
          <w:tab w:val="left" w:pos="720"/>
        </w:tabs>
        <w:spacing w:after="0" w:line="360" w:lineRule="auto"/>
        <w:ind w:firstLine="540"/>
        <w:jc w:val="both"/>
        <w:rPr>
          <w:rFonts w:ascii="Times New Roman" w:hAnsi="Times New Roman" w:cs="Times New Roman"/>
          <w:sz w:val="26"/>
          <w:szCs w:val="28"/>
        </w:rPr>
      </w:pPr>
      <w:bookmarkStart w:id="3" w:name="Par129"/>
      <w:bookmarkEnd w:id="3"/>
      <w:r w:rsidRPr="00FA6D5A">
        <w:rPr>
          <w:rFonts w:ascii="Times New Roman" w:hAnsi="Times New Roman" w:cs="Times New Roman"/>
          <w:sz w:val="26"/>
          <w:szCs w:val="28"/>
        </w:rPr>
        <w:t xml:space="preserve">   - Устав Дальнегорского городского округа;</w:t>
      </w:r>
    </w:p>
    <w:p w:rsidR="00FA6D5A" w:rsidRPr="00FA6D5A" w:rsidRDefault="00FA6D5A" w:rsidP="001D7E39">
      <w:pPr>
        <w:tabs>
          <w:tab w:val="left" w:pos="720"/>
        </w:tabs>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sz w:val="26"/>
          <w:szCs w:val="28"/>
        </w:rPr>
        <w:t xml:space="preserve">   - «Правила землепользования и застройки на территории Дальнегорского  городского округа» утверждённые Решением Думы  Дальнегорского городского округа от 26.09.2013 №137;</w:t>
      </w:r>
    </w:p>
    <w:p w:rsidR="00FA6D5A" w:rsidRPr="00FA6D5A" w:rsidRDefault="00FA6D5A" w:rsidP="001D7E39">
      <w:pPr>
        <w:tabs>
          <w:tab w:val="left" w:pos="748"/>
        </w:tabs>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b/>
          <w:sz w:val="26"/>
          <w:szCs w:val="28"/>
        </w:rPr>
        <w:t xml:space="preserve">   - </w:t>
      </w:r>
      <w:r w:rsidRPr="00FA6D5A">
        <w:rPr>
          <w:rFonts w:ascii="Times New Roman" w:hAnsi="Times New Roman" w:cs="Times New Roman"/>
          <w:sz w:val="26"/>
          <w:szCs w:val="28"/>
        </w:rPr>
        <w:t>Постановление администрации Дальнегорского городского округа от 25 мая 2012 года № 319-па «Об утверждении Порядка разработки и утверждения административных регламентов исполнения муниципальных функций административных регламентов предоставления муниципальных услуг»;</w:t>
      </w:r>
    </w:p>
    <w:p w:rsidR="00FA6D5A" w:rsidRPr="00FA6D5A" w:rsidRDefault="00FA6D5A" w:rsidP="001D7E39">
      <w:pPr>
        <w:tabs>
          <w:tab w:val="left" w:pos="748"/>
        </w:tabs>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sz w:val="26"/>
          <w:szCs w:val="28"/>
        </w:rPr>
        <w:t xml:space="preserve">  Другими нормативными правовыми актами, регулирующие правоотношения в указанной сфере.</w:t>
      </w:r>
    </w:p>
    <w:p w:rsidR="00FA6D5A" w:rsidRPr="00FA6D5A" w:rsidRDefault="00FA6D5A" w:rsidP="001D7E39">
      <w:pPr>
        <w:tabs>
          <w:tab w:val="left" w:pos="748"/>
        </w:tabs>
        <w:spacing w:after="0"/>
        <w:ind w:firstLine="540"/>
        <w:jc w:val="both"/>
        <w:rPr>
          <w:rFonts w:ascii="Times New Roman" w:hAnsi="Times New Roman" w:cs="Times New Roman"/>
          <w:b/>
          <w:sz w:val="26"/>
          <w:szCs w:val="28"/>
        </w:rPr>
      </w:pPr>
      <w:r w:rsidRPr="00FA6D5A">
        <w:rPr>
          <w:rFonts w:ascii="Times New Roman" w:hAnsi="Times New Roman" w:cs="Times New Roman"/>
          <w:sz w:val="26"/>
          <w:szCs w:val="28"/>
        </w:rPr>
        <w:t xml:space="preserve">  </w:t>
      </w:r>
      <w:r w:rsidRPr="00FA6D5A">
        <w:rPr>
          <w:rFonts w:ascii="Times New Roman" w:hAnsi="Times New Roman" w:cs="Times New Roman"/>
          <w:b/>
          <w:sz w:val="26"/>
          <w:szCs w:val="28"/>
        </w:rPr>
        <w:t>11.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FA6D5A" w:rsidRPr="00FA6D5A" w:rsidRDefault="00FA6D5A" w:rsidP="001D7E39">
      <w:pPr>
        <w:tabs>
          <w:tab w:val="left" w:pos="748"/>
        </w:tabs>
        <w:spacing w:after="0"/>
        <w:ind w:firstLine="540"/>
        <w:jc w:val="both"/>
        <w:rPr>
          <w:rFonts w:ascii="Times New Roman" w:hAnsi="Times New Roman" w:cs="Times New Roman"/>
          <w:b/>
          <w:sz w:val="26"/>
          <w:szCs w:val="28"/>
        </w:rPr>
      </w:pPr>
    </w:p>
    <w:p w:rsidR="00FA6D5A" w:rsidRPr="00FA6D5A" w:rsidRDefault="00FA6D5A" w:rsidP="001D7E39">
      <w:pPr>
        <w:tabs>
          <w:tab w:val="left" w:pos="748"/>
        </w:tabs>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sz w:val="26"/>
          <w:szCs w:val="28"/>
        </w:rPr>
        <w:t xml:space="preserve">  К заявлению (приложение № 1 к настояще</w:t>
      </w:r>
      <w:r w:rsidR="00064ADD">
        <w:rPr>
          <w:rFonts w:ascii="Times New Roman" w:hAnsi="Times New Roman" w:cs="Times New Roman"/>
          <w:sz w:val="26"/>
          <w:szCs w:val="28"/>
        </w:rPr>
        <w:t xml:space="preserve">му Административному регламенту) </w:t>
      </w:r>
      <w:r w:rsidRPr="00FA6D5A">
        <w:rPr>
          <w:rFonts w:ascii="Times New Roman" w:hAnsi="Times New Roman" w:cs="Times New Roman"/>
          <w:sz w:val="26"/>
          <w:szCs w:val="28"/>
        </w:rPr>
        <w:t xml:space="preserve"> прилагаются следующие документы:</w:t>
      </w:r>
    </w:p>
    <w:p w:rsidR="00FA6D5A" w:rsidRPr="00FA6D5A" w:rsidRDefault="00FA6D5A" w:rsidP="001D7E39">
      <w:pPr>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sz w:val="26"/>
          <w:szCs w:val="28"/>
        </w:rPr>
        <w:lastRenderedPageBreak/>
        <w:t xml:space="preserve">  1. копия документа, удостоверяющего личность заявителя (заявителей),                          (для физических лиц);</w:t>
      </w:r>
    </w:p>
    <w:p w:rsidR="00FA6D5A" w:rsidRPr="00FA6D5A" w:rsidRDefault="00FA6D5A" w:rsidP="001D7E39">
      <w:pPr>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sz w:val="26"/>
          <w:szCs w:val="28"/>
        </w:rPr>
        <w:t xml:space="preserve">  2. копия свидетельства о государственной регистрации физического лица в качестве индивидуального предпринимателя (для индивидуальных предпринимателей);</w:t>
      </w:r>
    </w:p>
    <w:p w:rsidR="00FA6D5A" w:rsidRPr="00FA6D5A" w:rsidRDefault="00FA6D5A" w:rsidP="001D7E39">
      <w:pPr>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sz w:val="26"/>
          <w:szCs w:val="28"/>
        </w:rPr>
        <w:t xml:space="preserve">  3. копия свидетельства о государственной регистрации юридического лица (для юридических лиц);</w:t>
      </w:r>
    </w:p>
    <w:p w:rsidR="00FA6D5A" w:rsidRPr="00FA6D5A" w:rsidRDefault="00FA6D5A" w:rsidP="001D7E39">
      <w:pPr>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sz w:val="26"/>
          <w:szCs w:val="28"/>
        </w:rPr>
        <w:t xml:space="preserve">  4. доверенность (оригинал), копия документа, удостоверяющего личность представителя физического или юридического лица (если обращение осуществляется через доверенное лицо);</w:t>
      </w:r>
    </w:p>
    <w:p w:rsidR="00FA6D5A" w:rsidRPr="00FA6D5A" w:rsidRDefault="00FA6D5A" w:rsidP="001D7E39">
      <w:pPr>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sz w:val="26"/>
          <w:szCs w:val="28"/>
        </w:rPr>
        <w:t xml:space="preserve">  5. выписка из Единого государственного реестра о регистрации юридического лица;</w:t>
      </w:r>
    </w:p>
    <w:p w:rsidR="00FA6D5A" w:rsidRPr="00FA6D5A" w:rsidRDefault="00FA6D5A" w:rsidP="001D7E39">
      <w:pPr>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sz w:val="26"/>
          <w:szCs w:val="28"/>
        </w:rPr>
        <w:t xml:space="preserve">  6. документ, подтверждающий право на объект недвижимости</w:t>
      </w:r>
      <w:r w:rsidR="00B00ED5">
        <w:rPr>
          <w:rFonts w:ascii="Times New Roman" w:hAnsi="Times New Roman" w:cs="Times New Roman"/>
          <w:sz w:val="26"/>
          <w:szCs w:val="28"/>
        </w:rPr>
        <w:t>, кадастровый паспорт на объект недвижимости</w:t>
      </w:r>
      <w:r w:rsidRPr="00FA6D5A">
        <w:rPr>
          <w:rFonts w:ascii="Times New Roman" w:hAnsi="Times New Roman" w:cs="Times New Roman"/>
          <w:sz w:val="26"/>
          <w:szCs w:val="28"/>
        </w:rPr>
        <w:t xml:space="preserve"> (при наличии на земельном участке);</w:t>
      </w:r>
    </w:p>
    <w:p w:rsidR="00FA6D5A" w:rsidRPr="00FA6D5A" w:rsidRDefault="00FA6D5A" w:rsidP="001D7E39">
      <w:pPr>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sz w:val="26"/>
          <w:szCs w:val="28"/>
        </w:rPr>
        <w:t xml:space="preserve">  7. документы на земельный участок (при наличии).</w:t>
      </w:r>
    </w:p>
    <w:p w:rsidR="00FA6D5A" w:rsidRPr="00FA6D5A" w:rsidRDefault="00FA6D5A" w:rsidP="001D7E39">
      <w:pPr>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sz w:val="26"/>
          <w:szCs w:val="28"/>
        </w:rPr>
        <w:t xml:space="preserve">  8. схема расположения земельного участка на кадастровом плане или кадастровой карте соответствующей территории (4 экземпляра);</w:t>
      </w:r>
    </w:p>
    <w:p w:rsidR="00FA6D5A" w:rsidRPr="00FA6D5A" w:rsidRDefault="00FA6D5A" w:rsidP="001D7E39">
      <w:pPr>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sz w:val="26"/>
          <w:szCs w:val="28"/>
        </w:rPr>
        <w:t xml:space="preserve">  9. схема расположения земельного участка на кадастровом плане (карте) соответствующей территории на электронном носителе (1 экз.) в формате mid/mif dwg/dxf;</w:t>
      </w:r>
    </w:p>
    <w:p w:rsidR="00FA6D5A" w:rsidRPr="00FA6D5A" w:rsidRDefault="00FA6D5A" w:rsidP="001D7E39">
      <w:pPr>
        <w:tabs>
          <w:tab w:val="left" w:pos="748"/>
        </w:tabs>
        <w:spacing w:after="0" w:line="360" w:lineRule="auto"/>
        <w:jc w:val="both"/>
        <w:rPr>
          <w:rFonts w:ascii="Times New Roman" w:hAnsi="Times New Roman" w:cs="Times New Roman"/>
          <w:sz w:val="26"/>
          <w:szCs w:val="20"/>
        </w:rPr>
      </w:pPr>
      <w:r w:rsidRPr="00FA6D5A">
        <w:rPr>
          <w:rFonts w:ascii="Times New Roman" w:hAnsi="Times New Roman" w:cs="Times New Roman"/>
          <w:sz w:val="26"/>
          <w:szCs w:val="28"/>
        </w:rPr>
        <w:tab/>
        <w:t>В случае не предоставления заявителем документов, указанных в пунктах 2, 3, 5,  данные документы запрашиваются в порядке межведомственного электронного взаимодействия</w:t>
      </w:r>
      <w:r w:rsidRPr="00FA6D5A">
        <w:rPr>
          <w:rFonts w:ascii="Times New Roman" w:hAnsi="Times New Roman" w:cs="Times New Roman"/>
          <w:sz w:val="26"/>
        </w:rPr>
        <w:t>.</w:t>
      </w:r>
      <w:r w:rsidRPr="00FA6D5A">
        <w:rPr>
          <w:rFonts w:ascii="Times New Roman" w:hAnsi="Times New Roman" w:cs="Times New Roman"/>
          <w:sz w:val="26"/>
          <w:szCs w:val="28"/>
        </w:rPr>
        <w:t xml:space="preserve">  </w:t>
      </w:r>
    </w:p>
    <w:p w:rsidR="00FA6D5A" w:rsidRPr="00FA6D5A" w:rsidRDefault="00FA6D5A" w:rsidP="001D7E39">
      <w:pPr>
        <w:spacing w:after="0"/>
        <w:ind w:firstLine="539"/>
        <w:jc w:val="both"/>
        <w:rPr>
          <w:rFonts w:ascii="Times New Roman" w:hAnsi="Times New Roman" w:cs="Times New Roman"/>
          <w:b/>
          <w:sz w:val="26"/>
        </w:rPr>
      </w:pPr>
      <w:bookmarkStart w:id="4" w:name="Par142"/>
      <w:bookmarkEnd w:id="4"/>
      <w:r w:rsidRPr="00FA6D5A">
        <w:rPr>
          <w:rFonts w:ascii="Times New Roman" w:hAnsi="Times New Roman" w:cs="Times New Roman"/>
          <w:sz w:val="26"/>
          <w:szCs w:val="28"/>
        </w:rPr>
        <w:t xml:space="preserve">  </w:t>
      </w:r>
      <w:r w:rsidRPr="00FA6D5A">
        <w:rPr>
          <w:rFonts w:ascii="Times New Roman" w:hAnsi="Times New Roman" w:cs="Times New Roman"/>
          <w:b/>
          <w:sz w:val="26"/>
          <w:szCs w:val="28"/>
        </w:rPr>
        <w:t>12. Исчерпывающий перечень оснований для отказа в приеме документов, необходимых для предоставления муниципальной услуги:</w:t>
      </w:r>
    </w:p>
    <w:p w:rsidR="00FA6D5A" w:rsidRPr="00FA6D5A" w:rsidRDefault="00FA6D5A" w:rsidP="001D7E39">
      <w:pPr>
        <w:spacing w:after="0"/>
        <w:ind w:firstLine="540"/>
        <w:jc w:val="both"/>
        <w:rPr>
          <w:rFonts w:ascii="Times New Roman" w:hAnsi="Times New Roman" w:cs="Times New Roman"/>
          <w:b/>
          <w:sz w:val="26"/>
        </w:rPr>
      </w:pPr>
    </w:p>
    <w:p w:rsidR="00FA6D5A" w:rsidRPr="00FA6D5A" w:rsidRDefault="00FA6D5A" w:rsidP="001D7E39">
      <w:pPr>
        <w:spacing w:after="0" w:line="360" w:lineRule="auto"/>
        <w:ind w:firstLine="540"/>
        <w:jc w:val="both"/>
        <w:rPr>
          <w:rFonts w:ascii="Times New Roman" w:hAnsi="Times New Roman" w:cs="Times New Roman"/>
          <w:sz w:val="26"/>
          <w:szCs w:val="28"/>
        </w:rPr>
      </w:pPr>
      <w:bookmarkStart w:id="5" w:name="Par148"/>
      <w:bookmarkEnd w:id="5"/>
      <w:r w:rsidRPr="00FA6D5A">
        <w:rPr>
          <w:rFonts w:ascii="Times New Roman" w:hAnsi="Times New Roman" w:cs="Times New Roman"/>
          <w:sz w:val="26"/>
          <w:szCs w:val="28"/>
        </w:rPr>
        <w:t xml:space="preserve">  а) подача заявления и документов (копий и подлинников), которые заявитель должен предоставить самостоятельно,  ненадлежащим лицом;</w:t>
      </w:r>
    </w:p>
    <w:p w:rsidR="00FA6D5A" w:rsidRPr="00FA6D5A" w:rsidRDefault="00FA6D5A" w:rsidP="001D7E39">
      <w:pPr>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sz w:val="26"/>
          <w:szCs w:val="28"/>
        </w:rPr>
        <w:t xml:space="preserve">  б) тексты документов, которые заявитель должен предоставить самостоятельно,  написаны неразборчиво; фамилии, имена, отчества (последнее - при наличии), адреса мест жительства гражданина, нахождения юридического лица написаны не полностью;</w:t>
      </w:r>
    </w:p>
    <w:p w:rsidR="00FA6D5A" w:rsidRPr="00FA6D5A" w:rsidRDefault="00FA6D5A" w:rsidP="001D7E39">
      <w:pPr>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sz w:val="26"/>
          <w:szCs w:val="28"/>
        </w:rPr>
        <w:lastRenderedPageBreak/>
        <w:t xml:space="preserve">  в) заявление, документы, которые заявитель должен предоставить самостоятельно,  исполнены карандашом;</w:t>
      </w:r>
    </w:p>
    <w:p w:rsidR="00FA6D5A" w:rsidRPr="00FA6D5A" w:rsidRDefault="00FA6D5A" w:rsidP="001D7E39">
      <w:pPr>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sz w:val="26"/>
          <w:szCs w:val="28"/>
        </w:rPr>
        <w:t xml:space="preserve">  г) документы, которые заявитель должен предоставить самостоятельно, имеют серьезные повреждения, наличие которых не позволяет однозначно истолковать их содержание;</w:t>
      </w:r>
    </w:p>
    <w:p w:rsidR="00FA6D5A" w:rsidRPr="00FA6D5A" w:rsidRDefault="00FA6D5A" w:rsidP="001D7E39">
      <w:pPr>
        <w:tabs>
          <w:tab w:val="left" w:pos="748"/>
        </w:tabs>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sz w:val="26"/>
          <w:szCs w:val="28"/>
        </w:rPr>
        <w:t xml:space="preserve">  д) отсутствие документов, определенных пунктом 11 настоящего Административного регламента, которые заявитель должен предоставить самостоятельно.</w:t>
      </w:r>
    </w:p>
    <w:p w:rsidR="00FA6D5A" w:rsidRPr="00FA6D5A" w:rsidRDefault="00FA6D5A" w:rsidP="001D7E39">
      <w:pPr>
        <w:spacing w:after="0"/>
        <w:ind w:firstLine="540"/>
        <w:jc w:val="both"/>
        <w:rPr>
          <w:rFonts w:ascii="Times New Roman" w:hAnsi="Times New Roman" w:cs="Times New Roman"/>
          <w:b/>
          <w:sz w:val="26"/>
          <w:szCs w:val="28"/>
        </w:rPr>
      </w:pPr>
      <w:r w:rsidRPr="00FA6D5A">
        <w:rPr>
          <w:rFonts w:ascii="Times New Roman" w:hAnsi="Times New Roman" w:cs="Times New Roman"/>
          <w:sz w:val="26"/>
          <w:szCs w:val="28"/>
        </w:rPr>
        <w:t xml:space="preserve">  </w:t>
      </w:r>
      <w:r w:rsidRPr="00FA6D5A">
        <w:rPr>
          <w:rFonts w:ascii="Times New Roman" w:hAnsi="Times New Roman" w:cs="Times New Roman"/>
          <w:b/>
          <w:sz w:val="26"/>
          <w:szCs w:val="28"/>
        </w:rPr>
        <w:t>13. Исчерпывающий перечень оснований для приостановления или отказа в предоставлении муниципальной услуги.</w:t>
      </w:r>
    </w:p>
    <w:p w:rsidR="00FA6D5A" w:rsidRPr="00FA6D5A" w:rsidRDefault="00FA6D5A" w:rsidP="001D7E39">
      <w:pPr>
        <w:ind w:firstLine="540"/>
        <w:jc w:val="both"/>
        <w:rPr>
          <w:rFonts w:ascii="Times New Roman" w:hAnsi="Times New Roman" w:cs="Times New Roman"/>
          <w:b/>
          <w:sz w:val="26"/>
          <w:szCs w:val="28"/>
        </w:rPr>
      </w:pPr>
      <w:r w:rsidRPr="00FA6D5A">
        <w:rPr>
          <w:rFonts w:ascii="Times New Roman" w:hAnsi="Times New Roman" w:cs="Times New Roman"/>
          <w:b/>
          <w:sz w:val="26"/>
          <w:szCs w:val="28"/>
        </w:rPr>
        <w:t xml:space="preserve">  </w:t>
      </w:r>
    </w:p>
    <w:p w:rsidR="00FA6D5A" w:rsidRPr="00FA6D5A" w:rsidRDefault="00FA6D5A" w:rsidP="001D7E39">
      <w:pPr>
        <w:spacing w:after="0" w:line="360" w:lineRule="auto"/>
        <w:ind w:firstLine="540"/>
        <w:jc w:val="both"/>
        <w:rPr>
          <w:rFonts w:ascii="Times New Roman" w:hAnsi="Times New Roman" w:cs="Times New Roman"/>
          <w:sz w:val="26"/>
          <w:szCs w:val="20"/>
        </w:rPr>
      </w:pPr>
      <w:r w:rsidRPr="00FA6D5A">
        <w:rPr>
          <w:rFonts w:ascii="Times New Roman" w:hAnsi="Times New Roman" w:cs="Times New Roman"/>
          <w:sz w:val="26"/>
          <w:szCs w:val="28"/>
        </w:rPr>
        <w:t xml:space="preserve">  Основания для приостановления муниципальной услуги отсутствуют.</w:t>
      </w:r>
    </w:p>
    <w:p w:rsidR="00FA6D5A" w:rsidRPr="00FA6D5A" w:rsidRDefault="00FA6D5A" w:rsidP="001D7E39">
      <w:pPr>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sz w:val="26"/>
        </w:rPr>
        <w:t xml:space="preserve">  </w:t>
      </w:r>
      <w:r w:rsidRPr="00FA6D5A">
        <w:rPr>
          <w:rFonts w:ascii="Times New Roman" w:hAnsi="Times New Roman" w:cs="Times New Roman"/>
          <w:sz w:val="26"/>
          <w:szCs w:val="28"/>
        </w:rPr>
        <w:t>Основаниями для отказа в предоставлении услуги являются:</w:t>
      </w:r>
    </w:p>
    <w:p w:rsidR="00FA6D5A" w:rsidRPr="00FA6D5A" w:rsidRDefault="00FA6D5A" w:rsidP="001D7E39">
      <w:pPr>
        <w:tabs>
          <w:tab w:val="left" w:pos="748"/>
        </w:tabs>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sz w:val="26"/>
          <w:szCs w:val="28"/>
        </w:rPr>
        <w:t xml:space="preserve">   - заявление не соответствует требованиям действующего законодательства;</w:t>
      </w:r>
    </w:p>
    <w:p w:rsidR="00FA6D5A" w:rsidRPr="00FA6D5A" w:rsidRDefault="00FA6D5A" w:rsidP="001D7E39">
      <w:pPr>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sz w:val="26"/>
          <w:szCs w:val="28"/>
        </w:rPr>
        <w:t xml:space="preserve">   - заявителем подано обращение о прекращении рассмотрения его заявления либо заявление на отзыв доверенности на право представления его интересов доверенным лицом;</w:t>
      </w:r>
    </w:p>
    <w:p w:rsidR="00FA6D5A" w:rsidRPr="00FA6D5A" w:rsidRDefault="00FA6D5A" w:rsidP="001D7E39">
      <w:pPr>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sz w:val="26"/>
          <w:szCs w:val="28"/>
        </w:rPr>
        <w:t xml:space="preserve">   - наличие на испрашиваемом земельном участке следующих градостроительных ограничений - красных линий инженерных сетей и автодорог, размещение испрашиваемого земельного участка на территории общего пользования;</w:t>
      </w:r>
    </w:p>
    <w:p w:rsidR="00FA6D5A" w:rsidRPr="00FA6D5A" w:rsidRDefault="00FA6D5A" w:rsidP="001D7E39">
      <w:pPr>
        <w:tabs>
          <w:tab w:val="left" w:pos="748"/>
        </w:tabs>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sz w:val="26"/>
          <w:szCs w:val="28"/>
        </w:rPr>
        <w:t xml:space="preserve">   - нарушение </w:t>
      </w:r>
      <w:hyperlink r:id="rId12" w:history="1">
        <w:r w:rsidRPr="00FA6D5A">
          <w:rPr>
            <w:rStyle w:val="a3"/>
            <w:rFonts w:ascii="Times New Roman" w:hAnsi="Times New Roman" w:cs="Times New Roman"/>
            <w:color w:val="000000"/>
            <w:sz w:val="26"/>
            <w:szCs w:val="28"/>
            <w:u w:val="none"/>
          </w:rPr>
          <w:t>Земельного</w:t>
        </w:r>
      </w:hyperlink>
      <w:r w:rsidRPr="00FA6D5A">
        <w:rPr>
          <w:rFonts w:ascii="Times New Roman" w:hAnsi="Times New Roman" w:cs="Times New Roman"/>
          <w:color w:val="000000"/>
          <w:sz w:val="26"/>
          <w:szCs w:val="28"/>
        </w:rPr>
        <w:t xml:space="preserve">, </w:t>
      </w:r>
      <w:hyperlink r:id="rId13" w:history="1">
        <w:r w:rsidRPr="00FA6D5A">
          <w:rPr>
            <w:rStyle w:val="a3"/>
            <w:rFonts w:ascii="Times New Roman" w:hAnsi="Times New Roman" w:cs="Times New Roman"/>
            <w:color w:val="000000"/>
            <w:sz w:val="26"/>
            <w:szCs w:val="28"/>
            <w:u w:val="none"/>
          </w:rPr>
          <w:t>Градостроительного</w:t>
        </w:r>
      </w:hyperlink>
      <w:r w:rsidRPr="00FA6D5A">
        <w:rPr>
          <w:rFonts w:ascii="Times New Roman" w:hAnsi="Times New Roman" w:cs="Times New Roman"/>
          <w:color w:val="000000"/>
          <w:sz w:val="26"/>
          <w:szCs w:val="28"/>
        </w:rPr>
        <w:t xml:space="preserve">, </w:t>
      </w:r>
      <w:hyperlink r:id="rId14" w:history="1">
        <w:r w:rsidRPr="00FA6D5A">
          <w:rPr>
            <w:rStyle w:val="a3"/>
            <w:rFonts w:ascii="Times New Roman" w:hAnsi="Times New Roman" w:cs="Times New Roman"/>
            <w:color w:val="000000"/>
            <w:sz w:val="26"/>
            <w:szCs w:val="28"/>
            <w:u w:val="none"/>
          </w:rPr>
          <w:t>Водного</w:t>
        </w:r>
      </w:hyperlink>
      <w:r w:rsidRPr="00FA6D5A">
        <w:rPr>
          <w:rFonts w:ascii="Times New Roman" w:hAnsi="Times New Roman" w:cs="Times New Roman"/>
          <w:sz w:val="26"/>
          <w:szCs w:val="28"/>
        </w:rPr>
        <w:t xml:space="preserve"> кодексов Российской Федерации, «Правил землепользования и застройки на территории Дальнегорского городского округа», утверждённых Решением Думы Дальнегорского городского округа от 26.09.2013 №137 и прочих нормативных правовых актов в указанной сфере при предоставлении услуги;</w:t>
      </w:r>
    </w:p>
    <w:p w:rsidR="00FA6D5A" w:rsidRPr="00FA6D5A" w:rsidRDefault="00FA6D5A" w:rsidP="001D7E39">
      <w:pPr>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sz w:val="26"/>
          <w:szCs w:val="28"/>
        </w:rPr>
        <w:t xml:space="preserve">   - изъятия земельных участков из оборота;</w:t>
      </w:r>
    </w:p>
    <w:p w:rsidR="00FA6D5A" w:rsidRPr="00FA6D5A" w:rsidRDefault="00FA6D5A" w:rsidP="001D7E39">
      <w:pPr>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sz w:val="26"/>
          <w:szCs w:val="28"/>
        </w:rPr>
        <w:t xml:space="preserve">   - наличие установленного федеральным законом запрета на приватизацию земельных участков;</w:t>
      </w:r>
    </w:p>
    <w:p w:rsidR="00FA6D5A" w:rsidRPr="00FA6D5A" w:rsidRDefault="00FA6D5A" w:rsidP="001D7E39">
      <w:pPr>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sz w:val="26"/>
          <w:szCs w:val="28"/>
        </w:rPr>
        <w:t xml:space="preserve">   - резервирования земель для государственных или муниципальных нужд;</w:t>
      </w:r>
    </w:p>
    <w:p w:rsidR="00FA6D5A" w:rsidRPr="00FA6D5A" w:rsidRDefault="00FA6D5A" w:rsidP="001D7E39">
      <w:pPr>
        <w:tabs>
          <w:tab w:val="left" w:pos="7086"/>
        </w:tabs>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sz w:val="26"/>
          <w:szCs w:val="28"/>
        </w:rPr>
        <w:t xml:space="preserve">   - наличие документации по планировке территории.</w:t>
      </w:r>
      <w:r w:rsidRPr="00FA6D5A">
        <w:rPr>
          <w:rFonts w:ascii="Times New Roman" w:hAnsi="Times New Roman" w:cs="Times New Roman"/>
          <w:sz w:val="26"/>
          <w:szCs w:val="28"/>
        </w:rPr>
        <w:tab/>
      </w:r>
    </w:p>
    <w:p w:rsidR="00B00ED5" w:rsidRDefault="00FA6D5A" w:rsidP="001D7E39">
      <w:pPr>
        <w:spacing w:after="0"/>
        <w:ind w:firstLine="540"/>
        <w:jc w:val="both"/>
        <w:rPr>
          <w:rFonts w:ascii="Times New Roman" w:hAnsi="Times New Roman" w:cs="Times New Roman"/>
          <w:sz w:val="26"/>
          <w:szCs w:val="28"/>
        </w:rPr>
      </w:pPr>
      <w:r w:rsidRPr="00FA6D5A">
        <w:rPr>
          <w:rFonts w:ascii="Times New Roman" w:hAnsi="Times New Roman" w:cs="Times New Roman"/>
          <w:sz w:val="26"/>
          <w:szCs w:val="28"/>
        </w:rPr>
        <w:t xml:space="preserve">  </w:t>
      </w:r>
    </w:p>
    <w:p w:rsidR="00FA6D5A" w:rsidRPr="00FA6D5A" w:rsidRDefault="00FA6D5A" w:rsidP="001D7E39">
      <w:pPr>
        <w:spacing w:after="0"/>
        <w:ind w:firstLine="540"/>
        <w:jc w:val="both"/>
        <w:rPr>
          <w:rFonts w:ascii="Times New Roman" w:hAnsi="Times New Roman" w:cs="Times New Roman"/>
          <w:b/>
          <w:sz w:val="26"/>
          <w:szCs w:val="20"/>
        </w:rPr>
      </w:pPr>
      <w:r w:rsidRPr="00FA6D5A">
        <w:rPr>
          <w:rFonts w:ascii="Times New Roman" w:hAnsi="Times New Roman" w:cs="Times New Roman"/>
          <w:b/>
          <w:sz w:val="26"/>
          <w:szCs w:val="28"/>
        </w:rPr>
        <w:lastRenderedPageBreak/>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A6D5A" w:rsidRPr="00FA6D5A" w:rsidRDefault="00FA6D5A" w:rsidP="001D7E39">
      <w:pPr>
        <w:ind w:firstLine="540"/>
        <w:jc w:val="both"/>
        <w:rPr>
          <w:rFonts w:ascii="Times New Roman" w:hAnsi="Times New Roman" w:cs="Times New Roman"/>
          <w:b/>
          <w:sz w:val="26"/>
        </w:rPr>
      </w:pPr>
    </w:p>
    <w:p w:rsidR="00FA6D5A" w:rsidRPr="00FA6D5A" w:rsidRDefault="00FA6D5A" w:rsidP="001D7E39">
      <w:pPr>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sz w:val="26"/>
          <w:szCs w:val="28"/>
        </w:rPr>
        <w:t xml:space="preserve">  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осуществляется.</w:t>
      </w:r>
    </w:p>
    <w:p w:rsidR="00FA6D5A" w:rsidRPr="00FA6D5A" w:rsidRDefault="00FA6D5A" w:rsidP="001D7E39">
      <w:pPr>
        <w:spacing w:after="0"/>
        <w:ind w:firstLine="540"/>
        <w:jc w:val="both"/>
        <w:rPr>
          <w:rFonts w:ascii="Times New Roman" w:hAnsi="Times New Roman" w:cs="Times New Roman"/>
          <w:b/>
          <w:sz w:val="26"/>
          <w:szCs w:val="28"/>
        </w:rPr>
      </w:pPr>
      <w:r w:rsidRPr="00FA6D5A">
        <w:rPr>
          <w:rFonts w:ascii="Times New Roman" w:hAnsi="Times New Roman" w:cs="Times New Roman"/>
          <w:sz w:val="26"/>
          <w:szCs w:val="28"/>
        </w:rPr>
        <w:t xml:space="preserve">  </w:t>
      </w:r>
      <w:r w:rsidRPr="00FA6D5A">
        <w:rPr>
          <w:rFonts w:ascii="Times New Roman" w:hAnsi="Times New Roman" w:cs="Times New Roman"/>
          <w:b/>
          <w:sz w:val="26"/>
          <w:szCs w:val="28"/>
        </w:rPr>
        <w:t>15. Порядок, размер и основания взимания муниципальной пошлины или иной платы, взимаемой за предоставление муниципальной услуги</w:t>
      </w:r>
    </w:p>
    <w:p w:rsidR="00FA6D5A" w:rsidRPr="00FA6D5A" w:rsidRDefault="00FA6D5A" w:rsidP="001D7E39">
      <w:pPr>
        <w:spacing w:after="0"/>
        <w:ind w:firstLine="540"/>
        <w:jc w:val="both"/>
        <w:rPr>
          <w:rFonts w:ascii="Times New Roman" w:hAnsi="Times New Roman" w:cs="Times New Roman"/>
          <w:b/>
          <w:sz w:val="26"/>
          <w:szCs w:val="20"/>
        </w:rPr>
      </w:pPr>
    </w:p>
    <w:p w:rsidR="00FA6D5A" w:rsidRPr="00FA6D5A" w:rsidRDefault="00FA6D5A" w:rsidP="001D7E39">
      <w:pPr>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sz w:val="26"/>
          <w:szCs w:val="28"/>
        </w:rPr>
        <w:t xml:space="preserve">  Предоставление муниципальной услуги осуществляется бесплатно.</w:t>
      </w:r>
    </w:p>
    <w:p w:rsidR="00FA6D5A" w:rsidRPr="00FA6D5A" w:rsidRDefault="00FA6D5A" w:rsidP="001D7E39">
      <w:pPr>
        <w:tabs>
          <w:tab w:val="left" w:pos="748"/>
        </w:tabs>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sz w:val="26"/>
          <w:szCs w:val="28"/>
        </w:rPr>
        <w:t xml:space="preserve">  </w:t>
      </w:r>
      <w:r w:rsidRPr="00FA6D5A">
        <w:rPr>
          <w:rFonts w:ascii="Times New Roman" w:hAnsi="Times New Roman" w:cs="Times New Roman"/>
          <w:b/>
          <w:sz w:val="26"/>
          <w:szCs w:val="28"/>
        </w:rPr>
        <w:t>16.</w:t>
      </w:r>
      <w:r w:rsidRPr="00FA6D5A">
        <w:rPr>
          <w:rFonts w:ascii="Times New Roman" w:hAnsi="Times New Roman" w:cs="Times New Roman"/>
          <w:sz w:val="26"/>
          <w:szCs w:val="28"/>
        </w:rPr>
        <w:t xml:space="preserve"> </w:t>
      </w:r>
      <w:r w:rsidRPr="00FA6D5A">
        <w:rPr>
          <w:rFonts w:ascii="Times New Roman" w:hAnsi="Times New Roman" w:cs="Times New Roman"/>
          <w:b/>
          <w:sz w:val="26"/>
          <w:szCs w:val="28"/>
        </w:rPr>
        <w:t>Максимальный срок ожидания в очереди</w:t>
      </w:r>
      <w:r w:rsidRPr="00FA6D5A">
        <w:rPr>
          <w:rFonts w:ascii="Times New Roman" w:hAnsi="Times New Roman" w:cs="Times New Roman"/>
          <w:sz w:val="26"/>
          <w:szCs w:val="28"/>
        </w:rPr>
        <w:t xml:space="preserve"> при подаче заявления не более 15 минут, максимальный срок ожидания в очереди при получении результата исполнения муниципальной услуги не более 15 минут.</w:t>
      </w:r>
    </w:p>
    <w:p w:rsidR="00FA6D5A" w:rsidRPr="00FA6D5A" w:rsidRDefault="00FA6D5A" w:rsidP="001D7E39">
      <w:pPr>
        <w:spacing w:after="0"/>
        <w:ind w:firstLine="540"/>
        <w:jc w:val="both"/>
        <w:rPr>
          <w:rFonts w:ascii="Times New Roman" w:hAnsi="Times New Roman" w:cs="Times New Roman"/>
          <w:b/>
          <w:sz w:val="26"/>
          <w:szCs w:val="28"/>
        </w:rPr>
      </w:pPr>
      <w:r w:rsidRPr="00FA6D5A">
        <w:rPr>
          <w:rFonts w:ascii="Times New Roman" w:hAnsi="Times New Roman" w:cs="Times New Roman"/>
          <w:b/>
          <w:sz w:val="26"/>
          <w:szCs w:val="28"/>
        </w:rPr>
        <w:t xml:space="preserve">  17.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FA6D5A" w:rsidRPr="00FA6D5A" w:rsidRDefault="00FA6D5A" w:rsidP="001D7E39">
      <w:pPr>
        <w:spacing w:after="0"/>
        <w:ind w:firstLine="540"/>
        <w:jc w:val="both"/>
        <w:rPr>
          <w:rFonts w:ascii="Times New Roman" w:hAnsi="Times New Roman" w:cs="Times New Roman"/>
          <w:b/>
          <w:sz w:val="26"/>
          <w:szCs w:val="28"/>
        </w:rPr>
      </w:pPr>
    </w:p>
    <w:p w:rsidR="00FA6D5A" w:rsidRPr="00FA6D5A" w:rsidRDefault="00FA6D5A" w:rsidP="001D7E39">
      <w:pPr>
        <w:tabs>
          <w:tab w:val="left" w:pos="720"/>
        </w:tabs>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sz w:val="26"/>
          <w:szCs w:val="28"/>
        </w:rPr>
        <w:t xml:space="preserve">  17.1. Требования к зданию и помещениям Администрации, Отдела. </w:t>
      </w:r>
    </w:p>
    <w:p w:rsidR="00FA6D5A" w:rsidRPr="00FA6D5A" w:rsidRDefault="00FA6D5A" w:rsidP="001D7E39">
      <w:pPr>
        <w:tabs>
          <w:tab w:val="left" w:pos="720"/>
        </w:tabs>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sz w:val="26"/>
          <w:szCs w:val="28"/>
        </w:rPr>
        <w:t xml:space="preserve">  Для повышения комфортности заявителей при получении услуг в помещении, в котором предоставляется муниципальная услуга, предусмотрены следующие условия:</w:t>
      </w:r>
    </w:p>
    <w:p w:rsidR="00FA6D5A" w:rsidRPr="00FA6D5A" w:rsidRDefault="00FA6D5A" w:rsidP="001D7E39">
      <w:pPr>
        <w:tabs>
          <w:tab w:val="left" w:pos="720"/>
        </w:tabs>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sz w:val="26"/>
          <w:szCs w:val="28"/>
        </w:rPr>
        <w:t xml:space="preserve">  прием заявителей осуществляется в специально выделенных для этих целей помещениях. Места ожидания должны соответствовать комфортным условиям для заявителя и оптимальным условиям работы Специалистов и быть оборудованными в соответствии с санитарными правилами и нормами. </w:t>
      </w:r>
    </w:p>
    <w:p w:rsidR="00FA6D5A" w:rsidRPr="00FA6D5A" w:rsidRDefault="00FA6D5A" w:rsidP="001D7E39">
      <w:pPr>
        <w:tabs>
          <w:tab w:val="left" w:pos="720"/>
        </w:tabs>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sz w:val="26"/>
        </w:rPr>
        <w:t xml:space="preserve">  </w:t>
      </w:r>
      <w:r w:rsidRPr="00FA6D5A">
        <w:rPr>
          <w:rFonts w:ascii="Times New Roman" w:hAnsi="Times New Roman" w:cs="Times New Roman"/>
          <w:sz w:val="26"/>
          <w:szCs w:val="28"/>
        </w:rPr>
        <w:t>Помещение ожидания граждан оснащается местами для ожидания, столиками для оформления документов и информационными стендами.</w:t>
      </w:r>
    </w:p>
    <w:p w:rsidR="00FA6D5A" w:rsidRPr="00FA6D5A" w:rsidRDefault="00FA6D5A" w:rsidP="001D7E39">
      <w:pPr>
        <w:tabs>
          <w:tab w:val="left" w:pos="720"/>
        </w:tabs>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sz w:val="26"/>
          <w:szCs w:val="28"/>
        </w:rPr>
        <w:t xml:space="preserve">  Иформационные стенды должны содержать информацию настоящего Административного регламента, образцы заполнения документов, необходимых для получения муниципальной услуги.</w:t>
      </w:r>
    </w:p>
    <w:p w:rsidR="00FA6D5A" w:rsidRPr="00FA6D5A" w:rsidRDefault="00FA6D5A" w:rsidP="001D7E39">
      <w:pPr>
        <w:tabs>
          <w:tab w:val="left" w:pos="480"/>
        </w:tabs>
        <w:spacing w:after="0" w:line="360" w:lineRule="auto"/>
        <w:ind w:firstLine="561"/>
        <w:jc w:val="both"/>
        <w:rPr>
          <w:rFonts w:ascii="Times New Roman" w:hAnsi="Times New Roman" w:cs="Times New Roman"/>
          <w:sz w:val="26"/>
          <w:szCs w:val="28"/>
        </w:rPr>
      </w:pPr>
      <w:r w:rsidRPr="00FA6D5A">
        <w:rPr>
          <w:rFonts w:ascii="Times New Roman" w:hAnsi="Times New Roman" w:cs="Times New Roman"/>
          <w:sz w:val="26"/>
          <w:szCs w:val="28"/>
        </w:rPr>
        <w:lastRenderedPageBreak/>
        <w:t xml:space="preserve"> 17.2. Требования к зданию и помещениям МФЦ</w:t>
      </w:r>
    </w:p>
    <w:p w:rsidR="00FA6D5A" w:rsidRPr="00FA6D5A" w:rsidRDefault="00FA6D5A" w:rsidP="001D7E39">
      <w:pPr>
        <w:spacing w:after="0" w:line="360" w:lineRule="auto"/>
        <w:ind w:firstLine="708"/>
        <w:jc w:val="both"/>
        <w:rPr>
          <w:rFonts w:ascii="Times New Roman" w:hAnsi="Times New Roman" w:cs="Times New Roman"/>
          <w:sz w:val="26"/>
          <w:szCs w:val="28"/>
        </w:rPr>
      </w:pPr>
      <w:r w:rsidRPr="00FA6D5A">
        <w:rPr>
          <w:rFonts w:ascii="Times New Roman" w:hAnsi="Times New Roman" w:cs="Times New Roman"/>
          <w:sz w:val="26"/>
          <w:szCs w:val="28"/>
        </w:rPr>
        <w:t>Здание МФЦ оборудуется отдельным входом для свободного доступа граждан в помещение.</w:t>
      </w:r>
    </w:p>
    <w:p w:rsidR="00FA6D5A" w:rsidRPr="00FA6D5A" w:rsidRDefault="00FA6D5A" w:rsidP="001D7E39">
      <w:pPr>
        <w:spacing w:after="0" w:line="360" w:lineRule="auto"/>
        <w:ind w:firstLine="708"/>
        <w:jc w:val="both"/>
        <w:rPr>
          <w:rFonts w:ascii="Times New Roman" w:hAnsi="Times New Roman" w:cs="Times New Roman"/>
          <w:sz w:val="26"/>
          <w:szCs w:val="28"/>
        </w:rPr>
      </w:pPr>
      <w:r w:rsidRPr="00FA6D5A">
        <w:rPr>
          <w:rFonts w:ascii="Times New Roman" w:hAnsi="Times New Roman" w:cs="Times New Roman"/>
          <w:sz w:val="26"/>
          <w:szCs w:val="28"/>
        </w:rPr>
        <w:t>Вход в здание МФЦ оборудуется информационной вывеской, содержащей информацию об МФЦ:</w:t>
      </w:r>
    </w:p>
    <w:p w:rsidR="00FA6D5A" w:rsidRPr="00FA6D5A" w:rsidRDefault="00FA6D5A" w:rsidP="001D7E39">
      <w:pPr>
        <w:spacing w:after="0" w:line="360" w:lineRule="auto"/>
        <w:jc w:val="both"/>
        <w:rPr>
          <w:rFonts w:ascii="Times New Roman" w:hAnsi="Times New Roman" w:cs="Times New Roman"/>
          <w:sz w:val="26"/>
          <w:szCs w:val="28"/>
        </w:rPr>
      </w:pPr>
      <w:r w:rsidRPr="00FA6D5A">
        <w:rPr>
          <w:rFonts w:ascii="Times New Roman" w:hAnsi="Times New Roman" w:cs="Times New Roman"/>
          <w:sz w:val="26"/>
          <w:szCs w:val="28"/>
        </w:rPr>
        <w:t>- наименование;</w:t>
      </w:r>
    </w:p>
    <w:p w:rsidR="00FA6D5A" w:rsidRPr="00FA6D5A" w:rsidRDefault="00FA6D5A" w:rsidP="001D7E39">
      <w:pPr>
        <w:tabs>
          <w:tab w:val="left" w:pos="720"/>
        </w:tabs>
        <w:spacing w:after="0" w:line="360" w:lineRule="auto"/>
        <w:jc w:val="both"/>
        <w:rPr>
          <w:rFonts w:ascii="Times New Roman" w:hAnsi="Times New Roman" w:cs="Times New Roman"/>
          <w:sz w:val="26"/>
          <w:szCs w:val="28"/>
        </w:rPr>
      </w:pPr>
      <w:r w:rsidRPr="00FA6D5A">
        <w:rPr>
          <w:rFonts w:ascii="Times New Roman" w:hAnsi="Times New Roman" w:cs="Times New Roman"/>
          <w:sz w:val="26"/>
          <w:szCs w:val="28"/>
        </w:rPr>
        <w:t>- режим работы.</w:t>
      </w:r>
    </w:p>
    <w:p w:rsidR="00FA6D5A" w:rsidRPr="00FA6D5A" w:rsidRDefault="00FA6D5A" w:rsidP="001D7E39">
      <w:pPr>
        <w:spacing w:after="0" w:line="360" w:lineRule="auto"/>
        <w:ind w:firstLine="708"/>
        <w:jc w:val="both"/>
        <w:rPr>
          <w:rFonts w:ascii="Times New Roman" w:hAnsi="Times New Roman" w:cs="Times New Roman"/>
          <w:sz w:val="26"/>
          <w:szCs w:val="28"/>
        </w:rPr>
      </w:pPr>
      <w:r w:rsidRPr="00FA6D5A">
        <w:rPr>
          <w:rFonts w:ascii="Times New Roman" w:hAnsi="Times New Roman" w:cs="Times New Roman"/>
          <w:sz w:val="26"/>
          <w:szCs w:val="28"/>
        </w:rPr>
        <w:t>Помещение МФЦ оборудуется в соответствии с действующими санитарными правилами и нормами.</w:t>
      </w:r>
    </w:p>
    <w:p w:rsidR="00FA6D5A" w:rsidRPr="00FA6D5A" w:rsidRDefault="00FA6D5A" w:rsidP="001D7E39">
      <w:pPr>
        <w:spacing w:after="0" w:line="360" w:lineRule="auto"/>
        <w:ind w:firstLine="708"/>
        <w:jc w:val="both"/>
        <w:rPr>
          <w:rFonts w:ascii="Times New Roman" w:hAnsi="Times New Roman" w:cs="Times New Roman"/>
          <w:sz w:val="26"/>
          <w:szCs w:val="28"/>
        </w:rPr>
      </w:pPr>
      <w:r w:rsidRPr="00FA6D5A">
        <w:rPr>
          <w:rFonts w:ascii="Times New Roman" w:hAnsi="Times New Roman" w:cs="Times New Roman"/>
          <w:sz w:val="26"/>
          <w:szCs w:val="28"/>
        </w:rPr>
        <w:t>Прием заявителей  осуществляется в специально выделенном для этих целей помещении. Для организации взаимодействия с заявителями помещение МФЦ делится на следующие функциональные сектора (зоны):</w:t>
      </w:r>
    </w:p>
    <w:p w:rsidR="00FA6D5A" w:rsidRPr="00FA6D5A" w:rsidRDefault="00FA6D5A" w:rsidP="001D7E39">
      <w:pPr>
        <w:tabs>
          <w:tab w:val="left" w:pos="748"/>
        </w:tabs>
        <w:spacing w:after="0" w:line="360" w:lineRule="auto"/>
        <w:jc w:val="both"/>
        <w:rPr>
          <w:rFonts w:ascii="Times New Roman" w:hAnsi="Times New Roman" w:cs="Times New Roman"/>
          <w:sz w:val="26"/>
          <w:szCs w:val="28"/>
        </w:rPr>
      </w:pPr>
      <w:r w:rsidRPr="00FA6D5A">
        <w:rPr>
          <w:rFonts w:ascii="Times New Roman" w:hAnsi="Times New Roman" w:cs="Times New Roman"/>
          <w:sz w:val="26"/>
          <w:szCs w:val="28"/>
        </w:rPr>
        <w:t>а) сектор информирования;</w:t>
      </w:r>
    </w:p>
    <w:p w:rsidR="00FA6D5A" w:rsidRPr="00FA6D5A" w:rsidRDefault="00FA6D5A" w:rsidP="001D7E39">
      <w:pPr>
        <w:spacing w:after="0" w:line="360" w:lineRule="auto"/>
        <w:jc w:val="both"/>
        <w:rPr>
          <w:rFonts w:ascii="Times New Roman" w:hAnsi="Times New Roman" w:cs="Times New Roman"/>
          <w:sz w:val="26"/>
          <w:szCs w:val="28"/>
        </w:rPr>
      </w:pPr>
      <w:r w:rsidRPr="00FA6D5A">
        <w:rPr>
          <w:rFonts w:ascii="Times New Roman" w:hAnsi="Times New Roman" w:cs="Times New Roman"/>
          <w:sz w:val="26"/>
          <w:szCs w:val="28"/>
        </w:rPr>
        <w:t>б) сектор ожидания;</w:t>
      </w:r>
    </w:p>
    <w:p w:rsidR="00FA6D5A" w:rsidRPr="00FA6D5A" w:rsidRDefault="00FA6D5A" w:rsidP="001D7E39">
      <w:pPr>
        <w:tabs>
          <w:tab w:val="left" w:pos="720"/>
        </w:tabs>
        <w:spacing w:after="0" w:line="360" w:lineRule="auto"/>
        <w:jc w:val="both"/>
        <w:rPr>
          <w:rFonts w:ascii="Times New Roman" w:hAnsi="Times New Roman" w:cs="Times New Roman"/>
          <w:sz w:val="26"/>
          <w:szCs w:val="28"/>
        </w:rPr>
      </w:pPr>
      <w:r w:rsidRPr="00FA6D5A">
        <w:rPr>
          <w:rFonts w:ascii="Times New Roman" w:hAnsi="Times New Roman" w:cs="Times New Roman"/>
          <w:sz w:val="26"/>
          <w:szCs w:val="28"/>
        </w:rPr>
        <w:t>в) сектор приема заявителей.</w:t>
      </w:r>
    </w:p>
    <w:p w:rsidR="00FA6D5A" w:rsidRPr="00FA6D5A" w:rsidRDefault="00FA6D5A" w:rsidP="001D7E39">
      <w:pPr>
        <w:spacing w:after="0" w:line="360" w:lineRule="auto"/>
        <w:ind w:firstLine="708"/>
        <w:jc w:val="both"/>
        <w:rPr>
          <w:rFonts w:ascii="Times New Roman" w:hAnsi="Times New Roman" w:cs="Times New Roman"/>
          <w:sz w:val="26"/>
          <w:szCs w:val="28"/>
        </w:rPr>
      </w:pPr>
      <w:r w:rsidRPr="00FA6D5A">
        <w:rPr>
          <w:rFonts w:ascii="Times New Roman" w:hAnsi="Times New Roman" w:cs="Times New Roman"/>
          <w:sz w:val="26"/>
          <w:szCs w:val="28"/>
        </w:rPr>
        <w:t>В помещении для работы с заявителями размещаются информационные стенды, оформленные в соответствии с требованиями, указанными в пункте 17.1 настоящего раздела.</w:t>
      </w:r>
    </w:p>
    <w:p w:rsidR="00FA6D5A" w:rsidRPr="00FA6D5A" w:rsidRDefault="00FA6D5A" w:rsidP="001D7E39">
      <w:pPr>
        <w:spacing w:after="0" w:line="360" w:lineRule="auto"/>
        <w:ind w:firstLine="708"/>
        <w:jc w:val="both"/>
        <w:rPr>
          <w:rFonts w:ascii="Times New Roman" w:hAnsi="Times New Roman" w:cs="Times New Roman"/>
          <w:sz w:val="26"/>
          <w:szCs w:val="28"/>
        </w:rPr>
      </w:pPr>
      <w:r w:rsidRPr="00FA6D5A">
        <w:rPr>
          <w:rFonts w:ascii="Times New Roman" w:hAnsi="Times New Roman" w:cs="Times New Roman"/>
          <w:sz w:val="26"/>
          <w:szCs w:val="28"/>
        </w:rPr>
        <w:t>Помещение для работы с заявителями оборудуется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FA6D5A" w:rsidRPr="00FA6D5A" w:rsidRDefault="00FA6D5A" w:rsidP="001D7E39">
      <w:pPr>
        <w:spacing w:after="0" w:line="360" w:lineRule="auto"/>
        <w:ind w:firstLine="708"/>
        <w:jc w:val="both"/>
        <w:rPr>
          <w:rFonts w:ascii="Times New Roman" w:hAnsi="Times New Roman" w:cs="Times New Roman"/>
          <w:sz w:val="26"/>
          <w:szCs w:val="28"/>
        </w:rPr>
      </w:pPr>
      <w:r w:rsidRPr="00FA6D5A">
        <w:rPr>
          <w:rFonts w:ascii="Times New Roman" w:hAnsi="Times New Roman" w:cs="Times New Roman"/>
          <w:sz w:val="26"/>
          <w:szCs w:val="28"/>
        </w:rPr>
        <w:t>Места предоставления муниципальной услуги оборудуются системами кондиционирования (охлаждения и нагревания) и вентилирования воздуха, средствами пожаротушения и оповещения о возникновении чрезвычайной ситуации.</w:t>
      </w:r>
    </w:p>
    <w:p w:rsidR="00FA6D5A" w:rsidRPr="00FA6D5A" w:rsidRDefault="00FA6D5A" w:rsidP="001D7E39">
      <w:pPr>
        <w:spacing w:after="0" w:line="360" w:lineRule="auto"/>
        <w:ind w:firstLine="708"/>
        <w:jc w:val="both"/>
        <w:rPr>
          <w:rFonts w:ascii="Times New Roman" w:hAnsi="Times New Roman" w:cs="Times New Roman"/>
          <w:sz w:val="26"/>
          <w:szCs w:val="28"/>
        </w:rPr>
      </w:pPr>
      <w:r w:rsidRPr="00FA6D5A">
        <w:rPr>
          <w:rFonts w:ascii="Times New Roman" w:hAnsi="Times New Roman" w:cs="Times New Roman"/>
          <w:sz w:val="26"/>
          <w:szCs w:val="28"/>
        </w:rPr>
        <w:t>В МФЦ предусматривается оборудование доступного места общественного пользования (туалета).</w:t>
      </w:r>
    </w:p>
    <w:p w:rsidR="00FA6D5A" w:rsidRPr="00FA6D5A" w:rsidRDefault="00FA6D5A" w:rsidP="001D7E39">
      <w:pPr>
        <w:spacing w:after="0" w:line="360" w:lineRule="auto"/>
        <w:ind w:firstLine="708"/>
        <w:jc w:val="both"/>
        <w:rPr>
          <w:rFonts w:ascii="Times New Roman" w:hAnsi="Times New Roman" w:cs="Times New Roman"/>
          <w:sz w:val="26"/>
          <w:szCs w:val="28"/>
        </w:rPr>
      </w:pPr>
      <w:r w:rsidRPr="00FA6D5A">
        <w:rPr>
          <w:rFonts w:ascii="Times New Roman" w:hAnsi="Times New Roman" w:cs="Times New Roman"/>
          <w:sz w:val="26"/>
          <w:szCs w:val="28"/>
        </w:rPr>
        <w:t xml:space="preserve">Для ожидания приема заявителей, заполнения необходимых для получения муниципальной услуги документов отводятся места, оборудованные стульями, </w:t>
      </w:r>
      <w:r w:rsidRPr="00FA6D5A">
        <w:rPr>
          <w:rFonts w:ascii="Times New Roman" w:hAnsi="Times New Roman" w:cs="Times New Roman"/>
          <w:sz w:val="26"/>
          <w:szCs w:val="28"/>
        </w:rPr>
        <w:lastRenderedPageBreak/>
        <w:t xml:space="preserve">столами (стойками) для возможности оформления документов, обеспечиваются ручками, бланками документов. </w:t>
      </w:r>
    </w:p>
    <w:p w:rsidR="00FA6D5A" w:rsidRPr="00FA6D5A" w:rsidRDefault="00FA6D5A" w:rsidP="001D7E39">
      <w:pPr>
        <w:spacing w:after="0" w:line="360" w:lineRule="auto"/>
        <w:ind w:firstLine="708"/>
        <w:jc w:val="both"/>
        <w:rPr>
          <w:rFonts w:ascii="Times New Roman" w:hAnsi="Times New Roman" w:cs="Times New Roman"/>
          <w:sz w:val="26"/>
          <w:szCs w:val="28"/>
        </w:rPr>
      </w:pPr>
      <w:r w:rsidRPr="00FA6D5A">
        <w:rPr>
          <w:rFonts w:ascii="Times New Roman" w:hAnsi="Times New Roman" w:cs="Times New Roman"/>
          <w:sz w:val="26"/>
          <w:szCs w:val="28"/>
        </w:rPr>
        <w:t>В местах ожидания размещается терминал для электронной оплаты платежей.</w:t>
      </w:r>
    </w:p>
    <w:p w:rsidR="00FA6D5A" w:rsidRPr="00FA6D5A" w:rsidRDefault="00FA6D5A" w:rsidP="001D7E39">
      <w:pPr>
        <w:tabs>
          <w:tab w:val="left" w:pos="748"/>
        </w:tabs>
        <w:spacing w:after="0" w:line="360" w:lineRule="auto"/>
        <w:ind w:firstLine="708"/>
        <w:jc w:val="both"/>
        <w:rPr>
          <w:rFonts w:ascii="Times New Roman" w:hAnsi="Times New Roman" w:cs="Times New Roman"/>
          <w:sz w:val="26"/>
          <w:szCs w:val="28"/>
        </w:rPr>
      </w:pPr>
      <w:r w:rsidRPr="00FA6D5A">
        <w:rPr>
          <w:rFonts w:ascii="Times New Roman" w:hAnsi="Times New Roman" w:cs="Times New Roman"/>
          <w:sz w:val="26"/>
          <w:szCs w:val="28"/>
        </w:rPr>
        <w:t xml:space="preserve">Для обслуживания заявителей  с ограниченными физическими возможностями помещение оборудуется пандусами, специальными ограждениями и перилами, обеспечивается беспрепятственное передвижение и разворот инвалидных колясок. </w:t>
      </w:r>
    </w:p>
    <w:p w:rsidR="00FA6D5A" w:rsidRPr="00FA6D5A" w:rsidRDefault="00FA6D5A" w:rsidP="001D7E39">
      <w:pPr>
        <w:spacing w:after="0" w:line="360" w:lineRule="auto"/>
        <w:ind w:firstLine="708"/>
        <w:jc w:val="both"/>
        <w:rPr>
          <w:rFonts w:ascii="Times New Roman" w:hAnsi="Times New Roman" w:cs="Times New Roman"/>
          <w:sz w:val="26"/>
          <w:szCs w:val="28"/>
        </w:rPr>
      </w:pPr>
      <w:r w:rsidRPr="00FA6D5A">
        <w:rPr>
          <w:rFonts w:ascii="Times New Roman" w:hAnsi="Times New Roman" w:cs="Times New Roman"/>
          <w:sz w:val="26"/>
          <w:szCs w:val="28"/>
        </w:rPr>
        <w:t>Окна приема граждан оборудуются информационными табличками (вывесками) с указанием: номера окна; технического перерыва.</w:t>
      </w:r>
    </w:p>
    <w:p w:rsidR="00FA6D5A" w:rsidRPr="00FA6D5A" w:rsidRDefault="00FA6D5A" w:rsidP="001D7E39">
      <w:pPr>
        <w:spacing w:after="0" w:line="360" w:lineRule="auto"/>
        <w:ind w:firstLine="540"/>
        <w:jc w:val="both"/>
        <w:rPr>
          <w:rFonts w:ascii="Times New Roman" w:hAnsi="Times New Roman" w:cs="Times New Roman"/>
          <w:b/>
          <w:sz w:val="26"/>
          <w:szCs w:val="20"/>
        </w:rPr>
      </w:pPr>
      <w:r w:rsidRPr="00FA6D5A">
        <w:rPr>
          <w:rFonts w:ascii="Times New Roman" w:hAnsi="Times New Roman" w:cs="Times New Roman"/>
          <w:sz w:val="26"/>
          <w:szCs w:val="28"/>
        </w:rPr>
        <w:t xml:space="preserve">  Рабочее место Специалиста МФЦ оборудуется персональным компьютером с возможностью доступа к необходимым информационным базам данных, печатающим и сканирующим устройствами.</w:t>
      </w:r>
    </w:p>
    <w:p w:rsidR="00FA6D5A" w:rsidRPr="00FA6D5A" w:rsidRDefault="00FA6D5A" w:rsidP="001D7E39">
      <w:pPr>
        <w:tabs>
          <w:tab w:val="left" w:pos="748"/>
        </w:tabs>
        <w:spacing w:after="0"/>
        <w:ind w:firstLine="540"/>
        <w:jc w:val="both"/>
        <w:rPr>
          <w:rFonts w:ascii="Times New Roman" w:hAnsi="Times New Roman" w:cs="Times New Roman"/>
          <w:b/>
          <w:sz w:val="26"/>
          <w:szCs w:val="28"/>
        </w:rPr>
      </w:pPr>
      <w:r w:rsidRPr="00FA6D5A">
        <w:rPr>
          <w:rFonts w:ascii="Times New Roman" w:hAnsi="Times New Roman" w:cs="Times New Roman"/>
          <w:sz w:val="26"/>
          <w:szCs w:val="28"/>
        </w:rPr>
        <w:t xml:space="preserve">  </w:t>
      </w:r>
      <w:r w:rsidRPr="00FA6D5A">
        <w:rPr>
          <w:rFonts w:ascii="Times New Roman" w:hAnsi="Times New Roman" w:cs="Times New Roman"/>
          <w:b/>
          <w:sz w:val="26"/>
          <w:szCs w:val="28"/>
        </w:rPr>
        <w:t>18.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A6D5A" w:rsidRPr="00FA6D5A" w:rsidRDefault="00FA6D5A" w:rsidP="001D7E39">
      <w:pPr>
        <w:tabs>
          <w:tab w:val="left" w:pos="748"/>
        </w:tabs>
        <w:ind w:firstLine="540"/>
        <w:jc w:val="both"/>
        <w:rPr>
          <w:rFonts w:ascii="Times New Roman" w:hAnsi="Times New Roman" w:cs="Times New Roman"/>
          <w:b/>
          <w:sz w:val="26"/>
          <w:szCs w:val="28"/>
        </w:rPr>
      </w:pPr>
    </w:p>
    <w:p w:rsidR="00FA6D5A" w:rsidRPr="00FA6D5A" w:rsidRDefault="00FA6D5A" w:rsidP="001D7E39">
      <w:pPr>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sz w:val="26"/>
          <w:szCs w:val="28"/>
        </w:rPr>
        <w:t xml:space="preserve">  Показатели доступности и качества муниципальных услуг:</w:t>
      </w:r>
    </w:p>
    <w:p w:rsidR="00FA6D5A" w:rsidRPr="00FA6D5A" w:rsidRDefault="00FA6D5A" w:rsidP="001D7E39">
      <w:pPr>
        <w:spacing w:after="0" w:line="360" w:lineRule="auto"/>
        <w:ind w:left="-360"/>
        <w:jc w:val="both"/>
        <w:rPr>
          <w:rFonts w:ascii="Times New Roman" w:hAnsi="Times New Roman" w:cs="Times New Roman"/>
          <w:sz w:val="26"/>
          <w:szCs w:val="28"/>
        </w:rPr>
      </w:pPr>
      <w:r w:rsidRPr="00FA6D5A">
        <w:rPr>
          <w:rFonts w:ascii="Times New Roman" w:hAnsi="Times New Roman" w:cs="Times New Roman"/>
          <w:sz w:val="26"/>
          <w:szCs w:val="28"/>
        </w:rPr>
        <w:t xml:space="preserve">                -   информированность заявителей о муниципальной услуге;</w:t>
      </w:r>
    </w:p>
    <w:p w:rsidR="00FA6D5A" w:rsidRPr="00FA6D5A" w:rsidRDefault="00FA6D5A" w:rsidP="001D7E39">
      <w:pPr>
        <w:spacing w:after="0" w:line="360" w:lineRule="auto"/>
        <w:ind w:left="-360"/>
        <w:jc w:val="both"/>
        <w:rPr>
          <w:rFonts w:ascii="Times New Roman" w:hAnsi="Times New Roman" w:cs="Times New Roman"/>
          <w:sz w:val="26"/>
          <w:szCs w:val="28"/>
        </w:rPr>
      </w:pPr>
      <w:r w:rsidRPr="00FA6D5A">
        <w:rPr>
          <w:rFonts w:ascii="Times New Roman" w:hAnsi="Times New Roman" w:cs="Times New Roman"/>
          <w:sz w:val="26"/>
          <w:szCs w:val="28"/>
        </w:rPr>
        <w:t xml:space="preserve">                -   комфортность ожидания и получения муниципальной услуги;</w:t>
      </w:r>
    </w:p>
    <w:p w:rsidR="00FA6D5A" w:rsidRPr="00FA6D5A" w:rsidRDefault="00FA6D5A" w:rsidP="001D7E39">
      <w:pPr>
        <w:spacing w:after="0" w:line="360" w:lineRule="auto"/>
        <w:ind w:left="-360"/>
        <w:jc w:val="both"/>
        <w:rPr>
          <w:rFonts w:ascii="Times New Roman" w:hAnsi="Times New Roman" w:cs="Times New Roman"/>
          <w:sz w:val="26"/>
          <w:szCs w:val="28"/>
        </w:rPr>
      </w:pPr>
      <w:r w:rsidRPr="00FA6D5A">
        <w:rPr>
          <w:rFonts w:ascii="Times New Roman" w:hAnsi="Times New Roman" w:cs="Times New Roman"/>
          <w:sz w:val="26"/>
          <w:szCs w:val="28"/>
        </w:rPr>
        <w:t xml:space="preserve">                -   вежливость специалистов, предоставляющих муниципальную услугу;</w:t>
      </w:r>
    </w:p>
    <w:p w:rsidR="00FA6D5A" w:rsidRPr="00FA6D5A" w:rsidRDefault="00FA6D5A" w:rsidP="001D7E39">
      <w:pPr>
        <w:spacing w:after="0" w:line="360" w:lineRule="auto"/>
        <w:ind w:left="-360"/>
        <w:jc w:val="both"/>
        <w:rPr>
          <w:rFonts w:ascii="Times New Roman" w:hAnsi="Times New Roman" w:cs="Times New Roman"/>
          <w:sz w:val="26"/>
          <w:szCs w:val="28"/>
        </w:rPr>
      </w:pPr>
      <w:r w:rsidRPr="00FA6D5A">
        <w:rPr>
          <w:rFonts w:ascii="Times New Roman" w:hAnsi="Times New Roman" w:cs="Times New Roman"/>
          <w:sz w:val="26"/>
          <w:szCs w:val="28"/>
        </w:rPr>
        <w:t xml:space="preserve">                -   компетентность, оперативность и профессиональная грамотность персонала;</w:t>
      </w:r>
    </w:p>
    <w:p w:rsidR="00FA6D5A" w:rsidRPr="00FA6D5A" w:rsidRDefault="00FA6D5A" w:rsidP="001D7E39">
      <w:pPr>
        <w:spacing w:after="0" w:line="360" w:lineRule="auto"/>
        <w:ind w:left="-360"/>
        <w:jc w:val="both"/>
        <w:rPr>
          <w:rFonts w:ascii="Times New Roman" w:hAnsi="Times New Roman" w:cs="Times New Roman"/>
          <w:sz w:val="26"/>
          <w:szCs w:val="28"/>
        </w:rPr>
      </w:pPr>
      <w:r w:rsidRPr="00FA6D5A">
        <w:rPr>
          <w:rFonts w:ascii="Times New Roman" w:hAnsi="Times New Roman" w:cs="Times New Roman"/>
          <w:sz w:val="26"/>
          <w:szCs w:val="28"/>
        </w:rPr>
        <w:t xml:space="preserve">                -   соблюдение сроков предоставления муниципальной услуги;</w:t>
      </w:r>
    </w:p>
    <w:p w:rsidR="00FA6D5A" w:rsidRPr="00FA6D5A" w:rsidRDefault="00FA6D5A" w:rsidP="001D7E39">
      <w:pPr>
        <w:tabs>
          <w:tab w:val="left" w:pos="748"/>
        </w:tabs>
        <w:spacing w:after="0" w:line="360" w:lineRule="auto"/>
        <w:ind w:left="-360"/>
        <w:jc w:val="both"/>
        <w:rPr>
          <w:rFonts w:ascii="Times New Roman" w:hAnsi="Times New Roman" w:cs="Times New Roman"/>
          <w:sz w:val="26"/>
          <w:szCs w:val="28"/>
        </w:rPr>
      </w:pPr>
      <w:r w:rsidRPr="00FA6D5A">
        <w:rPr>
          <w:rFonts w:ascii="Times New Roman" w:hAnsi="Times New Roman" w:cs="Times New Roman"/>
          <w:sz w:val="26"/>
          <w:szCs w:val="28"/>
        </w:rPr>
        <w:t xml:space="preserve">                -    отсутствие обоснованных жалоб заявителей.</w:t>
      </w:r>
    </w:p>
    <w:p w:rsidR="00FA6D5A" w:rsidRPr="00FA6D5A" w:rsidRDefault="00FA6D5A" w:rsidP="001D7E39">
      <w:pPr>
        <w:tabs>
          <w:tab w:val="left" w:pos="748"/>
        </w:tabs>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sz w:val="26"/>
          <w:szCs w:val="28"/>
        </w:rPr>
        <w:t xml:space="preserve">  Для доступности и качества муниципальной услуги предусмотрены следующие условия:</w:t>
      </w:r>
    </w:p>
    <w:p w:rsidR="00FA6D5A" w:rsidRPr="00FA6D5A" w:rsidRDefault="00FA6D5A" w:rsidP="001D7E39">
      <w:pPr>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sz w:val="26"/>
          <w:szCs w:val="28"/>
        </w:rPr>
        <w:t xml:space="preserve">  а) пешеходная доступность здания от остановок общественного транспорта до места предоставления муниципальной услуги (не более 5 минут);</w:t>
      </w:r>
    </w:p>
    <w:p w:rsidR="00FA6D5A" w:rsidRPr="00FA6D5A" w:rsidRDefault="00FA6D5A" w:rsidP="001D7E39">
      <w:pPr>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sz w:val="26"/>
          <w:szCs w:val="28"/>
        </w:rPr>
        <w:lastRenderedPageBreak/>
        <w:t xml:space="preserve">  б) наличие отдельного входа в здание, который оборудован пандусом для беспрепятственного передвижения инвалидных и детских колясок;</w:t>
      </w:r>
    </w:p>
    <w:p w:rsidR="00FA6D5A" w:rsidRPr="00FA6D5A" w:rsidRDefault="00FA6D5A" w:rsidP="001D7E39">
      <w:pPr>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sz w:val="26"/>
          <w:szCs w:val="28"/>
        </w:rPr>
        <w:t xml:space="preserve">  в) на прилегающей территории имеются места для парковки автомобильного транспорта.</w:t>
      </w:r>
    </w:p>
    <w:p w:rsidR="00FA6D5A" w:rsidRPr="00FA6D5A" w:rsidRDefault="00FA6D5A" w:rsidP="001D7E39">
      <w:pPr>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sz w:val="26"/>
          <w:szCs w:val="28"/>
        </w:rPr>
        <w:t xml:space="preserve">  Информация о ходе предоставления муниципальной услуги может быть получена заявителем:</w:t>
      </w:r>
    </w:p>
    <w:p w:rsidR="00FA6D5A" w:rsidRPr="00FA6D5A" w:rsidRDefault="00FA6D5A" w:rsidP="001D7E39">
      <w:pPr>
        <w:spacing w:after="0" w:line="360" w:lineRule="auto"/>
        <w:ind w:left="-360"/>
        <w:jc w:val="both"/>
        <w:rPr>
          <w:rFonts w:ascii="Times New Roman" w:hAnsi="Times New Roman" w:cs="Times New Roman"/>
          <w:sz w:val="26"/>
          <w:szCs w:val="28"/>
        </w:rPr>
      </w:pPr>
      <w:r w:rsidRPr="00FA6D5A">
        <w:rPr>
          <w:rFonts w:ascii="Times New Roman" w:hAnsi="Times New Roman" w:cs="Times New Roman"/>
          <w:sz w:val="26"/>
          <w:szCs w:val="28"/>
        </w:rPr>
        <w:t xml:space="preserve">                - лично,</w:t>
      </w:r>
    </w:p>
    <w:p w:rsidR="00FA6D5A" w:rsidRPr="00FA6D5A" w:rsidRDefault="00FA6D5A" w:rsidP="001D7E39">
      <w:pPr>
        <w:spacing w:after="0" w:line="360" w:lineRule="auto"/>
        <w:ind w:left="-360"/>
        <w:jc w:val="both"/>
        <w:rPr>
          <w:rFonts w:ascii="Times New Roman" w:hAnsi="Times New Roman" w:cs="Times New Roman"/>
          <w:sz w:val="26"/>
          <w:szCs w:val="28"/>
        </w:rPr>
      </w:pPr>
      <w:r w:rsidRPr="00FA6D5A">
        <w:rPr>
          <w:rFonts w:ascii="Times New Roman" w:hAnsi="Times New Roman" w:cs="Times New Roman"/>
          <w:sz w:val="26"/>
          <w:szCs w:val="28"/>
        </w:rPr>
        <w:t xml:space="preserve">                - по телефону,</w:t>
      </w:r>
    </w:p>
    <w:p w:rsidR="00FA6D5A" w:rsidRPr="00FA6D5A" w:rsidRDefault="00FA6D5A" w:rsidP="001D7E39">
      <w:pPr>
        <w:spacing w:after="0" w:line="360" w:lineRule="auto"/>
        <w:ind w:left="-360"/>
        <w:jc w:val="both"/>
        <w:rPr>
          <w:rFonts w:ascii="Times New Roman" w:hAnsi="Times New Roman" w:cs="Times New Roman"/>
          <w:sz w:val="26"/>
          <w:szCs w:val="28"/>
        </w:rPr>
      </w:pPr>
      <w:r w:rsidRPr="00FA6D5A">
        <w:rPr>
          <w:rFonts w:ascii="Times New Roman" w:hAnsi="Times New Roman" w:cs="Times New Roman"/>
          <w:sz w:val="26"/>
          <w:szCs w:val="28"/>
        </w:rPr>
        <w:t xml:space="preserve">                - посредством электронной почты,</w:t>
      </w:r>
    </w:p>
    <w:p w:rsidR="00FA6D5A" w:rsidRPr="00FA6D5A" w:rsidRDefault="00FA6D5A" w:rsidP="001D7E39">
      <w:pPr>
        <w:spacing w:after="0" w:line="360" w:lineRule="auto"/>
        <w:ind w:left="-360"/>
        <w:jc w:val="both"/>
        <w:rPr>
          <w:rFonts w:ascii="Times New Roman" w:hAnsi="Times New Roman" w:cs="Times New Roman"/>
          <w:sz w:val="26"/>
          <w:szCs w:val="28"/>
        </w:rPr>
      </w:pPr>
      <w:r w:rsidRPr="00FA6D5A">
        <w:rPr>
          <w:rFonts w:ascii="Times New Roman" w:hAnsi="Times New Roman" w:cs="Times New Roman"/>
          <w:sz w:val="26"/>
          <w:szCs w:val="28"/>
        </w:rPr>
        <w:t xml:space="preserve">                - через письменное обращение;</w:t>
      </w:r>
    </w:p>
    <w:p w:rsidR="00FA6D5A" w:rsidRPr="00FA6D5A" w:rsidRDefault="00FA6D5A" w:rsidP="001D7E39">
      <w:pPr>
        <w:tabs>
          <w:tab w:val="left" w:pos="748"/>
        </w:tabs>
        <w:spacing w:after="0" w:line="360" w:lineRule="auto"/>
        <w:ind w:left="-360"/>
        <w:jc w:val="both"/>
        <w:rPr>
          <w:rFonts w:ascii="Times New Roman" w:hAnsi="Times New Roman" w:cs="Times New Roman"/>
          <w:sz w:val="26"/>
          <w:szCs w:val="28"/>
        </w:rPr>
      </w:pPr>
      <w:r w:rsidRPr="00FA6D5A">
        <w:rPr>
          <w:rFonts w:ascii="Times New Roman" w:hAnsi="Times New Roman" w:cs="Times New Roman"/>
          <w:sz w:val="26"/>
          <w:szCs w:val="28"/>
        </w:rPr>
        <w:t xml:space="preserve">                - через Личный кабинет федеральной государственной информационной системы «Единый портал государственных и муниципальных услуг (функций)».</w:t>
      </w:r>
    </w:p>
    <w:p w:rsidR="00FA6D5A" w:rsidRPr="00FA6D5A" w:rsidRDefault="00FA6D5A" w:rsidP="001D7E39">
      <w:pPr>
        <w:spacing w:after="0"/>
        <w:ind w:firstLine="540"/>
        <w:jc w:val="both"/>
        <w:rPr>
          <w:rFonts w:ascii="Times New Roman" w:hAnsi="Times New Roman" w:cs="Times New Roman"/>
          <w:b/>
          <w:sz w:val="26"/>
          <w:szCs w:val="20"/>
        </w:rPr>
      </w:pPr>
      <w:r w:rsidRPr="00FA6D5A">
        <w:rPr>
          <w:rFonts w:ascii="Times New Roman" w:hAnsi="Times New Roman" w:cs="Times New Roman"/>
          <w:sz w:val="26"/>
          <w:szCs w:val="28"/>
        </w:rPr>
        <w:t xml:space="preserve">  </w:t>
      </w:r>
      <w:r w:rsidRPr="00FA6D5A">
        <w:rPr>
          <w:rFonts w:ascii="Times New Roman" w:hAnsi="Times New Roman" w:cs="Times New Roman"/>
          <w:b/>
          <w:sz w:val="26"/>
          <w:szCs w:val="28"/>
        </w:rPr>
        <w:t>19.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A6D5A" w:rsidRPr="00FA6D5A" w:rsidRDefault="00FA6D5A" w:rsidP="001D7E39">
      <w:pPr>
        <w:spacing w:after="0"/>
        <w:ind w:firstLine="540"/>
        <w:jc w:val="both"/>
        <w:rPr>
          <w:rFonts w:ascii="Times New Roman" w:hAnsi="Times New Roman" w:cs="Times New Roman"/>
          <w:b/>
          <w:sz w:val="26"/>
        </w:rPr>
      </w:pPr>
    </w:p>
    <w:p w:rsidR="00FA6D5A" w:rsidRPr="00FA6D5A" w:rsidRDefault="00FA6D5A" w:rsidP="001D7E39">
      <w:pPr>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sz w:val="26"/>
          <w:szCs w:val="28"/>
        </w:rPr>
        <w:t xml:space="preserve">  Предоставление муниципальной услуги в помещениях многофункциональных центров предоставления государственных и муниципальных услуг:</w:t>
      </w:r>
    </w:p>
    <w:p w:rsidR="00FA6D5A" w:rsidRPr="00FA6D5A" w:rsidRDefault="00FA6D5A" w:rsidP="001D7E39">
      <w:pPr>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sz w:val="26"/>
          <w:szCs w:val="28"/>
        </w:rPr>
        <w:t xml:space="preserve">  прием заявления и документов, необходимых для предоставления муниципальной услуги, информирование о порядке предоставления муниципальной услуги, о ходе предоставления муниципальной услуги и выдача документов по результатам предоставления муниципальной услуги осуществляется при личном обращении заявителя (его представителя) в многофункциональные центры при условии наличия соглашения о взаимодействии между МФЦ и Администрацией;</w:t>
      </w:r>
    </w:p>
    <w:p w:rsidR="00FA6D5A" w:rsidRPr="00FA6D5A" w:rsidRDefault="00FA6D5A" w:rsidP="001D7E39">
      <w:pPr>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sz w:val="26"/>
          <w:szCs w:val="28"/>
        </w:rPr>
        <w:t xml:space="preserve">  определенные регламентом требования, определяющие качество муниципальной услуги и требования к местам предоставления, применяются, если в многофункциональном центре в соответствии с действующим законодательством Российской Федерации не установлены иные более высокие требования;</w:t>
      </w:r>
    </w:p>
    <w:p w:rsidR="00FA6D5A" w:rsidRDefault="00FA6D5A" w:rsidP="001D7E39">
      <w:pPr>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sz w:val="26"/>
          <w:szCs w:val="28"/>
        </w:rPr>
        <w:t xml:space="preserve">  орган местного самоуправления предоставляет в полном объеме предусмотренную регламентом информацию администрации </w:t>
      </w:r>
      <w:r w:rsidRPr="00FA6D5A">
        <w:rPr>
          <w:rFonts w:ascii="Times New Roman" w:hAnsi="Times New Roman" w:cs="Times New Roman"/>
          <w:sz w:val="26"/>
          <w:szCs w:val="28"/>
        </w:rPr>
        <w:lastRenderedPageBreak/>
        <w:t>многофункционального центра для информирования заявителей, для ее размещения в месте, отведенном для информирования заявителей, и на сайте МФЦ.</w:t>
      </w:r>
    </w:p>
    <w:p w:rsidR="002B08B7" w:rsidRPr="00FA6D5A" w:rsidRDefault="002B08B7" w:rsidP="001D7E39">
      <w:pPr>
        <w:spacing w:after="0" w:line="360" w:lineRule="auto"/>
        <w:ind w:firstLine="540"/>
        <w:jc w:val="both"/>
        <w:rPr>
          <w:rFonts w:ascii="Times New Roman" w:hAnsi="Times New Roman" w:cs="Times New Roman"/>
          <w:sz w:val="26"/>
          <w:szCs w:val="28"/>
        </w:rPr>
      </w:pPr>
    </w:p>
    <w:p w:rsidR="00FA6D5A" w:rsidRPr="00FA6D5A" w:rsidRDefault="00FA6D5A" w:rsidP="0058553A">
      <w:pPr>
        <w:spacing w:after="0"/>
        <w:jc w:val="both"/>
        <w:outlineLvl w:val="1"/>
        <w:rPr>
          <w:rFonts w:ascii="Times New Roman" w:hAnsi="Times New Roman" w:cs="Times New Roman"/>
          <w:b/>
          <w:sz w:val="26"/>
          <w:szCs w:val="28"/>
        </w:rPr>
      </w:pPr>
      <w:bookmarkStart w:id="6" w:name="Par197"/>
      <w:bookmarkEnd w:id="6"/>
      <w:r w:rsidRPr="00FA6D5A">
        <w:rPr>
          <w:rFonts w:ascii="Times New Roman" w:hAnsi="Times New Roman" w:cs="Times New Roman"/>
          <w:b/>
          <w:sz w:val="26"/>
          <w:szCs w:val="28"/>
        </w:rPr>
        <w:t>III. Состав, последовательность и сроки</w:t>
      </w:r>
      <w:r w:rsidR="0058553A">
        <w:rPr>
          <w:rFonts w:ascii="Times New Roman" w:hAnsi="Times New Roman" w:cs="Times New Roman"/>
          <w:b/>
          <w:sz w:val="26"/>
          <w:szCs w:val="28"/>
        </w:rPr>
        <w:t xml:space="preserve"> </w:t>
      </w:r>
      <w:r w:rsidRPr="00FA6D5A">
        <w:rPr>
          <w:rFonts w:ascii="Times New Roman" w:hAnsi="Times New Roman" w:cs="Times New Roman"/>
          <w:b/>
          <w:sz w:val="26"/>
          <w:szCs w:val="28"/>
        </w:rPr>
        <w:t>выполнения административных процедур (действий),</w:t>
      </w:r>
      <w:r w:rsidR="0058553A">
        <w:rPr>
          <w:rFonts w:ascii="Times New Roman" w:hAnsi="Times New Roman" w:cs="Times New Roman"/>
          <w:b/>
          <w:sz w:val="26"/>
          <w:szCs w:val="28"/>
        </w:rPr>
        <w:t xml:space="preserve"> </w:t>
      </w:r>
      <w:r w:rsidRPr="00FA6D5A">
        <w:rPr>
          <w:rFonts w:ascii="Times New Roman" w:hAnsi="Times New Roman" w:cs="Times New Roman"/>
          <w:b/>
          <w:sz w:val="26"/>
          <w:szCs w:val="28"/>
        </w:rPr>
        <w:t>требования к порядку их выполнения, в том числе</w:t>
      </w:r>
    </w:p>
    <w:p w:rsidR="00FA6D5A" w:rsidRPr="00FA6D5A" w:rsidRDefault="00FA6D5A" w:rsidP="001D7E39">
      <w:pPr>
        <w:spacing w:after="0"/>
        <w:jc w:val="both"/>
        <w:rPr>
          <w:rFonts w:ascii="Times New Roman" w:hAnsi="Times New Roman" w:cs="Times New Roman"/>
          <w:b/>
          <w:sz w:val="26"/>
          <w:szCs w:val="28"/>
        </w:rPr>
      </w:pPr>
      <w:r w:rsidRPr="00FA6D5A">
        <w:rPr>
          <w:rFonts w:ascii="Times New Roman" w:hAnsi="Times New Roman" w:cs="Times New Roman"/>
          <w:b/>
          <w:sz w:val="26"/>
          <w:szCs w:val="28"/>
        </w:rPr>
        <w:t>особенности выполнения административных процедур</w:t>
      </w:r>
      <w:r w:rsidR="0058553A">
        <w:rPr>
          <w:rFonts w:ascii="Times New Roman" w:hAnsi="Times New Roman" w:cs="Times New Roman"/>
          <w:b/>
          <w:sz w:val="26"/>
          <w:szCs w:val="28"/>
        </w:rPr>
        <w:t xml:space="preserve"> </w:t>
      </w:r>
      <w:r w:rsidRPr="00FA6D5A">
        <w:rPr>
          <w:rFonts w:ascii="Times New Roman" w:hAnsi="Times New Roman" w:cs="Times New Roman"/>
          <w:b/>
          <w:sz w:val="26"/>
          <w:szCs w:val="28"/>
        </w:rPr>
        <w:t>(действий) в электронной форме</w:t>
      </w:r>
    </w:p>
    <w:p w:rsidR="002B08B7" w:rsidRDefault="002B08B7" w:rsidP="002B08B7">
      <w:pPr>
        <w:spacing w:after="0"/>
        <w:jc w:val="both"/>
        <w:rPr>
          <w:rFonts w:ascii="Times New Roman" w:hAnsi="Times New Roman" w:cs="Times New Roman"/>
          <w:sz w:val="26"/>
          <w:szCs w:val="28"/>
        </w:rPr>
      </w:pPr>
    </w:p>
    <w:p w:rsidR="00FA6D5A" w:rsidRPr="00FA6D5A" w:rsidRDefault="00FA6D5A" w:rsidP="002B08B7">
      <w:pPr>
        <w:spacing w:after="0"/>
        <w:ind w:firstLine="540"/>
        <w:jc w:val="both"/>
        <w:rPr>
          <w:rFonts w:ascii="Times New Roman" w:hAnsi="Times New Roman" w:cs="Times New Roman"/>
          <w:b/>
          <w:sz w:val="26"/>
          <w:szCs w:val="28"/>
        </w:rPr>
      </w:pPr>
      <w:r w:rsidRPr="00FA6D5A">
        <w:rPr>
          <w:rFonts w:ascii="Times New Roman" w:hAnsi="Times New Roman" w:cs="Times New Roman"/>
          <w:sz w:val="26"/>
          <w:szCs w:val="28"/>
        </w:rPr>
        <w:t xml:space="preserve"> </w:t>
      </w:r>
      <w:r w:rsidRPr="00FA6D5A">
        <w:rPr>
          <w:rFonts w:ascii="Times New Roman" w:hAnsi="Times New Roman" w:cs="Times New Roman"/>
          <w:b/>
          <w:sz w:val="26"/>
          <w:szCs w:val="28"/>
        </w:rPr>
        <w:t>20. Исчерпывающий перечень административных процедур при предоставлении муниципальной услуги:</w:t>
      </w:r>
    </w:p>
    <w:p w:rsidR="00FA6D5A" w:rsidRPr="00FA6D5A" w:rsidRDefault="00FA6D5A" w:rsidP="001D7E39">
      <w:pPr>
        <w:spacing w:after="0"/>
        <w:ind w:firstLine="540"/>
        <w:jc w:val="both"/>
        <w:rPr>
          <w:rFonts w:ascii="Times New Roman" w:hAnsi="Times New Roman" w:cs="Times New Roman"/>
          <w:b/>
          <w:sz w:val="26"/>
          <w:szCs w:val="20"/>
        </w:rPr>
      </w:pPr>
    </w:p>
    <w:p w:rsidR="00FA6D5A" w:rsidRPr="00FA6D5A" w:rsidRDefault="00FA6D5A" w:rsidP="001D7E39">
      <w:pPr>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sz w:val="26"/>
          <w:szCs w:val="28"/>
        </w:rPr>
        <w:t>Предоставление услуги включает в себя следующие административные процедуры:</w:t>
      </w:r>
    </w:p>
    <w:p w:rsidR="00FA6D5A" w:rsidRPr="00FA6D5A" w:rsidRDefault="00FA6D5A" w:rsidP="001D7E39">
      <w:pPr>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sz w:val="26"/>
          <w:szCs w:val="28"/>
        </w:rPr>
        <w:t>1. Прием и регистрация заявления Заявителя;</w:t>
      </w:r>
    </w:p>
    <w:p w:rsidR="00FA6D5A" w:rsidRPr="00FA6D5A" w:rsidRDefault="00FA6D5A" w:rsidP="001D7E39">
      <w:pPr>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sz w:val="26"/>
          <w:szCs w:val="28"/>
        </w:rPr>
        <w:t xml:space="preserve">2. Рассмотрение заявления и подготовка результата муниципальной услуги; </w:t>
      </w:r>
    </w:p>
    <w:p w:rsidR="00FA6D5A" w:rsidRPr="00FA6D5A" w:rsidRDefault="00FA6D5A" w:rsidP="001D7E39">
      <w:pPr>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sz w:val="26"/>
          <w:szCs w:val="28"/>
        </w:rPr>
        <w:t>3. Выдача результата муниципальной услуги.</w:t>
      </w:r>
    </w:p>
    <w:p w:rsidR="00FA6D5A" w:rsidRPr="00FA6D5A" w:rsidRDefault="00FA6D5A" w:rsidP="001D7E39">
      <w:pPr>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sz w:val="26"/>
          <w:szCs w:val="28"/>
        </w:rPr>
        <w:t>Блок-схема предоставления муниципальной услуги предоставлена в приложении № 2 к настоящему Административному регламенту.</w:t>
      </w:r>
    </w:p>
    <w:p w:rsidR="00FA6D5A" w:rsidRPr="00FA6D5A" w:rsidRDefault="00FA6D5A" w:rsidP="001D7E39">
      <w:pPr>
        <w:tabs>
          <w:tab w:val="left" w:pos="748"/>
        </w:tabs>
        <w:spacing w:after="0" w:line="360" w:lineRule="auto"/>
        <w:ind w:firstLine="540"/>
        <w:jc w:val="both"/>
        <w:rPr>
          <w:rFonts w:ascii="Times New Roman" w:hAnsi="Times New Roman" w:cs="Times New Roman"/>
          <w:b/>
          <w:sz w:val="26"/>
          <w:szCs w:val="28"/>
        </w:rPr>
      </w:pPr>
      <w:bookmarkStart w:id="7" w:name="Par208"/>
      <w:bookmarkEnd w:id="7"/>
      <w:r w:rsidRPr="00FA6D5A">
        <w:rPr>
          <w:rFonts w:ascii="Times New Roman" w:hAnsi="Times New Roman" w:cs="Times New Roman"/>
          <w:sz w:val="26"/>
          <w:szCs w:val="28"/>
        </w:rPr>
        <w:t xml:space="preserve">  </w:t>
      </w:r>
      <w:r w:rsidRPr="00FA6D5A">
        <w:rPr>
          <w:rFonts w:ascii="Times New Roman" w:hAnsi="Times New Roman" w:cs="Times New Roman"/>
          <w:b/>
          <w:sz w:val="26"/>
          <w:szCs w:val="28"/>
        </w:rPr>
        <w:t>21. Прием и регистрация заявления Заявителя</w:t>
      </w:r>
    </w:p>
    <w:p w:rsidR="00FA6D5A" w:rsidRPr="00FA6D5A" w:rsidRDefault="00FA6D5A" w:rsidP="001D7E39">
      <w:pPr>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sz w:val="26"/>
          <w:szCs w:val="28"/>
        </w:rPr>
        <w:t xml:space="preserve">  21.1. Основанием для начала административной процедуры «Прием и регистрация заявления Заявителя» является обращение заявителя (его представителя, доверенного лица) с приложением пакета документов, необходимых для предоставления муниципальной услуги, предусмотренных </w:t>
      </w:r>
      <w:hyperlink r:id="rId15" w:anchor="Par129" w:history="1">
        <w:r w:rsidRPr="00FA6D5A">
          <w:rPr>
            <w:rStyle w:val="a3"/>
            <w:rFonts w:ascii="Times New Roman" w:hAnsi="Times New Roman" w:cs="Times New Roman"/>
            <w:color w:val="000000"/>
            <w:sz w:val="26"/>
            <w:szCs w:val="28"/>
            <w:u w:val="none"/>
          </w:rPr>
          <w:t>пунктом 11</w:t>
        </w:r>
      </w:hyperlink>
      <w:r w:rsidRPr="00FA6D5A">
        <w:rPr>
          <w:rFonts w:ascii="Times New Roman" w:hAnsi="Times New Roman" w:cs="Times New Roman"/>
          <w:sz w:val="26"/>
          <w:szCs w:val="28"/>
        </w:rPr>
        <w:t xml:space="preserve"> настоящего Административного регламента.</w:t>
      </w:r>
    </w:p>
    <w:p w:rsidR="00FA6D5A" w:rsidRPr="00FA6D5A" w:rsidRDefault="00FA6D5A" w:rsidP="001D7E39">
      <w:pPr>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sz w:val="26"/>
          <w:szCs w:val="28"/>
        </w:rPr>
        <w:t xml:space="preserve">  Должностным лицом, ответственным за выполнения административного действия, является специалист, уполномоченный на прием заявлений.</w:t>
      </w:r>
    </w:p>
    <w:p w:rsidR="00FA6D5A" w:rsidRPr="00FA6D5A" w:rsidRDefault="00FA6D5A" w:rsidP="001D7E39">
      <w:pPr>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sz w:val="26"/>
          <w:szCs w:val="28"/>
        </w:rPr>
        <w:t xml:space="preserve">  Специалист, уполномоченный на прием заявлений:</w:t>
      </w:r>
    </w:p>
    <w:p w:rsidR="00FA6D5A" w:rsidRPr="00FA6D5A" w:rsidRDefault="00FA6D5A" w:rsidP="001D7E39">
      <w:pPr>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sz w:val="26"/>
          <w:szCs w:val="28"/>
        </w:rPr>
        <w:t xml:space="preserve">  а) устанавливает предмет обращения, устанавливает личность заявителя, в том числе проверяет документ, удостоверяющий личность;</w:t>
      </w:r>
    </w:p>
    <w:p w:rsidR="00FA6D5A" w:rsidRPr="00FA6D5A" w:rsidRDefault="00FA6D5A" w:rsidP="001D7E39">
      <w:pPr>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sz w:val="26"/>
          <w:szCs w:val="28"/>
        </w:rPr>
        <w:t xml:space="preserve">  б) проверяет полномочия заявителя, в том числе полномочия представителя физического лица, юридического лица действовать от имени физического лица, юридического лица;</w:t>
      </w:r>
    </w:p>
    <w:p w:rsidR="00FA6D5A" w:rsidRPr="00FA6D5A" w:rsidRDefault="00FA6D5A" w:rsidP="001D7E39">
      <w:pPr>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sz w:val="26"/>
          <w:szCs w:val="28"/>
        </w:rPr>
        <w:t xml:space="preserve">  в) проверяет наличие всех необходимых документов, исходя из соответствующего перечня документов, необходимых для предоставления </w:t>
      </w:r>
      <w:r w:rsidRPr="00FA6D5A">
        <w:rPr>
          <w:rFonts w:ascii="Times New Roman" w:hAnsi="Times New Roman" w:cs="Times New Roman"/>
          <w:sz w:val="26"/>
          <w:szCs w:val="28"/>
        </w:rPr>
        <w:lastRenderedPageBreak/>
        <w:t xml:space="preserve">муниципальной услуги, указанных в </w:t>
      </w:r>
      <w:hyperlink r:id="rId16" w:anchor="Par129" w:history="1">
        <w:r w:rsidRPr="00FA6D5A">
          <w:rPr>
            <w:rStyle w:val="a3"/>
            <w:rFonts w:ascii="Times New Roman" w:hAnsi="Times New Roman" w:cs="Times New Roman"/>
            <w:color w:val="000000"/>
            <w:sz w:val="26"/>
            <w:szCs w:val="28"/>
            <w:u w:val="none"/>
          </w:rPr>
          <w:t>пункте 11</w:t>
        </w:r>
      </w:hyperlink>
      <w:r w:rsidRPr="00FA6D5A">
        <w:rPr>
          <w:rFonts w:ascii="Times New Roman" w:hAnsi="Times New Roman" w:cs="Times New Roman"/>
          <w:sz w:val="26"/>
          <w:szCs w:val="28"/>
        </w:rPr>
        <w:t xml:space="preserve"> настоящего  Административного регламента.</w:t>
      </w:r>
    </w:p>
    <w:p w:rsidR="00FA6D5A" w:rsidRPr="00FA6D5A" w:rsidRDefault="00FA6D5A" w:rsidP="001D7E39">
      <w:pPr>
        <w:tabs>
          <w:tab w:val="left" w:pos="748"/>
        </w:tabs>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sz w:val="26"/>
          <w:szCs w:val="28"/>
        </w:rPr>
        <w:t xml:space="preserve">  Специалист, уполномоченный на прием заявлений, проверяет представленные документы, удостоверяясь, что:</w:t>
      </w:r>
    </w:p>
    <w:p w:rsidR="00FA6D5A" w:rsidRPr="00FA6D5A" w:rsidRDefault="00FA6D5A" w:rsidP="001D7E39">
      <w:pPr>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sz w:val="26"/>
          <w:szCs w:val="28"/>
        </w:rPr>
        <w:t xml:space="preserve">  тексты документов написаны разборчиво, наименования юридических лиц без сокращения, с указанием их мест нахождения;</w:t>
      </w:r>
    </w:p>
    <w:p w:rsidR="00FA6D5A" w:rsidRPr="00FA6D5A" w:rsidRDefault="00FA6D5A" w:rsidP="001D7E39">
      <w:pPr>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sz w:val="26"/>
          <w:szCs w:val="28"/>
        </w:rPr>
        <w:t xml:space="preserve">  фамилии, имена и отчества (последнее - при наличии) физических лиц, адреса их мест жительства написаны полностью;</w:t>
      </w:r>
    </w:p>
    <w:p w:rsidR="00FA6D5A" w:rsidRPr="00FA6D5A" w:rsidRDefault="00FA6D5A" w:rsidP="001D7E39">
      <w:pPr>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sz w:val="26"/>
          <w:szCs w:val="28"/>
        </w:rPr>
        <w:t xml:space="preserve">  документы не исполнены карандашом;</w:t>
      </w:r>
    </w:p>
    <w:p w:rsidR="00FA6D5A" w:rsidRPr="00FA6D5A" w:rsidRDefault="00FA6D5A" w:rsidP="001D7E39">
      <w:pPr>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sz w:val="26"/>
          <w:szCs w:val="28"/>
        </w:rPr>
        <w:t xml:space="preserve">  документы не имеют серьезных повреждений, наличие которых не позволяет однозначно истолковать их содержание.</w:t>
      </w:r>
    </w:p>
    <w:p w:rsidR="00FA6D5A" w:rsidRPr="00FA6D5A" w:rsidRDefault="00FA6D5A" w:rsidP="001D7E39">
      <w:pPr>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sz w:val="26"/>
          <w:szCs w:val="28"/>
        </w:rPr>
        <w:t xml:space="preserve">  При установлении оснований для отказа в приеме документов, указанных в пункте 12 настоящего Административного регламента специалист, уполномоченный на прием заявлений,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FA6D5A" w:rsidRPr="00FA6D5A" w:rsidRDefault="00FA6D5A" w:rsidP="001D7E39">
      <w:pPr>
        <w:tabs>
          <w:tab w:val="left" w:pos="748"/>
        </w:tabs>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sz w:val="26"/>
          <w:szCs w:val="28"/>
        </w:rPr>
        <w:t xml:space="preserve">  Специалист, уполномоченный на прием заявлений, оформляет в 2-х экземплярах уведомление об отказе в приеме документов. Пакет документов по заявлению с одним экземпляром уведомления об отказе передается заявителю на руки. Второй экземпляр уведомления хранится в архиве Отдела.</w:t>
      </w:r>
    </w:p>
    <w:p w:rsidR="00FA6D5A" w:rsidRPr="00FA6D5A" w:rsidRDefault="00FA6D5A" w:rsidP="001D7E39">
      <w:pPr>
        <w:tabs>
          <w:tab w:val="left" w:pos="748"/>
        </w:tabs>
        <w:spacing w:after="0" w:line="360" w:lineRule="auto"/>
        <w:ind w:left="-360"/>
        <w:jc w:val="both"/>
        <w:rPr>
          <w:rFonts w:ascii="Times New Roman" w:hAnsi="Times New Roman" w:cs="Times New Roman"/>
          <w:sz w:val="26"/>
          <w:szCs w:val="28"/>
        </w:rPr>
      </w:pPr>
      <w:r w:rsidRPr="00FA6D5A">
        <w:rPr>
          <w:rFonts w:ascii="Times New Roman" w:hAnsi="Times New Roman" w:cs="Times New Roman"/>
          <w:sz w:val="26"/>
          <w:szCs w:val="28"/>
        </w:rPr>
        <w:t xml:space="preserve">                В случае отсутствия оснований для отказа в приеме документов, указанных в пункте 12 настоящего регламента специалист, уполномоченный на прием запросов, регистрирует в программно-техническом комплексе факт приема документов. </w:t>
      </w:r>
    </w:p>
    <w:p w:rsidR="00FA6D5A" w:rsidRPr="00FA6D5A" w:rsidRDefault="00FA6D5A" w:rsidP="001D7E39">
      <w:pPr>
        <w:tabs>
          <w:tab w:val="left" w:pos="748"/>
        </w:tabs>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sz w:val="26"/>
          <w:szCs w:val="28"/>
        </w:rPr>
        <w:t xml:space="preserve">   Специалист, уполномоченный на прием заявлений, оформляет расписку о приеме документов (далее - расписка) в 2-х экземплярах. В расписке, в том числе указываются:</w:t>
      </w:r>
    </w:p>
    <w:p w:rsidR="00FA6D5A" w:rsidRPr="00FA6D5A" w:rsidRDefault="00FA6D5A" w:rsidP="001D7E39">
      <w:pPr>
        <w:spacing w:after="0" w:line="360" w:lineRule="auto"/>
        <w:ind w:left="-360"/>
        <w:jc w:val="both"/>
        <w:rPr>
          <w:rFonts w:ascii="Times New Roman" w:hAnsi="Times New Roman" w:cs="Times New Roman"/>
          <w:sz w:val="26"/>
          <w:szCs w:val="28"/>
        </w:rPr>
      </w:pPr>
      <w:r w:rsidRPr="00FA6D5A">
        <w:rPr>
          <w:rFonts w:ascii="Times New Roman" w:hAnsi="Times New Roman" w:cs="Times New Roman"/>
          <w:sz w:val="26"/>
          <w:szCs w:val="28"/>
        </w:rPr>
        <w:t xml:space="preserve">                - дата представления документов;</w:t>
      </w:r>
    </w:p>
    <w:p w:rsidR="00FA6D5A" w:rsidRPr="00FA6D5A" w:rsidRDefault="00FA6D5A" w:rsidP="001D7E39">
      <w:pPr>
        <w:spacing w:after="0" w:line="360" w:lineRule="auto"/>
        <w:ind w:left="-360"/>
        <w:jc w:val="both"/>
        <w:rPr>
          <w:rFonts w:ascii="Times New Roman" w:hAnsi="Times New Roman" w:cs="Times New Roman"/>
          <w:sz w:val="26"/>
          <w:szCs w:val="28"/>
        </w:rPr>
      </w:pPr>
      <w:r w:rsidRPr="00FA6D5A">
        <w:rPr>
          <w:rFonts w:ascii="Times New Roman" w:hAnsi="Times New Roman" w:cs="Times New Roman"/>
          <w:sz w:val="26"/>
          <w:szCs w:val="28"/>
        </w:rPr>
        <w:t xml:space="preserve">                - перечень документов с указанием их наименования, реквизитов; количество экземпляров каждого из представленных документов (подлинных экземпляров и их копий);</w:t>
      </w:r>
    </w:p>
    <w:p w:rsidR="00FA6D5A" w:rsidRPr="00FA6D5A" w:rsidRDefault="00FA6D5A" w:rsidP="001D7E39">
      <w:pPr>
        <w:spacing w:after="0" w:line="360" w:lineRule="auto"/>
        <w:ind w:left="-360"/>
        <w:jc w:val="both"/>
        <w:rPr>
          <w:rFonts w:ascii="Times New Roman" w:hAnsi="Times New Roman" w:cs="Times New Roman"/>
          <w:sz w:val="26"/>
          <w:szCs w:val="28"/>
        </w:rPr>
      </w:pPr>
      <w:r w:rsidRPr="00FA6D5A">
        <w:rPr>
          <w:rFonts w:ascii="Times New Roman" w:hAnsi="Times New Roman" w:cs="Times New Roman"/>
          <w:sz w:val="26"/>
          <w:szCs w:val="28"/>
        </w:rPr>
        <w:t xml:space="preserve">                - количество листов в каждом экземпляре документа;</w:t>
      </w:r>
    </w:p>
    <w:p w:rsidR="00FA6D5A" w:rsidRPr="00FA6D5A" w:rsidRDefault="00FA6D5A" w:rsidP="001D7E39">
      <w:pPr>
        <w:tabs>
          <w:tab w:val="left" w:pos="748"/>
        </w:tabs>
        <w:spacing w:after="0" w:line="360" w:lineRule="auto"/>
        <w:ind w:left="-360"/>
        <w:jc w:val="both"/>
        <w:rPr>
          <w:rFonts w:ascii="Times New Roman" w:hAnsi="Times New Roman" w:cs="Times New Roman"/>
          <w:sz w:val="26"/>
          <w:szCs w:val="28"/>
        </w:rPr>
      </w:pPr>
      <w:r w:rsidRPr="00FA6D5A">
        <w:rPr>
          <w:rFonts w:ascii="Times New Roman" w:hAnsi="Times New Roman" w:cs="Times New Roman"/>
          <w:sz w:val="26"/>
          <w:szCs w:val="28"/>
        </w:rPr>
        <w:lastRenderedPageBreak/>
        <w:t xml:space="preserve">                - дата обращения за результатом муниципальной услуги;</w:t>
      </w:r>
    </w:p>
    <w:p w:rsidR="00FA6D5A" w:rsidRPr="00FA6D5A" w:rsidRDefault="00FA6D5A" w:rsidP="001D7E39">
      <w:pPr>
        <w:spacing w:after="0" w:line="360" w:lineRule="auto"/>
        <w:ind w:left="-360"/>
        <w:jc w:val="both"/>
        <w:rPr>
          <w:rFonts w:ascii="Times New Roman" w:hAnsi="Times New Roman" w:cs="Times New Roman"/>
          <w:sz w:val="26"/>
          <w:szCs w:val="28"/>
        </w:rPr>
      </w:pPr>
      <w:r w:rsidRPr="00FA6D5A">
        <w:rPr>
          <w:rFonts w:ascii="Times New Roman" w:hAnsi="Times New Roman" w:cs="Times New Roman"/>
          <w:sz w:val="26"/>
          <w:szCs w:val="28"/>
        </w:rPr>
        <w:t xml:space="preserve">                - фамилия и инициалы специалиста, принявшего документы и сделавшего соответствующую запись в программно-техническом комплексе, а также его подпись;</w:t>
      </w:r>
    </w:p>
    <w:p w:rsidR="00FA6D5A" w:rsidRPr="00FA6D5A" w:rsidRDefault="00FA6D5A" w:rsidP="001D7E39">
      <w:pPr>
        <w:tabs>
          <w:tab w:val="left" w:pos="748"/>
        </w:tabs>
        <w:spacing w:after="0" w:line="360" w:lineRule="auto"/>
        <w:ind w:left="-360"/>
        <w:jc w:val="both"/>
        <w:rPr>
          <w:rFonts w:ascii="Times New Roman" w:hAnsi="Times New Roman" w:cs="Times New Roman"/>
          <w:sz w:val="26"/>
          <w:szCs w:val="28"/>
        </w:rPr>
      </w:pPr>
      <w:r w:rsidRPr="00FA6D5A">
        <w:rPr>
          <w:rFonts w:ascii="Times New Roman" w:hAnsi="Times New Roman" w:cs="Times New Roman"/>
          <w:sz w:val="26"/>
          <w:szCs w:val="28"/>
        </w:rPr>
        <w:t xml:space="preserve">                - телефон, по которому заявитель в течение срока исполнения муниципальной услуги может узнать о стадии рассмотрения документов и времени, оставшемся до ее завершения.</w:t>
      </w:r>
    </w:p>
    <w:p w:rsidR="00FA6D5A" w:rsidRPr="00FA6D5A" w:rsidRDefault="00FA6D5A" w:rsidP="001D7E39">
      <w:pPr>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sz w:val="26"/>
          <w:szCs w:val="28"/>
        </w:rPr>
        <w:t xml:space="preserve">  Специалист, уполномоченный на прием заявлений, передает заявителю первый экземпляр расписки, а второй экземпляр приобщает к заявлению.</w:t>
      </w:r>
    </w:p>
    <w:p w:rsidR="00FA6D5A" w:rsidRPr="00FA6D5A" w:rsidRDefault="00FA6D5A" w:rsidP="001D7E39">
      <w:pPr>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sz w:val="26"/>
          <w:szCs w:val="28"/>
        </w:rPr>
        <w:t xml:space="preserve">  Специалист, уполномоченный на прием заявлений, формирует дело заявителя, в которое включает:</w:t>
      </w:r>
    </w:p>
    <w:p w:rsidR="00FA6D5A" w:rsidRPr="00FA6D5A" w:rsidRDefault="00FA6D5A" w:rsidP="001D7E39">
      <w:pPr>
        <w:spacing w:after="0" w:line="360" w:lineRule="auto"/>
        <w:ind w:left="-360"/>
        <w:jc w:val="both"/>
        <w:rPr>
          <w:rFonts w:ascii="Times New Roman" w:hAnsi="Times New Roman" w:cs="Times New Roman"/>
          <w:sz w:val="26"/>
          <w:szCs w:val="28"/>
        </w:rPr>
      </w:pPr>
      <w:r w:rsidRPr="00FA6D5A">
        <w:rPr>
          <w:rFonts w:ascii="Times New Roman" w:hAnsi="Times New Roman" w:cs="Times New Roman"/>
          <w:sz w:val="26"/>
          <w:szCs w:val="28"/>
        </w:rPr>
        <w:t xml:space="preserve">                - заявление;</w:t>
      </w:r>
    </w:p>
    <w:p w:rsidR="00FA6D5A" w:rsidRPr="00FA6D5A" w:rsidRDefault="00FA6D5A" w:rsidP="001D7E39">
      <w:pPr>
        <w:spacing w:after="0" w:line="360" w:lineRule="auto"/>
        <w:ind w:left="-360"/>
        <w:jc w:val="both"/>
        <w:rPr>
          <w:rFonts w:ascii="Times New Roman" w:hAnsi="Times New Roman" w:cs="Times New Roman"/>
          <w:sz w:val="26"/>
          <w:szCs w:val="28"/>
        </w:rPr>
      </w:pPr>
      <w:r w:rsidRPr="00FA6D5A">
        <w:rPr>
          <w:rFonts w:ascii="Times New Roman" w:hAnsi="Times New Roman" w:cs="Times New Roman"/>
          <w:sz w:val="26"/>
          <w:szCs w:val="28"/>
        </w:rPr>
        <w:t xml:space="preserve">                - прилагаемые к заявлению документы;</w:t>
      </w:r>
    </w:p>
    <w:p w:rsidR="00FA6D5A" w:rsidRPr="00FA6D5A" w:rsidRDefault="00FA6D5A" w:rsidP="001D7E39">
      <w:pPr>
        <w:tabs>
          <w:tab w:val="left" w:pos="748"/>
        </w:tabs>
        <w:spacing w:after="0" w:line="360" w:lineRule="auto"/>
        <w:ind w:left="-360"/>
        <w:jc w:val="both"/>
        <w:rPr>
          <w:rFonts w:ascii="Times New Roman" w:hAnsi="Times New Roman" w:cs="Times New Roman"/>
          <w:sz w:val="26"/>
          <w:szCs w:val="28"/>
        </w:rPr>
      </w:pPr>
      <w:r w:rsidRPr="00FA6D5A">
        <w:rPr>
          <w:rFonts w:ascii="Times New Roman" w:hAnsi="Times New Roman" w:cs="Times New Roman"/>
          <w:sz w:val="26"/>
          <w:szCs w:val="28"/>
        </w:rPr>
        <w:t xml:space="preserve">                - второй экземпляр расписки с подписью заявителя в ее получении.</w:t>
      </w:r>
    </w:p>
    <w:p w:rsidR="00FA6D5A" w:rsidRPr="00FA6D5A" w:rsidRDefault="00FA6D5A" w:rsidP="001D7E39">
      <w:pPr>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sz w:val="26"/>
          <w:szCs w:val="28"/>
        </w:rPr>
        <w:t xml:space="preserve">   Специалист, уполномоченный на прием заявлений, сформированный пакет документов  передает начальнику Отдела  на определение исполнителя, ответственного за подготовку результата муниципальной услуги. </w:t>
      </w:r>
    </w:p>
    <w:p w:rsidR="00FA6D5A" w:rsidRPr="00FA6D5A" w:rsidRDefault="00FA6D5A" w:rsidP="001D7E39">
      <w:pPr>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sz w:val="26"/>
          <w:szCs w:val="28"/>
        </w:rPr>
        <w:t xml:space="preserve">  Начальник Отдела определяет специалиста, ответственного за подготовку результата муниципальной услуги, не позднее следующего рабочего дня с момента регистрации пакета документов и  в порядке делопроизводства направляет документы, принятые от заявителя, на исполнение.</w:t>
      </w:r>
    </w:p>
    <w:p w:rsidR="00FA6D5A" w:rsidRPr="00FA6D5A" w:rsidRDefault="00FA6D5A" w:rsidP="001D7E39">
      <w:pPr>
        <w:tabs>
          <w:tab w:val="left" w:pos="748"/>
        </w:tabs>
        <w:spacing w:after="0" w:line="360" w:lineRule="auto"/>
        <w:ind w:firstLine="539"/>
        <w:jc w:val="both"/>
        <w:rPr>
          <w:rFonts w:ascii="Times New Roman" w:hAnsi="Times New Roman" w:cs="Times New Roman"/>
          <w:sz w:val="26"/>
          <w:szCs w:val="28"/>
        </w:rPr>
      </w:pPr>
      <w:r w:rsidRPr="00FA6D5A">
        <w:rPr>
          <w:rFonts w:ascii="Times New Roman" w:hAnsi="Times New Roman" w:cs="Times New Roman"/>
          <w:sz w:val="26"/>
          <w:szCs w:val="28"/>
        </w:rPr>
        <w:t xml:space="preserve">  21.2. При поступлении документов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составляется расписка о приеме документов и направляется в форме электронного документа по адресу электронной почты, указанному заявителем в течение рабочего дня, следующего за днем получения документов.</w:t>
      </w:r>
    </w:p>
    <w:p w:rsidR="00FA6D5A" w:rsidRPr="00FA6D5A" w:rsidRDefault="00FA6D5A" w:rsidP="001D7E39">
      <w:pPr>
        <w:spacing w:after="0" w:line="360" w:lineRule="auto"/>
        <w:ind w:firstLine="539"/>
        <w:jc w:val="both"/>
        <w:rPr>
          <w:rFonts w:ascii="Times New Roman" w:hAnsi="Times New Roman" w:cs="Times New Roman"/>
          <w:sz w:val="26"/>
          <w:szCs w:val="20"/>
        </w:rPr>
      </w:pPr>
      <w:bookmarkStart w:id="8" w:name="Par247"/>
      <w:bookmarkEnd w:id="8"/>
      <w:r w:rsidRPr="00FA6D5A">
        <w:rPr>
          <w:rFonts w:ascii="Times New Roman" w:hAnsi="Times New Roman" w:cs="Times New Roman"/>
          <w:sz w:val="26"/>
          <w:szCs w:val="28"/>
        </w:rPr>
        <w:t xml:space="preserve">  21.3. Прием и регистрация заявлений, поступивших по почте, осуществляется в день их поступления в работу специалисту, уполномоченному на прием заявлений в соответствии с настоящим пунктом</w:t>
      </w:r>
      <w:r w:rsidRPr="00FA6D5A">
        <w:rPr>
          <w:rFonts w:ascii="Times New Roman" w:hAnsi="Times New Roman" w:cs="Times New Roman"/>
          <w:sz w:val="26"/>
        </w:rPr>
        <w:t>.</w:t>
      </w:r>
    </w:p>
    <w:p w:rsidR="00FA6D5A" w:rsidRPr="00FA6D5A" w:rsidRDefault="00FA6D5A" w:rsidP="001D7E39">
      <w:pPr>
        <w:spacing w:after="0" w:line="360" w:lineRule="auto"/>
        <w:ind w:firstLine="539"/>
        <w:jc w:val="both"/>
        <w:rPr>
          <w:rFonts w:ascii="Times New Roman" w:hAnsi="Times New Roman" w:cs="Times New Roman"/>
          <w:sz w:val="26"/>
          <w:szCs w:val="28"/>
        </w:rPr>
      </w:pPr>
      <w:r w:rsidRPr="00FA6D5A">
        <w:rPr>
          <w:rFonts w:ascii="Times New Roman" w:hAnsi="Times New Roman" w:cs="Times New Roman"/>
          <w:sz w:val="26"/>
          <w:szCs w:val="28"/>
        </w:rPr>
        <w:t xml:space="preserve">  При вскрытии конвертов специалистом проверяется полнота и целостность вложенных документов.</w:t>
      </w:r>
    </w:p>
    <w:p w:rsidR="00FA6D5A" w:rsidRPr="00FA6D5A" w:rsidRDefault="00FA6D5A" w:rsidP="001D7E39">
      <w:pPr>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sz w:val="26"/>
          <w:szCs w:val="28"/>
        </w:rPr>
        <w:lastRenderedPageBreak/>
        <w:t xml:space="preserve">  Конверты от поступающих писем уничтожаются, за исключением случаев, когда только по конверту можно определить адрес отправителя, время отправки и получения документа.</w:t>
      </w:r>
    </w:p>
    <w:p w:rsidR="00FA6D5A" w:rsidRPr="00FA6D5A" w:rsidRDefault="00FA6D5A" w:rsidP="001D7E39">
      <w:pPr>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sz w:val="26"/>
          <w:szCs w:val="28"/>
        </w:rPr>
        <w:t xml:space="preserve">  После регистрации заявления специалист, уполномоченный на прием заявления, готовит в 2-х экземплярах расписку о приеме заявления в течение 1 рабочего дня с момента регистрации, одну из которой направляет по почте заявителю.</w:t>
      </w:r>
    </w:p>
    <w:p w:rsidR="00FA6D5A" w:rsidRPr="00FA6D5A" w:rsidRDefault="00FA6D5A" w:rsidP="001D7E39">
      <w:pPr>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sz w:val="26"/>
          <w:szCs w:val="28"/>
        </w:rPr>
        <w:t xml:space="preserve">  При установлении оснований для отказа в приеме документов, указанных в пункте 12 настоящего Административного регламента, специалист, уполномоченный на прием заявлений, формирует уведомление об отказе в приеме документов в 2-х экземплярах. Первый экземпляр хранится в Отделе, второй экземпляр уведомления направляет по почте заявителю.</w:t>
      </w:r>
    </w:p>
    <w:p w:rsidR="00FA6D5A" w:rsidRPr="00FA6D5A" w:rsidRDefault="00FA6D5A" w:rsidP="001D7E39">
      <w:pPr>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sz w:val="26"/>
          <w:szCs w:val="28"/>
        </w:rPr>
        <w:t xml:space="preserve">   Результатом административной процедуры является прием заявления и пакета документов от заявителя. Способ фиксации - электронный (бумажный).</w:t>
      </w:r>
    </w:p>
    <w:p w:rsidR="00FA6D5A" w:rsidRPr="00FA6D5A" w:rsidRDefault="00FA6D5A" w:rsidP="001D7E39">
      <w:pPr>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sz w:val="26"/>
          <w:szCs w:val="28"/>
        </w:rPr>
        <w:t xml:space="preserve">   Максимальный срок выполнения действий административной процедуры «Прием и регистрация заявления Заявителя» - 1 рабочий день.</w:t>
      </w:r>
    </w:p>
    <w:p w:rsidR="00FA6D5A" w:rsidRPr="00FA6D5A" w:rsidRDefault="00FA6D5A" w:rsidP="001D7E39">
      <w:pPr>
        <w:spacing w:after="0" w:line="360" w:lineRule="auto"/>
        <w:ind w:firstLine="540"/>
        <w:jc w:val="both"/>
        <w:rPr>
          <w:rFonts w:ascii="Times New Roman" w:hAnsi="Times New Roman" w:cs="Times New Roman"/>
          <w:b/>
          <w:sz w:val="26"/>
          <w:szCs w:val="28"/>
        </w:rPr>
      </w:pPr>
      <w:r w:rsidRPr="00FA6D5A">
        <w:rPr>
          <w:rFonts w:ascii="Times New Roman" w:hAnsi="Times New Roman" w:cs="Times New Roman"/>
          <w:b/>
          <w:sz w:val="26"/>
          <w:szCs w:val="28"/>
        </w:rPr>
        <w:t xml:space="preserve">  22.</w:t>
      </w:r>
      <w:r w:rsidRPr="00FA6D5A">
        <w:rPr>
          <w:rFonts w:ascii="Times New Roman" w:hAnsi="Times New Roman" w:cs="Times New Roman"/>
          <w:sz w:val="26"/>
          <w:szCs w:val="28"/>
        </w:rPr>
        <w:t xml:space="preserve"> </w:t>
      </w:r>
      <w:r w:rsidRPr="00FA6D5A">
        <w:rPr>
          <w:rFonts w:ascii="Times New Roman" w:hAnsi="Times New Roman" w:cs="Times New Roman"/>
          <w:b/>
          <w:sz w:val="26"/>
          <w:szCs w:val="28"/>
        </w:rPr>
        <w:t>Рассмотрение заявления и подготовка результата муниципальной услуги</w:t>
      </w:r>
    </w:p>
    <w:p w:rsidR="00FA6D5A" w:rsidRPr="00FA6D5A" w:rsidRDefault="00FA6D5A" w:rsidP="001D7E39">
      <w:pPr>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sz w:val="26"/>
          <w:szCs w:val="28"/>
        </w:rPr>
        <w:t xml:space="preserve">  Основанием для начала административной процедуры «Рассмотрение заявления и подготовка результата муниципальной услуги» является получение должностным лицом, ответственным за подготовку результата муниципальной услуги, документов принятых от заявителя.   </w:t>
      </w:r>
    </w:p>
    <w:p w:rsidR="00FA6D5A" w:rsidRPr="00FA6D5A" w:rsidRDefault="00FA6D5A" w:rsidP="001D7E39">
      <w:pPr>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sz w:val="26"/>
          <w:szCs w:val="28"/>
        </w:rPr>
        <w:t xml:space="preserve">   Специалист, ответственный за подготовку результата муниципальной услуги, проводит проверку правовых оснований для предоставления или отказа в предоставлении муниципальной услуги:</w:t>
      </w:r>
    </w:p>
    <w:p w:rsidR="00FA6D5A" w:rsidRPr="00FA6D5A" w:rsidRDefault="00FA6D5A" w:rsidP="001D7E39">
      <w:pPr>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sz w:val="26"/>
          <w:szCs w:val="28"/>
        </w:rPr>
        <w:t xml:space="preserve">  а) документы представлены в соответствии с перечнем документов, предусмотренных </w:t>
      </w:r>
      <w:hyperlink r:id="rId17" w:anchor="Par129" w:history="1">
        <w:r w:rsidRPr="00FA6D5A">
          <w:rPr>
            <w:rStyle w:val="a3"/>
            <w:rFonts w:ascii="Times New Roman" w:hAnsi="Times New Roman" w:cs="Times New Roman"/>
            <w:color w:val="000000"/>
            <w:sz w:val="26"/>
            <w:szCs w:val="28"/>
            <w:u w:val="none"/>
          </w:rPr>
          <w:t>пунктом 11</w:t>
        </w:r>
      </w:hyperlink>
      <w:r w:rsidRPr="00FA6D5A">
        <w:rPr>
          <w:rFonts w:ascii="Times New Roman" w:hAnsi="Times New Roman" w:cs="Times New Roman"/>
          <w:sz w:val="26"/>
          <w:szCs w:val="28"/>
        </w:rPr>
        <w:t xml:space="preserve"> настоящего  Административного регламента;</w:t>
      </w:r>
    </w:p>
    <w:p w:rsidR="00FA6D5A" w:rsidRPr="00FA6D5A" w:rsidRDefault="00FA6D5A" w:rsidP="001D7E39">
      <w:pPr>
        <w:tabs>
          <w:tab w:val="left" w:pos="748"/>
        </w:tabs>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sz w:val="26"/>
          <w:szCs w:val="28"/>
        </w:rPr>
        <w:t xml:space="preserve">  б) отсутствие оснований для отказа в предоставлении муниципальной услуги, указанных в </w:t>
      </w:r>
      <w:hyperlink r:id="rId18" w:anchor="Par148" w:history="1">
        <w:r w:rsidRPr="00FA6D5A">
          <w:rPr>
            <w:rStyle w:val="a3"/>
            <w:rFonts w:ascii="Times New Roman" w:hAnsi="Times New Roman" w:cs="Times New Roman"/>
            <w:color w:val="000000"/>
            <w:sz w:val="26"/>
            <w:szCs w:val="28"/>
            <w:u w:val="none"/>
          </w:rPr>
          <w:t>пункте 13</w:t>
        </w:r>
      </w:hyperlink>
      <w:r w:rsidRPr="00FA6D5A">
        <w:rPr>
          <w:rFonts w:ascii="Times New Roman" w:hAnsi="Times New Roman" w:cs="Times New Roman"/>
          <w:color w:val="000000"/>
          <w:sz w:val="26"/>
          <w:szCs w:val="28"/>
        </w:rPr>
        <w:t xml:space="preserve"> </w:t>
      </w:r>
      <w:r w:rsidRPr="00FA6D5A">
        <w:rPr>
          <w:rFonts w:ascii="Times New Roman" w:hAnsi="Times New Roman" w:cs="Times New Roman"/>
          <w:sz w:val="26"/>
          <w:szCs w:val="28"/>
        </w:rPr>
        <w:t>настоящего Административного регламента.</w:t>
      </w:r>
    </w:p>
    <w:p w:rsidR="00FA6D5A" w:rsidRPr="00FA6D5A" w:rsidRDefault="00FA6D5A" w:rsidP="001D7E39">
      <w:pPr>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sz w:val="26"/>
          <w:szCs w:val="28"/>
        </w:rPr>
        <w:t xml:space="preserve">  При отсутствии оснований для отказа в предоставлении муниципальной услуги, специалист, ответственный за подготовку результата муниципальной услуги  запрашивает, в том числе в электронной форме, необходимые для </w:t>
      </w:r>
      <w:r w:rsidRPr="00FA6D5A">
        <w:rPr>
          <w:rFonts w:ascii="Times New Roman" w:hAnsi="Times New Roman" w:cs="Times New Roman"/>
          <w:sz w:val="26"/>
          <w:szCs w:val="28"/>
        </w:rPr>
        <w:lastRenderedPageBreak/>
        <w:t>рассмотрения заявления документы и материалы в других государственных органах в порядке межведомственного электронного взаимодействия, если эти документы заявитель не предоставил самостоятельно.</w:t>
      </w:r>
    </w:p>
    <w:p w:rsidR="00FA6D5A" w:rsidRPr="00FA6D5A" w:rsidRDefault="00FA6D5A" w:rsidP="001D7E39">
      <w:pPr>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sz w:val="26"/>
          <w:szCs w:val="28"/>
        </w:rPr>
        <w:t xml:space="preserve">    При положительном решении вопроса направляет схему на подпись начальнику Отдела и подготавливает проект Постановления администрации городского округа об утверждении схемы.</w:t>
      </w:r>
    </w:p>
    <w:p w:rsidR="00FA6D5A" w:rsidRPr="00FA6D5A" w:rsidRDefault="00FA6D5A" w:rsidP="001D7E39">
      <w:pPr>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sz w:val="26"/>
          <w:szCs w:val="28"/>
        </w:rPr>
        <w:t xml:space="preserve">  В случае выявления основания для отказа в предоставлении муниципальной услуги, специалист, ответственный за подготовку результата муниципальной услуги, готовит </w:t>
      </w:r>
      <w:r w:rsidRPr="00FA6D5A">
        <w:rPr>
          <w:rFonts w:ascii="Times New Roman" w:hAnsi="Times New Roman" w:cs="Times New Roman"/>
          <w:color w:val="000000"/>
          <w:sz w:val="26"/>
          <w:szCs w:val="28"/>
        </w:rPr>
        <w:t xml:space="preserve">проект мотивированного отказа с указанием оснований, указанных в </w:t>
      </w:r>
      <w:hyperlink r:id="rId19" w:anchor="Par148" w:history="1">
        <w:r w:rsidRPr="00FA6D5A">
          <w:rPr>
            <w:rStyle w:val="a3"/>
            <w:rFonts w:ascii="Times New Roman" w:hAnsi="Times New Roman" w:cs="Times New Roman"/>
            <w:color w:val="000000"/>
            <w:sz w:val="26"/>
            <w:szCs w:val="28"/>
            <w:u w:val="none"/>
          </w:rPr>
          <w:t>пункте 13</w:t>
        </w:r>
      </w:hyperlink>
      <w:r w:rsidRPr="00FA6D5A">
        <w:rPr>
          <w:rFonts w:ascii="Times New Roman" w:hAnsi="Times New Roman" w:cs="Times New Roman"/>
          <w:sz w:val="26"/>
          <w:szCs w:val="28"/>
        </w:rPr>
        <w:t xml:space="preserve"> настоящего регламента.</w:t>
      </w:r>
    </w:p>
    <w:p w:rsidR="00FA6D5A" w:rsidRPr="00FA6D5A" w:rsidRDefault="00FA6D5A" w:rsidP="001D7E39">
      <w:pPr>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sz w:val="26"/>
          <w:szCs w:val="28"/>
        </w:rPr>
        <w:t xml:space="preserve">  Результатом административной процедуры является постановление Администрации.  Максимальный срок выполнения действий административной процедуры «Рассмотрение заявления и подготовка результата муниципальной услуги» - 8 рабочих дней.</w:t>
      </w:r>
    </w:p>
    <w:p w:rsidR="00FA6D5A" w:rsidRPr="00FA6D5A" w:rsidRDefault="00FA6D5A" w:rsidP="001D7E39">
      <w:pPr>
        <w:spacing w:line="360" w:lineRule="auto"/>
        <w:ind w:firstLine="540"/>
        <w:jc w:val="both"/>
        <w:rPr>
          <w:rFonts w:ascii="Times New Roman" w:hAnsi="Times New Roman" w:cs="Times New Roman"/>
          <w:b/>
          <w:sz w:val="26"/>
          <w:szCs w:val="28"/>
        </w:rPr>
      </w:pPr>
      <w:r w:rsidRPr="00FA6D5A">
        <w:rPr>
          <w:rFonts w:ascii="Times New Roman" w:hAnsi="Times New Roman" w:cs="Times New Roman"/>
          <w:sz w:val="26"/>
          <w:szCs w:val="28"/>
        </w:rPr>
        <w:t xml:space="preserve">  </w:t>
      </w:r>
      <w:r w:rsidRPr="00FA6D5A">
        <w:rPr>
          <w:rFonts w:ascii="Times New Roman" w:hAnsi="Times New Roman" w:cs="Times New Roman"/>
          <w:b/>
          <w:sz w:val="26"/>
          <w:szCs w:val="28"/>
        </w:rPr>
        <w:t>23. Выдача результата муниципальной услуги</w:t>
      </w:r>
      <w:bookmarkStart w:id="9" w:name="Par273"/>
      <w:bookmarkEnd w:id="9"/>
    </w:p>
    <w:p w:rsidR="00FA6D5A" w:rsidRPr="00FA6D5A" w:rsidRDefault="00FA6D5A" w:rsidP="001D7E39">
      <w:pPr>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sz w:val="26"/>
          <w:szCs w:val="28"/>
        </w:rPr>
        <w:t xml:space="preserve">  Основанием для начала административной процедуры является получение результатов предоставления муниципальной услуги специалистом, ответственным за выдачу результата муниципальной услуги.</w:t>
      </w:r>
    </w:p>
    <w:p w:rsidR="00FA6D5A" w:rsidRPr="00FA6D5A" w:rsidRDefault="00FA6D5A" w:rsidP="001D7E39">
      <w:pPr>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sz w:val="26"/>
          <w:szCs w:val="28"/>
        </w:rPr>
        <w:t xml:space="preserve">  В случае, если в заявлении о предоставлении муниципальной услуги выбран способ получения результата услуги лично, специалист, ответственный за выдачу результата, при обращении заявителя за получением результата предоставления муниципальной услуги производит следующие действия:</w:t>
      </w:r>
    </w:p>
    <w:p w:rsidR="00FA6D5A" w:rsidRPr="00FA6D5A" w:rsidRDefault="00FA6D5A" w:rsidP="001D7E39">
      <w:pPr>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sz w:val="26"/>
          <w:szCs w:val="28"/>
        </w:rPr>
        <w:t xml:space="preserve">  а) устанавливает личность заявителя или его представителя, полномочия представителя заявителя (проверяет документ удостоверяющий личность);</w:t>
      </w:r>
    </w:p>
    <w:p w:rsidR="00FA6D5A" w:rsidRPr="00FA6D5A" w:rsidRDefault="00FA6D5A" w:rsidP="001D7E39">
      <w:pPr>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sz w:val="26"/>
          <w:szCs w:val="28"/>
        </w:rPr>
        <w:t xml:space="preserve">  б) принимает у заявителя расписку, полученную при обращении за услугой;</w:t>
      </w:r>
    </w:p>
    <w:p w:rsidR="00FA6D5A" w:rsidRPr="00FA6D5A" w:rsidRDefault="00FA6D5A" w:rsidP="001D7E39">
      <w:pPr>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sz w:val="26"/>
          <w:szCs w:val="28"/>
        </w:rPr>
        <w:t xml:space="preserve">  в) знакомит заявителя с перечнем выдаваемых документов (оглашает названия выдаваемых документов). Заявитель расписывается в получении результата предоставления муниципальной услуги на экземпляре расписки;</w:t>
      </w:r>
    </w:p>
    <w:p w:rsidR="00FA6D5A" w:rsidRPr="00FA6D5A" w:rsidRDefault="00FA6D5A" w:rsidP="001D7E39">
      <w:pPr>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sz w:val="26"/>
          <w:szCs w:val="28"/>
        </w:rPr>
        <w:t xml:space="preserve">  г) выдает результат муниципальной услуги;</w:t>
      </w:r>
    </w:p>
    <w:p w:rsidR="00FA6D5A" w:rsidRPr="00FA6D5A" w:rsidRDefault="00FA6D5A" w:rsidP="001D7E39">
      <w:pPr>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sz w:val="26"/>
          <w:szCs w:val="28"/>
        </w:rPr>
        <w:t xml:space="preserve">  д) заносит данные о выдаче в программно-технический комплекс. </w:t>
      </w:r>
    </w:p>
    <w:p w:rsidR="00FA6D5A" w:rsidRPr="00FA6D5A" w:rsidRDefault="00FA6D5A" w:rsidP="001D7E39">
      <w:pPr>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sz w:val="26"/>
          <w:szCs w:val="28"/>
        </w:rPr>
        <w:t xml:space="preserve">При непосредственной передаче результата услуги специалистом, ответственным за выдачу результатов предоставления муниципальной услуги, </w:t>
      </w:r>
      <w:r w:rsidRPr="00FA6D5A">
        <w:rPr>
          <w:rFonts w:ascii="Times New Roman" w:hAnsi="Times New Roman" w:cs="Times New Roman"/>
          <w:sz w:val="26"/>
          <w:szCs w:val="28"/>
        </w:rPr>
        <w:lastRenderedPageBreak/>
        <w:t>датой передачи считается дата выдачи результата предоставления муниципальной услуги.</w:t>
      </w:r>
    </w:p>
    <w:p w:rsidR="00FA6D5A" w:rsidRPr="00FA6D5A" w:rsidRDefault="00FA6D5A" w:rsidP="001D7E39">
      <w:pPr>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sz w:val="26"/>
          <w:szCs w:val="28"/>
        </w:rPr>
        <w:t xml:space="preserve">  В случае, если в течение 3-х дней с момента поступления результата муниципальной услуги на выдачу заявитель не обращается за результатом услуги, специалист, уполномоченный на выдачу результата, направляет почтой по указанному в заявлении адресу письменное уведомление о необходимости получить результат услуги в течение 30 дней с момента отправки данного уведомления. В случае неполучения заявителем результата услуги по истечении срока, указанного в уведомлении, специалист, ответственный за выдачу результата предоставления муниципальной услуги, передает результат услуги на хранение в архив Отдела.</w:t>
      </w:r>
    </w:p>
    <w:p w:rsidR="00FA6D5A" w:rsidRPr="00FA6D5A" w:rsidRDefault="00FA6D5A" w:rsidP="001D7E39">
      <w:pPr>
        <w:tabs>
          <w:tab w:val="left" w:pos="748"/>
        </w:tabs>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sz w:val="26"/>
          <w:szCs w:val="28"/>
        </w:rPr>
        <w:t xml:space="preserve">  В случае, если в заявлении о предоставлении муниципальной услуги выбран способ получения результата предоставления муниципальной услуги почтой, специалист, уполномоченный на выдачу результата, направляет результат предоставления муниципальной услуги заказным письмом по указанному в заявлении адресу в порядке делопроизводства.</w:t>
      </w:r>
    </w:p>
    <w:p w:rsidR="00FA6D5A" w:rsidRPr="00FA6D5A" w:rsidRDefault="00FA6D5A" w:rsidP="001D7E39">
      <w:pPr>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sz w:val="26"/>
          <w:szCs w:val="28"/>
        </w:rPr>
        <w:t xml:space="preserve">  В случае, если в заявлении о предоставлении муниципальной услуги выбран способ получения результата предоставления муниципальной услуги электронной почтой, результат услуги в формате PDF или JPG направляется на адрес электронной почты заявителя.</w:t>
      </w:r>
    </w:p>
    <w:p w:rsidR="00FA6D5A" w:rsidRPr="00FA6D5A" w:rsidRDefault="00FA6D5A" w:rsidP="001D7E39">
      <w:pPr>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sz w:val="26"/>
          <w:szCs w:val="28"/>
        </w:rPr>
        <w:t xml:space="preserve">  Срок выполнения административной процедуры 1 рабочий день.</w:t>
      </w:r>
    </w:p>
    <w:p w:rsidR="00FA6D5A" w:rsidRPr="00FA6D5A" w:rsidRDefault="00FA6D5A" w:rsidP="001D7E39">
      <w:pPr>
        <w:spacing w:after="0"/>
        <w:ind w:firstLine="540"/>
        <w:jc w:val="both"/>
        <w:rPr>
          <w:rFonts w:ascii="Times New Roman" w:hAnsi="Times New Roman" w:cs="Times New Roman"/>
          <w:b/>
          <w:color w:val="000000"/>
          <w:sz w:val="26"/>
          <w:szCs w:val="28"/>
        </w:rPr>
      </w:pPr>
      <w:r w:rsidRPr="00FA6D5A">
        <w:rPr>
          <w:rFonts w:ascii="Times New Roman" w:hAnsi="Times New Roman" w:cs="Times New Roman"/>
          <w:color w:val="000000"/>
          <w:sz w:val="26"/>
          <w:szCs w:val="28"/>
        </w:rPr>
        <w:t xml:space="preserve">  </w:t>
      </w:r>
      <w:r w:rsidRPr="00FA6D5A">
        <w:rPr>
          <w:rFonts w:ascii="Times New Roman" w:hAnsi="Times New Roman" w:cs="Times New Roman"/>
          <w:b/>
          <w:color w:val="000000"/>
          <w:sz w:val="26"/>
          <w:szCs w:val="28"/>
        </w:rPr>
        <w:t>24. 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FA6D5A" w:rsidRPr="00FA6D5A" w:rsidRDefault="00FA6D5A" w:rsidP="001D7E39">
      <w:pPr>
        <w:spacing w:after="0"/>
        <w:ind w:firstLine="540"/>
        <w:jc w:val="both"/>
        <w:rPr>
          <w:rFonts w:ascii="Times New Roman" w:hAnsi="Times New Roman" w:cs="Times New Roman"/>
          <w:b/>
          <w:sz w:val="26"/>
          <w:szCs w:val="28"/>
        </w:rPr>
      </w:pPr>
    </w:p>
    <w:p w:rsidR="00FA6D5A" w:rsidRPr="00FA6D5A" w:rsidRDefault="00FA6D5A" w:rsidP="001D7E39">
      <w:pPr>
        <w:tabs>
          <w:tab w:val="left" w:pos="748"/>
        </w:tabs>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sz w:val="26"/>
          <w:szCs w:val="28"/>
        </w:rPr>
        <w:t xml:space="preserve">  Для получения муниципальной услуги в электронном виде заявителям предоставляется возможность направить заявление о предоставлении муниципальной услуги через федеральную государственную информационную систему «Единый портал государственных и муниципальных услуг (функций)» (www.gosuslugi.ru) (далее - Портал) путем заполнения специальной формы, которая соответствует требованиям Федерального </w:t>
      </w:r>
      <w:hyperlink r:id="rId20" w:history="1">
        <w:r w:rsidRPr="00FA6D5A">
          <w:rPr>
            <w:rStyle w:val="a3"/>
            <w:rFonts w:ascii="Times New Roman" w:hAnsi="Times New Roman" w:cs="Times New Roman"/>
            <w:color w:val="000000"/>
            <w:sz w:val="26"/>
            <w:szCs w:val="28"/>
            <w:u w:val="none"/>
          </w:rPr>
          <w:t>закона</w:t>
        </w:r>
      </w:hyperlink>
      <w:r w:rsidRPr="00FA6D5A">
        <w:rPr>
          <w:rFonts w:ascii="Times New Roman" w:hAnsi="Times New Roman" w:cs="Times New Roman"/>
          <w:sz w:val="26"/>
          <w:szCs w:val="28"/>
        </w:rPr>
        <w:t xml:space="preserve"> от 27 июля 2010 года № 210-ФЗ «Об организации предоставления государственных и муниципальных услуг».</w:t>
      </w:r>
    </w:p>
    <w:p w:rsidR="00FA6D5A" w:rsidRPr="00FA6D5A" w:rsidRDefault="00FA6D5A" w:rsidP="001D7E39">
      <w:pPr>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sz w:val="26"/>
          <w:szCs w:val="28"/>
        </w:rPr>
        <w:lastRenderedPageBreak/>
        <w:t xml:space="preserve">  Адресованное на сайт федеральной государственной информационной системы «Единый портал государственных и муниципальных услуг (функций)» заявление в тот же день перенаправляется в адрес информационной сис</w:t>
      </w:r>
      <w:r w:rsidR="00AE560B">
        <w:rPr>
          <w:rFonts w:ascii="Times New Roman" w:hAnsi="Times New Roman" w:cs="Times New Roman"/>
          <w:sz w:val="26"/>
          <w:szCs w:val="28"/>
        </w:rPr>
        <w:t>темы администрации Дальнегорского</w:t>
      </w:r>
      <w:r w:rsidRPr="00FA6D5A">
        <w:rPr>
          <w:rFonts w:ascii="Times New Roman" w:hAnsi="Times New Roman" w:cs="Times New Roman"/>
          <w:sz w:val="26"/>
          <w:szCs w:val="28"/>
        </w:rPr>
        <w:t xml:space="preserve"> городского округа.</w:t>
      </w:r>
    </w:p>
    <w:p w:rsidR="00FA6D5A" w:rsidRPr="00FA6D5A" w:rsidRDefault="00FA6D5A" w:rsidP="001D7E39">
      <w:pPr>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sz w:val="26"/>
          <w:szCs w:val="28"/>
        </w:rPr>
        <w:t xml:space="preserve">  В заявлении заявителем должен быть указан адрес электронной почты, если результат предоставления муниципальной услуги должен быть направлен в форме электронного документа, и почтовый адрес, если результат предоставления муниципальной услуги должен быть направлен в письменном виде.</w:t>
      </w:r>
    </w:p>
    <w:p w:rsidR="00FA6D5A" w:rsidRPr="00FA6D5A" w:rsidRDefault="00FA6D5A" w:rsidP="001D7E39">
      <w:pPr>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sz w:val="26"/>
          <w:szCs w:val="28"/>
        </w:rPr>
        <w:t xml:space="preserve">  Заявление подлежит регистрации с присвоением порядкового номера.</w:t>
      </w:r>
    </w:p>
    <w:p w:rsidR="00FA6D5A" w:rsidRPr="00FA6D5A" w:rsidRDefault="00FA6D5A" w:rsidP="001D7E39">
      <w:pPr>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sz w:val="26"/>
          <w:szCs w:val="28"/>
        </w:rPr>
        <w:t xml:space="preserve">  По номеру заявления можно проследить статус предоставления муниципальной услуги: принято от заявителя; передано в управление; услуга не предоставлена (гражданин не явился в соответствии с назначенной очередью); исполнено.</w:t>
      </w:r>
    </w:p>
    <w:p w:rsidR="00FA6D5A" w:rsidRPr="00FA6D5A" w:rsidRDefault="00FA6D5A" w:rsidP="001D7E39">
      <w:pPr>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sz w:val="26"/>
          <w:szCs w:val="28"/>
        </w:rPr>
        <w:t xml:space="preserve">  В заявлении указывается адрес электронной почты, если результат муниципальной услуги должен быть направлен в форме электронного документа, и почтовый адрес, если результат муниципальной услуги должен быть направлен в письменном виде.</w:t>
      </w:r>
    </w:p>
    <w:p w:rsidR="00FA6D5A" w:rsidRPr="00FA6D5A" w:rsidRDefault="00FA6D5A" w:rsidP="001D7E39">
      <w:pPr>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sz w:val="26"/>
          <w:szCs w:val="28"/>
        </w:rPr>
        <w:t xml:space="preserve">  Одновременно с заявлением заявитель должен предоставить необходимые для предоставления муниципальной услуги документы, предусмотренные </w:t>
      </w:r>
      <w:hyperlink r:id="rId21" w:anchor="Par129" w:history="1">
        <w:r w:rsidRPr="00FA6D5A">
          <w:rPr>
            <w:rStyle w:val="a3"/>
            <w:rFonts w:ascii="Times New Roman" w:hAnsi="Times New Roman" w:cs="Times New Roman"/>
            <w:color w:val="000000"/>
            <w:sz w:val="26"/>
            <w:szCs w:val="28"/>
            <w:u w:val="none"/>
          </w:rPr>
          <w:t>пунктом 11</w:t>
        </w:r>
      </w:hyperlink>
      <w:r w:rsidRPr="00FA6D5A">
        <w:rPr>
          <w:rFonts w:ascii="Times New Roman" w:hAnsi="Times New Roman" w:cs="Times New Roman"/>
          <w:sz w:val="26"/>
          <w:szCs w:val="28"/>
        </w:rPr>
        <w:t xml:space="preserve"> настоящего Административного регламента, в формате PDF или JPG.</w:t>
      </w:r>
    </w:p>
    <w:p w:rsidR="00FA6D5A" w:rsidRPr="00FA6D5A" w:rsidRDefault="00FA6D5A" w:rsidP="001D7E39">
      <w:pPr>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sz w:val="26"/>
          <w:szCs w:val="28"/>
        </w:rPr>
        <w:t xml:space="preserve">  Заявитель вправе приложить копии иных документов (обзорные схемы, планы) к запросу в электронной форме, либо направить указанные документы и их копии в письменном виде.</w:t>
      </w:r>
    </w:p>
    <w:p w:rsidR="00FA6D5A" w:rsidRPr="00FA6D5A" w:rsidRDefault="00FA6D5A" w:rsidP="001D7E39">
      <w:pPr>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sz w:val="26"/>
          <w:szCs w:val="28"/>
        </w:rPr>
        <w:t xml:space="preserve">  После получения пакета документов специалист, уполномоченный на прием запросов, уведомляет заявителя в электронном виде с использованием информационно-телекоммуникационных сетей общего пользования, в том числе сети Интернет о принятии пакета документов к рассмотрению.</w:t>
      </w:r>
    </w:p>
    <w:p w:rsidR="00FA6D5A" w:rsidRPr="00FA6D5A" w:rsidRDefault="00FA6D5A" w:rsidP="001D7E39">
      <w:pPr>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sz w:val="26"/>
          <w:szCs w:val="28"/>
        </w:rPr>
        <w:t xml:space="preserve">  Получение результата муниципальной услуги осуществляется согласно способу получения результата муниципальной услуги, указанному в заявлении.</w:t>
      </w:r>
    </w:p>
    <w:p w:rsidR="00FA6D5A" w:rsidRPr="00FA6D5A" w:rsidRDefault="00FA6D5A" w:rsidP="001D7E39">
      <w:pPr>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sz w:val="26"/>
          <w:szCs w:val="28"/>
        </w:rPr>
        <w:t xml:space="preserve">  При этом уполномоченный орган обязан выдать результат муниципальной услуги на бумажном носителе по соответствующему запросу заявителя в течение </w:t>
      </w:r>
    </w:p>
    <w:p w:rsidR="00FA6D5A" w:rsidRPr="00FA6D5A" w:rsidRDefault="00FA6D5A" w:rsidP="001D7E39">
      <w:pPr>
        <w:spacing w:after="0" w:line="360" w:lineRule="auto"/>
        <w:jc w:val="both"/>
        <w:rPr>
          <w:rFonts w:ascii="Times New Roman" w:hAnsi="Times New Roman" w:cs="Times New Roman"/>
          <w:sz w:val="26"/>
          <w:szCs w:val="28"/>
        </w:rPr>
      </w:pPr>
      <w:r w:rsidRPr="00FA6D5A">
        <w:rPr>
          <w:rFonts w:ascii="Times New Roman" w:hAnsi="Times New Roman" w:cs="Times New Roman"/>
          <w:sz w:val="26"/>
          <w:szCs w:val="28"/>
        </w:rPr>
        <w:t xml:space="preserve">10 рабочих дней со дня регистрации запроса в Отделе. </w:t>
      </w:r>
    </w:p>
    <w:p w:rsidR="00FA6D5A" w:rsidRPr="00FA6D5A" w:rsidRDefault="00FA6D5A" w:rsidP="001D7E39">
      <w:pPr>
        <w:spacing w:after="0" w:line="360" w:lineRule="auto"/>
        <w:jc w:val="both"/>
        <w:outlineLvl w:val="1"/>
        <w:rPr>
          <w:rFonts w:ascii="Times New Roman" w:hAnsi="Times New Roman" w:cs="Times New Roman"/>
          <w:b/>
          <w:sz w:val="26"/>
          <w:szCs w:val="28"/>
        </w:rPr>
      </w:pPr>
      <w:bookmarkStart w:id="10" w:name="Par299"/>
      <w:bookmarkEnd w:id="10"/>
      <w:r w:rsidRPr="00FA6D5A">
        <w:rPr>
          <w:rFonts w:ascii="Times New Roman" w:hAnsi="Times New Roman" w:cs="Times New Roman"/>
          <w:b/>
          <w:sz w:val="26"/>
          <w:szCs w:val="28"/>
        </w:rPr>
        <w:lastRenderedPageBreak/>
        <w:t>IV. Формы контроля за предоставлением муниципальной услуги</w:t>
      </w:r>
    </w:p>
    <w:p w:rsidR="00FA6D5A" w:rsidRPr="00FA6D5A" w:rsidRDefault="00FA6D5A" w:rsidP="001D7E39">
      <w:pPr>
        <w:ind w:firstLine="540"/>
        <w:jc w:val="both"/>
        <w:rPr>
          <w:rFonts w:ascii="Times New Roman" w:hAnsi="Times New Roman" w:cs="Times New Roman"/>
          <w:b/>
          <w:sz w:val="26"/>
          <w:szCs w:val="28"/>
        </w:rPr>
      </w:pPr>
      <w:r w:rsidRPr="00FA6D5A">
        <w:rPr>
          <w:rFonts w:ascii="Times New Roman" w:hAnsi="Times New Roman" w:cs="Times New Roman"/>
          <w:b/>
          <w:sz w:val="26"/>
          <w:szCs w:val="28"/>
        </w:rPr>
        <w:t xml:space="preserve">  25.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A6D5A" w:rsidRPr="00FA6D5A" w:rsidRDefault="00FA6D5A" w:rsidP="001D7E39">
      <w:pPr>
        <w:tabs>
          <w:tab w:val="left" w:pos="748"/>
        </w:tabs>
        <w:ind w:firstLine="540"/>
        <w:jc w:val="both"/>
        <w:rPr>
          <w:rFonts w:ascii="Times New Roman" w:hAnsi="Times New Roman" w:cs="Times New Roman"/>
          <w:b/>
          <w:sz w:val="26"/>
          <w:szCs w:val="28"/>
        </w:rPr>
      </w:pPr>
    </w:p>
    <w:p w:rsidR="00FA6D5A" w:rsidRPr="00FA6D5A" w:rsidRDefault="00FA6D5A" w:rsidP="001D7E39">
      <w:pPr>
        <w:spacing w:line="360" w:lineRule="auto"/>
        <w:ind w:firstLine="540"/>
        <w:jc w:val="both"/>
        <w:rPr>
          <w:rFonts w:ascii="Times New Roman" w:hAnsi="Times New Roman" w:cs="Times New Roman"/>
          <w:sz w:val="26"/>
          <w:szCs w:val="28"/>
        </w:rPr>
      </w:pPr>
      <w:r w:rsidRPr="00FA6D5A">
        <w:rPr>
          <w:rFonts w:ascii="Times New Roman" w:hAnsi="Times New Roman" w:cs="Times New Roman"/>
          <w:sz w:val="26"/>
          <w:szCs w:val="28"/>
        </w:rPr>
        <w:t xml:space="preserve">  Текущий контроль соблюдения и исполнения ответственными лицами положений регламента и иных нормативных правовых актов, устанавливающих требования к предоставлению муниципальной услуги, осуществляют должностные лица, уполномоченные осуществлять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w:t>
      </w:r>
    </w:p>
    <w:p w:rsidR="00FA6D5A" w:rsidRPr="00FA6D5A" w:rsidRDefault="00FA6D5A" w:rsidP="001D7E39">
      <w:pPr>
        <w:tabs>
          <w:tab w:val="left" w:pos="748"/>
        </w:tabs>
        <w:ind w:firstLine="540"/>
        <w:jc w:val="both"/>
        <w:rPr>
          <w:rFonts w:ascii="Times New Roman" w:hAnsi="Times New Roman" w:cs="Times New Roman"/>
          <w:b/>
          <w:sz w:val="26"/>
          <w:szCs w:val="28"/>
        </w:rPr>
      </w:pPr>
      <w:r w:rsidRPr="00FA6D5A">
        <w:rPr>
          <w:rFonts w:ascii="Times New Roman" w:hAnsi="Times New Roman" w:cs="Times New Roman"/>
          <w:sz w:val="26"/>
          <w:szCs w:val="28"/>
        </w:rPr>
        <w:t xml:space="preserve">  </w:t>
      </w:r>
      <w:r w:rsidRPr="00FA6D5A">
        <w:rPr>
          <w:rFonts w:ascii="Times New Roman" w:hAnsi="Times New Roman" w:cs="Times New Roman"/>
          <w:b/>
          <w:sz w:val="26"/>
          <w:szCs w:val="28"/>
        </w:rPr>
        <w:t>26.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A6D5A" w:rsidRPr="00FA6D5A" w:rsidRDefault="00FA6D5A" w:rsidP="001D7E39">
      <w:pPr>
        <w:tabs>
          <w:tab w:val="left" w:pos="748"/>
        </w:tabs>
        <w:spacing w:line="360" w:lineRule="auto"/>
        <w:ind w:firstLine="540"/>
        <w:jc w:val="both"/>
        <w:rPr>
          <w:rFonts w:ascii="Times New Roman" w:hAnsi="Times New Roman" w:cs="Times New Roman"/>
          <w:sz w:val="26"/>
          <w:szCs w:val="28"/>
        </w:rPr>
      </w:pPr>
      <w:r w:rsidRPr="00FA6D5A">
        <w:rPr>
          <w:rFonts w:ascii="Times New Roman" w:hAnsi="Times New Roman" w:cs="Times New Roman"/>
          <w:sz w:val="26"/>
          <w:szCs w:val="28"/>
        </w:rPr>
        <w:t xml:space="preserve">  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рассмотрение обращений заявителей, содержащих жалобы на решения, действия (бездействия) должностных лиц, принятие решений и подготовку ответов на указанные обращения. Контроль за предоставлением муниципальной услуги проводится уполномоченным должностным лицом в форме регулярных проверок соблюдения и исполнения специалистами, принимающими участие в исполнении муниципальной услуги настоящего регламента. Плановые проверки осуществляются ежеквартально (на основании квартальных и годовых  планов графиков), внеплановые - по обращению заявителя.</w:t>
      </w:r>
    </w:p>
    <w:p w:rsidR="00FA6D5A" w:rsidRPr="00FA6D5A" w:rsidRDefault="00FA6D5A" w:rsidP="001D7E39">
      <w:pPr>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sz w:val="26"/>
          <w:szCs w:val="28"/>
        </w:rPr>
        <w:t xml:space="preserve">  По результатам проверок уполномоченное должностное лицо дает указания по устранению выявленных нарушений и контролирует их исполнение, виновные лица в случае выявления нарушений привлекаются к ответственности в установленном законодательством Российской Федерации порядке.</w:t>
      </w:r>
    </w:p>
    <w:p w:rsidR="00FA6D5A" w:rsidRPr="00FA6D5A" w:rsidRDefault="00FA6D5A" w:rsidP="001D7E39">
      <w:pPr>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sz w:val="26"/>
          <w:szCs w:val="28"/>
        </w:rPr>
        <w:t xml:space="preserve">  Персональная ответственность за решения и действия (бездействия), принимаемые (осуществляемые) в ходе предоставления муниципальной услуги, </w:t>
      </w:r>
      <w:r w:rsidRPr="00FA6D5A">
        <w:rPr>
          <w:rFonts w:ascii="Times New Roman" w:hAnsi="Times New Roman" w:cs="Times New Roman"/>
          <w:sz w:val="26"/>
          <w:szCs w:val="28"/>
        </w:rPr>
        <w:lastRenderedPageBreak/>
        <w:t>закрепляются в должностных инструкциях в соответствии с требованиями законодательства Российской Федерации.</w:t>
      </w:r>
    </w:p>
    <w:p w:rsidR="00FA6D5A" w:rsidRPr="00FA6D5A" w:rsidRDefault="00FA6D5A" w:rsidP="001D7E39">
      <w:pPr>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sz w:val="26"/>
          <w:szCs w:val="28"/>
        </w:rPr>
        <w:t xml:space="preserve">  Текущий контроль осуществляется путем проведения должностными лицами, уполномоченными осуществлять проверки соблюдения и исполнения положений настоящего регламента и иных нормативных правовых актов.</w:t>
      </w:r>
    </w:p>
    <w:p w:rsidR="00FA6D5A" w:rsidRPr="00FA6D5A" w:rsidRDefault="00FA6D5A" w:rsidP="001D7E39">
      <w:pPr>
        <w:spacing w:after="0"/>
        <w:ind w:firstLine="540"/>
        <w:jc w:val="both"/>
        <w:rPr>
          <w:rFonts w:ascii="Times New Roman" w:hAnsi="Times New Roman" w:cs="Times New Roman"/>
          <w:b/>
          <w:sz w:val="26"/>
          <w:szCs w:val="28"/>
        </w:rPr>
      </w:pPr>
      <w:r w:rsidRPr="00FA6D5A">
        <w:rPr>
          <w:rFonts w:ascii="Times New Roman" w:hAnsi="Times New Roman" w:cs="Times New Roman"/>
          <w:sz w:val="26"/>
          <w:szCs w:val="28"/>
        </w:rPr>
        <w:t xml:space="preserve">  </w:t>
      </w:r>
      <w:r w:rsidRPr="00FA6D5A">
        <w:rPr>
          <w:rFonts w:ascii="Times New Roman" w:hAnsi="Times New Roman" w:cs="Times New Roman"/>
          <w:b/>
          <w:sz w:val="26"/>
          <w:szCs w:val="28"/>
        </w:rPr>
        <w:t>27. Ответственность должностных лиц органов администрации городского округа за решения и действия (бездействие), принимаемые (осуществляемые) ими в ходе предоставления муниципальной услуги</w:t>
      </w:r>
    </w:p>
    <w:p w:rsidR="00FA6D5A" w:rsidRPr="00FA6D5A" w:rsidRDefault="00FA6D5A" w:rsidP="001D7E39">
      <w:pPr>
        <w:spacing w:after="0"/>
        <w:ind w:firstLine="540"/>
        <w:jc w:val="both"/>
        <w:rPr>
          <w:rFonts w:ascii="Times New Roman" w:hAnsi="Times New Roman" w:cs="Times New Roman"/>
          <w:b/>
          <w:sz w:val="26"/>
          <w:szCs w:val="28"/>
        </w:rPr>
      </w:pPr>
    </w:p>
    <w:p w:rsidR="00FA6D5A" w:rsidRPr="00FA6D5A" w:rsidRDefault="00FA6D5A" w:rsidP="001D7E39">
      <w:pPr>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sz w:val="26"/>
          <w:szCs w:val="28"/>
        </w:rPr>
        <w:t xml:space="preserve">  Ответственность специалистов за несоблюдение сроков и порядка предоставления муниципальной услуги.</w:t>
      </w:r>
    </w:p>
    <w:p w:rsidR="00FA6D5A" w:rsidRPr="00FA6D5A" w:rsidRDefault="00FA6D5A" w:rsidP="001D7E39">
      <w:pPr>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sz w:val="26"/>
          <w:szCs w:val="28"/>
        </w:rPr>
        <w:t xml:space="preserve">  Специалист, уполномоченный на прием запросов, отвечает за:</w:t>
      </w:r>
    </w:p>
    <w:p w:rsidR="00FA6D5A" w:rsidRPr="00FA6D5A" w:rsidRDefault="00FA6D5A" w:rsidP="001D7E39">
      <w:pPr>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sz w:val="26"/>
          <w:szCs w:val="28"/>
        </w:rPr>
        <w:t xml:space="preserve">  а) соблюдение сроков и порядка приема документов;</w:t>
      </w:r>
    </w:p>
    <w:p w:rsidR="00FA6D5A" w:rsidRPr="00FA6D5A" w:rsidRDefault="00FA6D5A" w:rsidP="001D7E39">
      <w:pPr>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sz w:val="26"/>
          <w:szCs w:val="28"/>
        </w:rPr>
        <w:t xml:space="preserve">  б) правильность установления оснований для отказа в приеме документов;</w:t>
      </w:r>
    </w:p>
    <w:p w:rsidR="00FA6D5A" w:rsidRPr="00FA6D5A" w:rsidRDefault="00FA6D5A" w:rsidP="001D7E39">
      <w:pPr>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sz w:val="26"/>
          <w:szCs w:val="28"/>
        </w:rPr>
        <w:t xml:space="preserve">  в) проведение проверки полноты и достоверности сведений, представленных заявителем.</w:t>
      </w:r>
    </w:p>
    <w:p w:rsidR="00FA6D5A" w:rsidRPr="00FA6D5A" w:rsidRDefault="00FA6D5A" w:rsidP="001D7E39">
      <w:pPr>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sz w:val="26"/>
          <w:szCs w:val="28"/>
        </w:rPr>
        <w:t xml:space="preserve">  Специалист, уполномоченный на подготовку результата муниципальной услуги, отвечает за:</w:t>
      </w:r>
    </w:p>
    <w:p w:rsidR="00FA6D5A" w:rsidRPr="00FA6D5A" w:rsidRDefault="00FA6D5A" w:rsidP="001D7E39">
      <w:pPr>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sz w:val="26"/>
          <w:szCs w:val="28"/>
        </w:rPr>
        <w:t xml:space="preserve">  а) правильность оформления, соблюдение сроков и порядка подготовки сведений по запросу при предоставлении муниципальной услуги, либо решения об отказе в предоставлении муниципальной услуги;</w:t>
      </w:r>
    </w:p>
    <w:p w:rsidR="00FA6D5A" w:rsidRPr="00FA6D5A" w:rsidRDefault="00FA6D5A" w:rsidP="001D7E39">
      <w:pPr>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sz w:val="26"/>
          <w:szCs w:val="28"/>
        </w:rPr>
        <w:t xml:space="preserve">  б) соблюдение сроков подготовки результата.</w:t>
      </w:r>
    </w:p>
    <w:p w:rsidR="00FA6D5A" w:rsidRPr="00FA6D5A" w:rsidRDefault="00FA6D5A" w:rsidP="001D7E39">
      <w:pPr>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sz w:val="26"/>
          <w:szCs w:val="28"/>
        </w:rPr>
        <w:t xml:space="preserve">  Специалист, ответственный за выдачу документов, отвечает за соблюдение сроков и порядка выдачи результатов предоставления муниципальной услуги.</w:t>
      </w:r>
    </w:p>
    <w:p w:rsidR="00FA6D5A" w:rsidRPr="00FA6D5A" w:rsidRDefault="00FA6D5A" w:rsidP="001D7E39">
      <w:pPr>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sz w:val="26"/>
          <w:szCs w:val="28"/>
        </w:rPr>
        <w:t xml:space="preserve">  Должностные лица, уполномоченные осуществлять контроль соблюдения и исполнения положений регламента и иных нормативных правовых актов, устанавливающих требования к предоставлению муниципальной услуги, отвечают за организацию работы по своевременной и качественной подготовке решения о предоставлении муниципальной услуги или отказа в предоставлении муниципальной услуги.</w:t>
      </w:r>
    </w:p>
    <w:p w:rsidR="00962B6D" w:rsidRDefault="00FA6D5A" w:rsidP="001D7E39">
      <w:pPr>
        <w:spacing w:after="0"/>
        <w:ind w:firstLine="540"/>
        <w:jc w:val="both"/>
        <w:rPr>
          <w:rFonts w:ascii="Times New Roman" w:hAnsi="Times New Roman" w:cs="Times New Roman"/>
          <w:sz w:val="26"/>
          <w:szCs w:val="28"/>
        </w:rPr>
      </w:pPr>
      <w:r w:rsidRPr="00FA6D5A">
        <w:rPr>
          <w:rFonts w:ascii="Times New Roman" w:hAnsi="Times New Roman" w:cs="Times New Roman"/>
          <w:sz w:val="26"/>
          <w:szCs w:val="28"/>
        </w:rPr>
        <w:t xml:space="preserve"> </w:t>
      </w:r>
    </w:p>
    <w:p w:rsidR="00962B6D" w:rsidRDefault="00962B6D" w:rsidP="001D7E39">
      <w:pPr>
        <w:spacing w:after="0"/>
        <w:ind w:firstLine="540"/>
        <w:jc w:val="both"/>
        <w:rPr>
          <w:rFonts w:ascii="Times New Roman" w:hAnsi="Times New Roman" w:cs="Times New Roman"/>
          <w:sz w:val="26"/>
          <w:szCs w:val="28"/>
        </w:rPr>
      </w:pPr>
    </w:p>
    <w:p w:rsidR="00FA6D5A" w:rsidRPr="00FA6D5A" w:rsidRDefault="00FA6D5A" w:rsidP="001D7E39">
      <w:pPr>
        <w:spacing w:after="0"/>
        <w:ind w:firstLine="540"/>
        <w:jc w:val="both"/>
        <w:rPr>
          <w:rFonts w:ascii="Times New Roman" w:hAnsi="Times New Roman" w:cs="Times New Roman"/>
          <w:b/>
          <w:sz w:val="26"/>
          <w:szCs w:val="28"/>
        </w:rPr>
      </w:pPr>
      <w:r w:rsidRPr="00FA6D5A">
        <w:rPr>
          <w:rFonts w:ascii="Times New Roman" w:hAnsi="Times New Roman" w:cs="Times New Roman"/>
          <w:sz w:val="26"/>
          <w:szCs w:val="28"/>
        </w:rPr>
        <w:lastRenderedPageBreak/>
        <w:t xml:space="preserve"> </w:t>
      </w:r>
      <w:r w:rsidRPr="00FA6D5A">
        <w:rPr>
          <w:rFonts w:ascii="Times New Roman" w:hAnsi="Times New Roman" w:cs="Times New Roman"/>
          <w:b/>
          <w:sz w:val="26"/>
          <w:szCs w:val="28"/>
        </w:rPr>
        <w:t>28.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A6D5A" w:rsidRPr="00FA6D5A" w:rsidRDefault="00FA6D5A" w:rsidP="001D7E39">
      <w:pPr>
        <w:tabs>
          <w:tab w:val="left" w:pos="748"/>
        </w:tabs>
        <w:spacing w:after="0"/>
        <w:ind w:firstLine="540"/>
        <w:jc w:val="both"/>
        <w:rPr>
          <w:rFonts w:ascii="Times New Roman" w:hAnsi="Times New Roman" w:cs="Times New Roman"/>
          <w:b/>
          <w:sz w:val="26"/>
          <w:szCs w:val="28"/>
        </w:rPr>
      </w:pPr>
    </w:p>
    <w:p w:rsidR="00FA6D5A" w:rsidRPr="00FA6D5A" w:rsidRDefault="00FA6D5A" w:rsidP="001D7E39">
      <w:pPr>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sz w:val="26"/>
          <w:szCs w:val="28"/>
        </w:rPr>
        <w:t xml:space="preserve">  Для осуществления со своей стороны контроля за предоставлением муниципальной услуги граждане, их объединения имеют право направлять индивидуальные или коллективные обращения с предложениями, рекомендациями по совершенствованию порядка предоставления муниципальной услуги, в том числе по вопросам упрощения административных процедур и повышения качества и доступности предоставления муниципальной услуги.</w:t>
      </w:r>
    </w:p>
    <w:p w:rsidR="00FA6D5A" w:rsidRPr="00FA6D5A" w:rsidRDefault="00FA6D5A" w:rsidP="00AE560B">
      <w:pPr>
        <w:spacing w:after="0"/>
        <w:jc w:val="both"/>
        <w:outlineLvl w:val="1"/>
        <w:rPr>
          <w:rFonts w:ascii="Times New Roman" w:hAnsi="Times New Roman" w:cs="Times New Roman"/>
          <w:b/>
          <w:sz w:val="26"/>
          <w:szCs w:val="28"/>
        </w:rPr>
      </w:pPr>
      <w:bookmarkStart w:id="11" w:name="Par322"/>
      <w:bookmarkEnd w:id="11"/>
      <w:r w:rsidRPr="00FA6D5A">
        <w:rPr>
          <w:rFonts w:ascii="Times New Roman" w:hAnsi="Times New Roman" w:cs="Times New Roman"/>
          <w:b/>
          <w:sz w:val="26"/>
          <w:szCs w:val="28"/>
        </w:rPr>
        <w:t>V. Досудебный (внесудебный) порядок обжалования</w:t>
      </w:r>
      <w:r w:rsidR="00AE560B">
        <w:rPr>
          <w:rFonts w:ascii="Times New Roman" w:hAnsi="Times New Roman" w:cs="Times New Roman"/>
          <w:b/>
          <w:sz w:val="26"/>
          <w:szCs w:val="28"/>
        </w:rPr>
        <w:t xml:space="preserve"> </w:t>
      </w:r>
      <w:r w:rsidRPr="00FA6D5A">
        <w:rPr>
          <w:rFonts w:ascii="Times New Roman" w:hAnsi="Times New Roman" w:cs="Times New Roman"/>
          <w:b/>
          <w:sz w:val="26"/>
          <w:szCs w:val="28"/>
        </w:rPr>
        <w:t>решений и действий (бездействия) органа, предоставляющего</w:t>
      </w:r>
      <w:r w:rsidR="00AE560B">
        <w:rPr>
          <w:rFonts w:ascii="Times New Roman" w:hAnsi="Times New Roman" w:cs="Times New Roman"/>
          <w:b/>
          <w:sz w:val="26"/>
          <w:szCs w:val="28"/>
        </w:rPr>
        <w:t xml:space="preserve"> </w:t>
      </w:r>
      <w:r w:rsidRPr="00FA6D5A">
        <w:rPr>
          <w:rFonts w:ascii="Times New Roman" w:hAnsi="Times New Roman" w:cs="Times New Roman"/>
          <w:b/>
          <w:sz w:val="26"/>
          <w:szCs w:val="28"/>
        </w:rPr>
        <w:t>муниципальную услугу, должностного лица органа,</w:t>
      </w:r>
      <w:r w:rsidR="00AE560B">
        <w:rPr>
          <w:rFonts w:ascii="Times New Roman" w:hAnsi="Times New Roman" w:cs="Times New Roman"/>
          <w:b/>
          <w:sz w:val="26"/>
          <w:szCs w:val="28"/>
        </w:rPr>
        <w:t xml:space="preserve"> </w:t>
      </w:r>
      <w:r w:rsidRPr="00FA6D5A">
        <w:rPr>
          <w:rFonts w:ascii="Times New Roman" w:hAnsi="Times New Roman" w:cs="Times New Roman"/>
          <w:b/>
          <w:sz w:val="26"/>
          <w:szCs w:val="28"/>
        </w:rPr>
        <w:t>предоставляющего муниципальную услугу, либо</w:t>
      </w:r>
    </w:p>
    <w:p w:rsidR="00FA6D5A" w:rsidRPr="00FA6D5A" w:rsidRDefault="00FA6D5A" w:rsidP="001D7E39">
      <w:pPr>
        <w:spacing w:after="0" w:line="360" w:lineRule="auto"/>
        <w:jc w:val="both"/>
        <w:rPr>
          <w:rFonts w:ascii="Times New Roman" w:hAnsi="Times New Roman" w:cs="Times New Roman"/>
          <w:b/>
          <w:sz w:val="26"/>
          <w:szCs w:val="28"/>
        </w:rPr>
      </w:pPr>
      <w:r w:rsidRPr="00FA6D5A">
        <w:rPr>
          <w:rFonts w:ascii="Times New Roman" w:hAnsi="Times New Roman" w:cs="Times New Roman"/>
          <w:b/>
          <w:sz w:val="26"/>
          <w:szCs w:val="28"/>
        </w:rPr>
        <w:t>муниципального служащего</w:t>
      </w:r>
    </w:p>
    <w:p w:rsidR="00FA6D5A" w:rsidRPr="00FA6D5A" w:rsidRDefault="00FA6D5A" w:rsidP="001D7E39">
      <w:pPr>
        <w:spacing w:after="0"/>
        <w:ind w:firstLine="540"/>
        <w:jc w:val="both"/>
        <w:rPr>
          <w:rFonts w:ascii="Times New Roman" w:hAnsi="Times New Roman" w:cs="Times New Roman"/>
          <w:b/>
          <w:sz w:val="26"/>
          <w:szCs w:val="28"/>
        </w:rPr>
      </w:pPr>
      <w:r w:rsidRPr="00FA6D5A">
        <w:rPr>
          <w:rFonts w:ascii="Times New Roman" w:hAnsi="Times New Roman" w:cs="Times New Roman"/>
          <w:sz w:val="26"/>
          <w:szCs w:val="28"/>
        </w:rPr>
        <w:t xml:space="preserve">  </w:t>
      </w:r>
      <w:r w:rsidRPr="00FA6D5A">
        <w:rPr>
          <w:rFonts w:ascii="Times New Roman" w:hAnsi="Times New Roman" w:cs="Times New Roman"/>
          <w:b/>
          <w:sz w:val="26"/>
          <w:szCs w:val="28"/>
        </w:rPr>
        <w:t>29.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A6D5A" w:rsidRPr="00FA6D5A" w:rsidRDefault="00FA6D5A" w:rsidP="001D7E39">
      <w:pPr>
        <w:spacing w:after="0"/>
        <w:ind w:firstLine="540"/>
        <w:jc w:val="both"/>
        <w:rPr>
          <w:rFonts w:ascii="Times New Roman" w:hAnsi="Times New Roman" w:cs="Times New Roman"/>
          <w:b/>
          <w:sz w:val="26"/>
          <w:szCs w:val="28"/>
        </w:rPr>
      </w:pPr>
    </w:p>
    <w:p w:rsidR="00FA6D5A" w:rsidRPr="00FA6D5A" w:rsidRDefault="00FA6D5A" w:rsidP="001D7E39">
      <w:pPr>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sz w:val="26"/>
          <w:szCs w:val="28"/>
        </w:rPr>
        <w:t xml:space="preserve">  Решения и действия (бездействие) органа, предоставляющего муниципальную услугу, (уполномоченного должностного лица, муниципального служащего), принятые (осуществляемые) в ходе предоставления муниципальной услуги, могут быть обжалованы заявителем в досудебном (внесудебном) порядке.</w:t>
      </w:r>
    </w:p>
    <w:p w:rsidR="00FA6D5A" w:rsidRPr="00FA6D5A" w:rsidRDefault="00FA6D5A" w:rsidP="001D7E39">
      <w:pPr>
        <w:spacing w:after="0" w:line="360" w:lineRule="auto"/>
        <w:ind w:firstLine="540"/>
        <w:jc w:val="both"/>
        <w:rPr>
          <w:rFonts w:ascii="Times New Roman" w:hAnsi="Times New Roman" w:cs="Times New Roman"/>
          <w:b/>
          <w:sz w:val="26"/>
          <w:szCs w:val="28"/>
        </w:rPr>
      </w:pPr>
      <w:r w:rsidRPr="00FA6D5A">
        <w:rPr>
          <w:rFonts w:ascii="Times New Roman" w:hAnsi="Times New Roman" w:cs="Times New Roman"/>
          <w:sz w:val="26"/>
          <w:szCs w:val="28"/>
        </w:rPr>
        <w:t xml:space="preserve">  </w:t>
      </w:r>
      <w:r w:rsidRPr="00FA6D5A">
        <w:rPr>
          <w:rFonts w:ascii="Times New Roman" w:hAnsi="Times New Roman" w:cs="Times New Roman"/>
          <w:b/>
          <w:sz w:val="26"/>
          <w:szCs w:val="28"/>
        </w:rPr>
        <w:t>30. Предмет досудебного (внесудебного) обжалования</w:t>
      </w:r>
    </w:p>
    <w:p w:rsidR="00FA6D5A" w:rsidRPr="00FA6D5A" w:rsidRDefault="00FA6D5A" w:rsidP="001D7E39">
      <w:pPr>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sz w:val="26"/>
          <w:szCs w:val="28"/>
        </w:rPr>
        <w:t xml:space="preserve">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r:id="rId22" w:anchor="Par197" w:history="1">
        <w:r w:rsidRPr="00FA6D5A">
          <w:rPr>
            <w:rStyle w:val="a3"/>
            <w:rFonts w:ascii="Times New Roman" w:hAnsi="Times New Roman" w:cs="Times New Roman"/>
            <w:color w:val="000000"/>
            <w:sz w:val="26"/>
            <w:szCs w:val="28"/>
            <w:u w:val="none"/>
          </w:rPr>
          <w:t>разделе III</w:t>
        </w:r>
      </w:hyperlink>
      <w:r w:rsidRPr="00FA6D5A">
        <w:rPr>
          <w:rFonts w:ascii="Times New Roman" w:hAnsi="Times New Roman" w:cs="Times New Roman"/>
          <w:sz w:val="26"/>
          <w:szCs w:val="28"/>
        </w:rPr>
        <w:t xml:space="preserve"> настоящего Административного регламента.</w:t>
      </w:r>
    </w:p>
    <w:p w:rsidR="00FA6D5A" w:rsidRPr="00FA6D5A" w:rsidRDefault="00FA6D5A" w:rsidP="001D7E39">
      <w:pPr>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sz w:val="26"/>
          <w:szCs w:val="28"/>
        </w:rPr>
        <w:t xml:space="preserve">  Заявитель может обратиться с жалобой, в том числе в следующих случаях:</w:t>
      </w:r>
    </w:p>
    <w:p w:rsidR="00FA6D5A" w:rsidRPr="00FA6D5A" w:rsidRDefault="00FA6D5A" w:rsidP="001D7E39">
      <w:pPr>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sz w:val="26"/>
          <w:szCs w:val="28"/>
        </w:rPr>
        <w:t xml:space="preserve">  а) нарушение срока регистрации запроса заявителя о предоставлении муниципальной услуги;</w:t>
      </w:r>
    </w:p>
    <w:p w:rsidR="00FA6D5A" w:rsidRPr="00FA6D5A" w:rsidRDefault="00FA6D5A" w:rsidP="001D7E39">
      <w:pPr>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sz w:val="26"/>
          <w:szCs w:val="28"/>
        </w:rPr>
        <w:t xml:space="preserve">  б) нарушение срока предоставления муниципальной услуги;</w:t>
      </w:r>
    </w:p>
    <w:p w:rsidR="00FA6D5A" w:rsidRPr="00FA6D5A" w:rsidRDefault="00FA6D5A" w:rsidP="001D7E39">
      <w:pPr>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sz w:val="26"/>
          <w:szCs w:val="28"/>
        </w:rPr>
        <w:t xml:space="preserve">  в)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A6D5A" w:rsidRPr="00FA6D5A" w:rsidRDefault="00FA6D5A" w:rsidP="001D7E39">
      <w:pPr>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sz w:val="26"/>
          <w:szCs w:val="28"/>
        </w:rPr>
        <w:lastRenderedPageBreak/>
        <w:t xml:space="preserve">  г)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A6D5A" w:rsidRPr="00FA6D5A" w:rsidRDefault="00FA6D5A" w:rsidP="001D7E39">
      <w:pPr>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sz w:val="26"/>
          <w:szCs w:val="28"/>
        </w:rPr>
        <w:t xml:space="preserve">  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A6D5A" w:rsidRPr="00FA6D5A" w:rsidRDefault="00FA6D5A" w:rsidP="001D7E39">
      <w:pPr>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sz w:val="26"/>
          <w:szCs w:val="28"/>
        </w:rPr>
        <w:t xml:space="preserve">  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A6D5A" w:rsidRPr="00FA6D5A" w:rsidRDefault="00FA6D5A" w:rsidP="001D7E39">
      <w:pPr>
        <w:tabs>
          <w:tab w:val="left" w:pos="748"/>
        </w:tabs>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sz w:val="26"/>
          <w:szCs w:val="28"/>
        </w:rPr>
        <w:t xml:space="preserve">  ж) отказ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A6D5A" w:rsidRPr="00FA6D5A" w:rsidRDefault="00FA6D5A" w:rsidP="001D7E39">
      <w:pPr>
        <w:spacing w:after="0"/>
        <w:ind w:firstLine="540"/>
        <w:jc w:val="both"/>
        <w:rPr>
          <w:rFonts w:ascii="Times New Roman" w:hAnsi="Times New Roman" w:cs="Times New Roman"/>
          <w:b/>
          <w:sz w:val="26"/>
          <w:szCs w:val="28"/>
        </w:rPr>
      </w:pPr>
      <w:r w:rsidRPr="00FA6D5A">
        <w:rPr>
          <w:rFonts w:ascii="Times New Roman" w:hAnsi="Times New Roman" w:cs="Times New Roman"/>
          <w:b/>
          <w:sz w:val="26"/>
          <w:szCs w:val="28"/>
        </w:rPr>
        <w:t xml:space="preserve">  31. Основания для начала процедуры досудебного (внесудебного) обжалования</w:t>
      </w:r>
    </w:p>
    <w:p w:rsidR="00FA6D5A" w:rsidRPr="00FA6D5A" w:rsidRDefault="00FA6D5A" w:rsidP="001D7E39">
      <w:pPr>
        <w:spacing w:after="0"/>
        <w:ind w:firstLine="540"/>
        <w:jc w:val="both"/>
        <w:rPr>
          <w:rFonts w:ascii="Times New Roman" w:hAnsi="Times New Roman" w:cs="Times New Roman"/>
          <w:b/>
          <w:sz w:val="26"/>
          <w:szCs w:val="28"/>
        </w:rPr>
      </w:pPr>
    </w:p>
    <w:p w:rsidR="00FA6D5A" w:rsidRPr="00FA6D5A" w:rsidRDefault="00FA6D5A" w:rsidP="001D7E39">
      <w:pPr>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sz w:val="26"/>
          <w:szCs w:val="28"/>
        </w:rPr>
        <w:t xml:space="preserve">  Основанием для начала процедуры досудебного (внесудебного) обжалования является жалоба заявителя на решения, действия (бездействие) органа, предоставляющего муниципальную услугу, уполномоченного должностного лица или муниципального служащего, принятые (осуществляемые) в ходе предоставления муниципальной услуги.</w:t>
      </w:r>
    </w:p>
    <w:p w:rsidR="00FA6D5A" w:rsidRPr="00FA6D5A" w:rsidRDefault="00FA6D5A" w:rsidP="001D7E39">
      <w:pPr>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sz w:val="26"/>
          <w:szCs w:val="28"/>
        </w:rPr>
        <w:t xml:space="preserve">  Жалоба должна содержать:</w:t>
      </w:r>
    </w:p>
    <w:p w:rsidR="00FA6D5A" w:rsidRPr="00FA6D5A" w:rsidRDefault="00FA6D5A" w:rsidP="001D7E39">
      <w:pPr>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sz w:val="26"/>
          <w:szCs w:val="28"/>
        </w:rPr>
        <w:t xml:space="preserve">  а) наименование органа, предоставляющего муниципальную услугу, уполномоченного должностного лица либо муниципального служащего, решения и действия (бездействие) которых обжалуются;</w:t>
      </w:r>
    </w:p>
    <w:p w:rsidR="00FA6D5A" w:rsidRPr="00FA6D5A" w:rsidRDefault="00FA6D5A" w:rsidP="001D7E39">
      <w:pPr>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sz w:val="26"/>
          <w:szCs w:val="28"/>
        </w:rPr>
        <w:t xml:space="preserve">  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FA6D5A">
        <w:rPr>
          <w:rFonts w:ascii="Times New Roman" w:hAnsi="Times New Roman" w:cs="Times New Roman"/>
          <w:sz w:val="26"/>
          <w:szCs w:val="28"/>
        </w:rPr>
        <w:lastRenderedPageBreak/>
        <w:t>телефона, адрес (адреса) электронной почты (при наличии) и почтовый адрес, по которым должен быть направлен ответ заявителю;</w:t>
      </w:r>
    </w:p>
    <w:p w:rsidR="00FA6D5A" w:rsidRPr="00FA6D5A" w:rsidRDefault="00FA6D5A" w:rsidP="001D7E39">
      <w:pPr>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sz w:val="26"/>
          <w:szCs w:val="28"/>
        </w:rPr>
        <w:t xml:space="preserve">  в) сведения об обжалуемых решениях и действиях (бездействии) органа, предоставляющего муниципальную услугу, уполномоченного должностного лица либо муниципального служащего;</w:t>
      </w:r>
    </w:p>
    <w:p w:rsidR="00FA6D5A" w:rsidRPr="00FA6D5A" w:rsidRDefault="00FA6D5A" w:rsidP="001D7E39">
      <w:pPr>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sz w:val="26"/>
          <w:szCs w:val="28"/>
        </w:rPr>
        <w:t xml:space="preserve">  г) доводы, на основании которых заявитель не согласен с решением и действием (бездействием) органа, предоставляющего муниципальную услугу, уполномоченного должностного лица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FA6D5A" w:rsidRPr="00FA6D5A" w:rsidRDefault="00FA6D5A" w:rsidP="001D7E39">
      <w:pPr>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sz w:val="26"/>
          <w:szCs w:val="28"/>
        </w:rPr>
        <w:t xml:space="preserve">  Жалоба заявителя подлежит регистрации в течение одного дня со дня поступления в орган, предоставляющий муниципальную услугу.</w:t>
      </w:r>
    </w:p>
    <w:p w:rsidR="00FA6D5A" w:rsidRPr="00FA6D5A" w:rsidRDefault="00FA6D5A" w:rsidP="001D7E39">
      <w:pPr>
        <w:spacing w:after="0"/>
        <w:ind w:firstLine="540"/>
        <w:jc w:val="both"/>
        <w:rPr>
          <w:rFonts w:ascii="Times New Roman" w:hAnsi="Times New Roman" w:cs="Times New Roman"/>
          <w:b/>
          <w:sz w:val="26"/>
          <w:szCs w:val="28"/>
        </w:rPr>
      </w:pPr>
      <w:r w:rsidRPr="00FA6D5A">
        <w:rPr>
          <w:rFonts w:ascii="Times New Roman" w:hAnsi="Times New Roman" w:cs="Times New Roman"/>
          <w:sz w:val="26"/>
          <w:szCs w:val="28"/>
        </w:rPr>
        <w:t xml:space="preserve">  </w:t>
      </w:r>
      <w:r w:rsidRPr="00FA6D5A">
        <w:rPr>
          <w:rFonts w:ascii="Times New Roman" w:hAnsi="Times New Roman" w:cs="Times New Roman"/>
          <w:b/>
          <w:sz w:val="26"/>
          <w:szCs w:val="28"/>
        </w:rPr>
        <w:t>32. Право заявителя на получение информации и документов, необходимых для обоснования и рассмотрения жалобы (претензии)</w:t>
      </w:r>
    </w:p>
    <w:p w:rsidR="00FA6D5A" w:rsidRPr="00FA6D5A" w:rsidRDefault="00FA6D5A" w:rsidP="001D7E39">
      <w:pPr>
        <w:spacing w:after="0"/>
        <w:ind w:firstLine="540"/>
        <w:jc w:val="both"/>
        <w:rPr>
          <w:rFonts w:ascii="Times New Roman" w:hAnsi="Times New Roman" w:cs="Times New Roman"/>
          <w:b/>
          <w:sz w:val="26"/>
          <w:szCs w:val="28"/>
        </w:rPr>
      </w:pPr>
    </w:p>
    <w:p w:rsidR="00FA6D5A" w:rsidRPr="00FA6D5A" w:rsidRDefault="00FA6D5A" w:rsidP="001D7E39">
      <w:pPr>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sz w:val="26"/>
          <w:szCs w:val="28"/>
        </w:rPr>
        <w:t xml:space="preserve">  Заявитель имеет право на получение информации и документов, необходимых для обоснования и рассмотрения жалобы посредством письменного, либо устного обращения, а также на Интернет-сайте: </w:t>
      </w:r>
      <w:r w:rsidRPr="00FA6D5A">
        <w:rPr>
          <w:rFonts w:ascii="Times New Roman" w:hAnsi="Times New Roman" w:cs="Times New Roman"/>
          <w:sz w:val="26"/>
          <w:szCs w:val="28"/>
          <w:lang w:val="en-US"/>
        </w:rPr>
        <w:t>http</w:t>
      </w:r>
      <w:r w:rsidRPr="00FA6D5A">
        <w:rPr>
          <w:rFonts w:ascii="Times New Roman" w:hAnsi="Times New Roman" w:cs="Times New Roman"/>
          <w:sz w:val="26"/>
          <w:szCs w:val="28"/>
        </w:rPr>
        <w:t>://</w:t>
      </w:r>
      <w:r w:rsidRPr="00FA6D5A">
        <w:rPr>
          <w:rFonts w:ascii="Times New Roman" w:hAnsi="Times New Roman" w:cs="Times New Roman"/>
          <w:sz w:val="26"/>
          <w:szCs w:val="28"/>
          <w:lang w:val="en-US"/>
        </w:rPr>
        <w:t>www</w:t>
      </w:r>
      <w:r w:rsidRPr="00FA6D5A">
        <w:rPr>
          <w:rFonts w:ascii="Times New Roman" w:hAnsi="Times New Roman" w:cs="Times New Roman"/>
          <w:sz w:val="26"/>
          <w:szCs w:val="28"/>
        </w:rPr>
        <w:t>.</w:t>
      </w:r>
      <w:r w:rsidRPr="00FA6D5A">
        <w:rPr>
          <w:rFonts w:ascii="Times New Roman" w:hAnsi="Times New Roman" w:cs="Times New Roman"/>
          <w:sz w:val="26"/>
          <w:szCs w:val="28"/>
          <w:lang w:val="en-US"/>
        </w:rPr>
        <w:t>dalnegorsk</w:t>
      </w:r>
      <w:r w:rsidRPr="00FA6D5A">
        <w:rPr>
          <w:rFonts w:ascii="Times New Roman" w:hAnsi="Times New Roman" w:cs="Times New Roman"/>
          <w:sz w:val="26"/>
          <w:szCs w:val="28"/>
        </w:rPr>
        <w:t>-</w:t>
      </w:r>
      <w:r w:rsidRPr="00FA6D5A">
        <w:rPr>
          <w:rFonts w:ascii="Times New Roman" w:hAnsi="Times New Roman" w:cs="Times New Roman"/>
          <w:sz w:val="26"/>
          <w:szCs w:val="28"/>
          <w:lang w:val="en-US"/>
        </w:rPr>
        <w:t>mo</w:t>
      </w:r>
      <w:r w:rsidRPr="00FA6D5A">
        <w:rPr>
          <w:rFonts w:ascii="Times New Roman" w:hAnsi="Times New Roman" w:cs="Times New Roman"/>
          <w:sz w:val="26"/>
          <w:szCs w:val="28"/>
        </w:rPr>
        <w:t>.</w:t>
      </w:r>
      <w:r w:rsidRPr="00FA6D5A">
        <w:rPr>
          <w:rFonts w:ascii="Times New Roman" w:hAnsi="Times New Roman" w:cs="Times New Roman"/>
          <w:sz w:val="26"/>
          <w:szCs w:val="28"/>
          <w:lang w:val="en-US"/>
        </w:rPr>
        <w:t>ru</w:t>
      </w:r>
      <w:r w:rsidRPr="00FA6D5A">
        <w:rPr>
          <w:rFonts w:ascii="Times New Roman" w:hAnsi="Times New Roman" w:cs="Times New Roman"/>
          <w:sz w:val="26"/>
          <w:szCs w:val="28"/>
        </w:rPr>
        <w:t xml:space="preserve"> , на информационном стенде, по электронной почте: </w:t>
      </w:r>
      <w:r w:rsidRPr="00FA6D5A">
        <w:rPr>
          <w:rFonts w:ascii="Times New Roman" w:hAnsi="Times New Roman" w:cs="Times New Roman"/>
          <w:sz w:val="26"/>
          <w:szCs w:val="28"/>
          <w:lang w:val="en-US"/>
        </w:rPr>
        <w:t>architekdgo</w:t>
      </w:r>
      <w:r w:rsidRPr="00FA6D5A">
        <w:rPr>
          <w:rFonts w:ascii="Times New Roman" w:hAnsi="Times New Roman" w:cs="Times New Roman"/>
          <w:sz w:val="26"/>
          <w:szCs w:val="28"/>
        </w:rPr>
        <w:t>@</w:t>
      </w:r>
      <w:r w:rsidRPr="00FA6D5A">
        <w:rPr>
          <w:rFonts w:ascii="Times New Roman" w:hAnsi="Times New Roman" w:cs="Times New Roman"/>
          <w:sz w:val="26"/>
          <w:szCs w:val="28"/>
          <w:lang w:val="en-US"/>
        </w:rPr>
        <w:t>mail</w:t>
      </w:r>
      <w:r w:rsidRPr="00FA6D5A">
        <w:rPr>
          <w:rFonts w:ascii="Times New Roman" w:hAnsi="Times New Roman" w:cs="Times New Roman"/>
          <w:sz w:val="26"/>
          <w:szCs w:val="28"/>
        </w:rPr>
        <w:t>.</w:t>
      </w:r>
      <w:r w:rsidRPr="00FA6D5A">
        <w:rPr>
          <w:rFonts w:ascii="Times New Roman" w:hAnsi="Times New Roman" w:cs="Times New Roman"/>
          <w:sz w:val="26"/>
          <w:szCs w:val="28"/>
          <w:lang w:val="en-US"/>
        </w:rPr>
        <w:t>ru</w:t>
      </w:r>
      <w:r w:rsidRPr="00FA6D5A">
        <w:rPr>
          <w:rFonts w:ascii="Times New Roman" w:hAnsi="Times New Roman" w:cs="Times New Roman"/>
          <w:sz w:val="26"/>
          <w:szCs w:val="28"/>
        </w:rPr>
        <w:t xml:space="preserve"> .</w:t>
      </w:r>
    </w:p>
    <w:p w:rsidR="00FA6D5A" w:rsidRPr="00FA6D5A" w:rsidRDefault="00FA6D5A" w:rsidP="001D7E39">
      <w:pPr>
        <w:tabs>
          <w:tab w:val="left" w:pos="748"/>
        </w:tabs>
        <w:spacing w:after="0"/>
        <w:ind w:firstLine="540"/>
        <w:jc w:val="both"/>
        <w:rPr>
          <w:rFonts w:ascii="Times New Roman" w:hAnsi="Times New Roman" w:cs="Times New Roman"/>
          <w:b/>
          <w:sz w:val="26"/>
          <w:szCs w:val="20"/>
        </w:rPr>
      </w:pPr>
      <w:r w:rsidRPr="00FA6D5A">
        <w:rPr>
          <w:rFonts w:ascii="Times New Roman" w:hAnsi="Times New Roman" w:cs="Times New Roman"/>
          <w:b/>
          <w:sz w:val="26"/>
          <w:szCs w:val="28"/>
        </w:rPr>
        <w:t xml:space="preserve">  33. Органы муниципальной власти и должностные лица, которым может быть направлена жалоба (претензия) заявителя и досудебном (внесудебном) порядке</w:t>
      </w:r>
    </w:p>
    <w:p w:rsidR="00FA6D5A" w:rsidRPr="00FA6D5A" w:rsidRDefault="00FA6D5A" w:rsidP="001D7E39">
      <w:pPr>
        <w:tabs>
          <w:tab w:val="left" w:pos="748"/>
        </w:tabs>
        <w:spacing w:after="0"/>
        <w:ind w:firstLine="540"/>
        <w:jc w:val="both"/>
        <w:rPr>
          <w:rFonts w:ascii="Times New Roman" w:hAnsi="Times New Roman" w:cs="Times New Roman"/>
          <w:b/>
          <w:sz w:val="26"/>
        </w:rPr>
      </w:pPr>
    </w:p>
    <w:p w:rsidR="00FA6D5A" w:rsidRPr="00FA6D5A" w:rsidRDefault="00FA6D5A" w:rsidP="001D7E39">
      <w:pPr>
        <w:tabs>
          <w:tab w:val="left" w:pos="720"/>
        </w:tabs>
        <w:spacing w:after="0" w:line="360" w:lineRule="auto"/>
        <w:jc w:val="both"/>
        <w:rPr>
          <w:rFonts w:ascii="Times New Roman" w:hAnsi="Times New Roman" w:cs="Times New Roman"/>
          <w:color w:val="000000"/>
          <w:sz w:val="26"/>
          <w:szCs w:val="28"/>
        </w:rPr>
      </w:pPr>
      <w:r w:rsidRPr="00FA6D5A">
        <w:rPr>
          <w:rFonts w:ascii="Times New Roman" w:hAnsi="Times New Roman" w:cs="Times New Roman"/>
          <w:sz w:val="26"/>
          <w:szCs w:val="28"/>
        </w:rPr>
        <w:t>Жалоба подается в письменной форме на бумажном носителе, в электронной форме в администрацию Дальнегорского  городского округа.</w:t>
      </w:r>
    </w:p>
    <w:p w:rsidR="00FA6D5A" w:rsidRPr="00FA6D5A" w:rsidRDefault="00FA6D5A" w:rsidP="001D7E39">
      <w:pPr>
        <w:spacing w:after="0" w:line="360" w:lineRule="auto"/>
        <w:jc w:val="both"/>
        <w:rPr>
          <w:rFonts w:ascii="Times New Roman" w:hAnsi="Times New Roman" w:cs="Times New Roman"/>
          <w:sz w:val="26"/>
          <w:szCs w:val="28"/>
        </w:rPr>
      </w:pPr>
      <w:r w:rsidRPr="00FA6D5A">
        <w:rPr>
          <w:rFonts w:ascii="Times New Roman" w:hAnsi="Times New Roman" w:cs="Times New Roman"/>
          <w:sz w:val="26"/>
          <w:szCs w:val="28"/>
        </w:rPr>
        <w:t>В электронном виде жалоба  может быть подана заявителем  посредством:</w:t>
      </w:r>
    </w:p>
    <w:p w:rsidR="00FA6D5A" w:rsidRPr="00FA6D5A" w:rsidRDefault="00FA6D5A" w:rsidP="001D7E39">
      <w:pPr>
        <w:spacing w:after="0" w:line="360" w:lineRule="auto"/>
        <w:jc w:val="both"/>
        <w:rPr>
          <w:rFonts w:ascii="Times New Roman" w:hAnsi="Times New Roman" w:cs="Times New Roman"/>
          <w:sz w:val="26"/>
          <w:szCs w:val="28"/>
        </w:rPr>
      </w:pPr>
      <w:r w:rsidRPr="00FA6D5A">
        <w:rPr>
          <w:rFonts w:ascii="Times New Roman" w:hAnsi="Times New Roman" w:cs="Times New Roman"/>
          <w:sz w:val="26"/>
          <w:szCs w:val="28"/>
        </w:rPr>
        <w:t>а) официального сайта  Дальнегорского городского округа информационно-телекоммуникационной сети «Интернет»;</w:t>
      </w:r>
    </w:p>
    <w:p w:rsidR="00FA6D5A" w:rsidRPr="00FA6D5A" w:rsidRDefault="00FA6D5A" w:rsidP="001D7E39">
      <w:pPr>
        <w:spacing w:after="0" w:line="360" w:lineRule="auto"/>
        <w:jc w:val="both"/>
        <w:rPr>
          <w:rFonts w:ascii="Times New Roman" w:hAnsi="Times New Roman" w:cs="Times New Roman"/>
          <w:sz w:val="26"/>
          <w:szCs w:val="28"/>
        </w:rPr>
      </w:pPr>
      <w:r w:rsidRPr="00FA6D5A">
        <w:rPr>
          <w:rFonts w:ascii="Times New Roman" w:hAnsi="Times New Roman" w:cs="Times New Roman"/>
          <w:sz w:val="26"/>
          <w:szCs w:val="28"/>
        </w:rPr>
        <w:t>б) федеральной государственной информационной системы «Единый портал государственных и муниципальных услуг (функций)»;</w:t>
      </w:r>
    </w:p>
    <w:p w:rsidR="00FA6D5A" w:rsidRPr="00FA6D5A" w:rsidRDefault="00FA6D5A" w:rsidP="001D7E39">
      <w:pPr>
        <w:spacing w:after="0" w:line="360" w:lineRule="auto"/>
        <w:jc w:val="both"/>
        <w:rPr>
          <w:rFonts w:ascii="Times New Roman" w:hAnsi="Times New Roman" w:cs="Times New Roman"/>
          <w:sz w:val="26"/>
          <w:szCs w:val="28"/>
        </w:rPr>
      </w:pPr>
      <w:r w:rsidRPr="00FA6D5A">
        <w:rPr>
          <w:rFonts w:ascii="Times New Roman" w:hAnsi="Times New Roman" w:cs="Times New Roman"/>
          <w:sz w:val="26"/>
          <w:szCs w:val="28"/>
        </w:rPr>
        <w:t>в) региональной государственной информационной системы «Портал государственных и муниципальных услуг (функций) Приморского края».</w:t>
      </w:r>
    </w:p>
    <w:p w:rsidR="00FA6D5A" w:rsidRPr="00FA6D5A" w:rsidRDefault="00FA6D5A" w:rsidP="001D7E39">
      <w:pPr>
        <w:tabs>
          <w:tab w:val="left" w:pos="720"/>
        </w:tabs>
        <w:spacing w:after="0" w:line="360" w:lineRule="auto"/>
        <w:jc w:val="both"/>
        <w:rPr>
          <w:rFonts w:ascii="Times New Roman" w:hAnsi="Times New Roman" w:cs="Times New Roman"/>
          <w:color w:val="000000"/>
          <w:sz w:val="26"/>
          <w:szCs w:val="28"/>
        </w:rPr>
      </w:pPr>
      <w:r w:rsidRPr="00FA6D5A">
        <w:rPr>
          <w:rFonts w:ascii="Times New Roman" w:hAnsi="Times New Roman" w:cs="Times New Roman"/>
          <w:sz w:val="26"/>
          <w:szCs w:val="28"/>
        </w:rPr>
        <w:t xml:space="preserve">При подаче жалобы в электронном виде документ, подтверждающий полномочия на осуществление действий от имени заявителя, может быть представлен в форме </w:t>
      </w:r>
      <w:r w:rsidRPr="00FA6D5A">
        <w:rPr>
          <w:rFonts w:ascii="Times New Roman" w:hAnsi="Times New Roman" w:cs="Times New Roman"/>
          <w:sz w:val="26"/>
          <w:szCs w:val="28"/>
        </w:rPr>
        <w:lastRenderedPageBreak/>
        <w:t>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A6D5A" w:rsidRPr="00FA6D5A" w:rsidRDefault="00FA6D5A" w:rsidP="001D7E39">
      <w:pPr>
        <w:tabs>
          <w:tab w:val="left" w:pos="720"/>
        </w:tabs>
        <w:spacing w:after="0" w:line="360" w:lineRule="auto"/>
        <w:jc w:val="both"/>
        <w:rPr>
          <w:rFonts w:ascii="Times New Roman" w:hAnsi="Times New Roman" w:cs="Times New Roman"/>
          <w:sz w:val="26"/>
          <w:szCs w:val="28"/>
        </w:rPr>
      </w:pPr>
      <w:r w:rsidRPr="00FA6D5A">
        <w:rPr>
          <w:rFonts w:ascii="Times New Roman" w:hAnsi="Times New Roman" w:cs="Times New Roman"/>
          <w:sz w:val="26"/>
          <w:szCs w:val="28"/>
        </w:rPr>
        <w:t xml:space="preserve">Жалоба может быть направлена по почте, через МФЦ по адресу: Приморский край, г.Дальнегорск, проспект 50 лет Октября, д. 67;   с использованием информационно-телекоммуникационной сети Интернет по адресу электронной почты; Единого   портала   государственных   и   муниципальных   услуг   либо </w:t>
      </w:r>
    </w:p>
    <w:p w:rsidR="00FA6D5A" w:rsidRPr="00FA6D5A" w:rsidRDefault="00FA6D5A" w:rsidP="001D7E39">
      <w:pPr>
        <w:tabs>
          <w:tab w:val="left" w:pos="720"/>
        </w:tabs>
        <w:spacing w:after="0" w:line="360" w:lineRule="auto"/>
        <w:jc w:val="both"/>
        <w:rPr>
          <w:rFonts w:ascii="Times New Roman" w:hAnsi="Times New Roman" w:cs="Times New Roman"/>
          <w:color w:val="000000"/>
          <w:sz w:val="26"/>
          <w:szCs w:val="28"/>
        </w:rPr>
      </w:pPr>
      <w:r w:rsidRPr="00FA6D5A">
        <w:rPr>
          <w:rFonts w:ascii="Times New Roman" w:hAnsi="Times New Roman" w:cs="Times New Roman"/>
          <w:sz w:val="26"/>
          <w:szCs w:val="28"/>
        </w:rPr>
        <w:t>регионального портала государственных и муниципальных услуг, а также может быть принята при личном приеме  заявителя.</w:t>
      </w:r>
    </w:p>
    <w:p w:rsidR="00FA6D5A" w:rsidRPr="00FA6D5A" w:rsidRDefault="00FA6D5A" w:rsidP="001D7E39">
      <w:pPr>
        <w:tabs>
          <w:tab w:val="left" w:pos="720"/>
        </w:tabs>
        <w:spacing w:after="0" w:line="360" w:lineRule="auto"/>
        <w:jc w:val="both"/>
        <w:rPr>
          <w:rFonts w:ascii="Times New Roman" w:hAnsi="Times New Roman" w:cs="Times New Roman"/>
          <w:sz w:val="26"/>
          <w:szCs w:val="28"/>
        </w:rPr>
      </w:pPr>
      <w:r w:rsidRPr="00FA6D5A">
        <w:rPr>
          <w:rFonts w:ascii="Times New Roman" w:hAnsi="Times New Roman" w:cs="Times New Roman"/>
          <w:sz w:val="26"/>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может быть представлена:</w:t>
      </w:r>
    </w:p>
    <w:p w:rsidR="00FA6D5A" w:rsidRPr="00FA6D5A" w:rsidRDefault="00FA6D5A" w:rsidP="001D7E39">
      <w:pPr>
        <w:spacing w:after="0" w:line="360" w:lineRule="auto"/>
        <w:jc w:val="both"/>
        <w:rPr>
          <w:rFonts w:ascii="Times New Roman" w:hAnsi="Times New Roman" w:cs="Times New Roman"/>
          <w:sz w:val="26"/>
          <w:szCs w:val="28"/>
        </w:rPr>
      </w:pPr>
      <w:r w:rsidRPr="00FA6D5A">
        <w:rPr>
          <w:rFonts w:ascii="Times New Roman" w:hAnsi="Times New Roman" w:cs="Times New Roman"/>
          <w:sz w:val="26"/>
          <w:szCs w:val="28"/>
        </w:rPr>
        <w:t>а) оформленная в соответствии с законодательством Российской Федерации доверенность (для физических лиц);</w:t>
      </w:r>
    </w:p>
    <w:p w:rsidR="00FA6D5A" w:rsidRPr="00FA6D5A" w:rsidRDefault="00FA6D5A" w:rsidP="001D7E39">
      <w:pPr>
        <w:tabs>
          <w:tab w:val="left" w:pos="720"/>
        </w:tabs>
        <w:spacing w:after="0" w:line="360" w:lineRule="auto"/>
        <w:jc w:val="both"/>
        <w:rPr>
          <w:rFonts w:ascii="Times New Roman" w:hAnsi="Times New Roman" w:cs="Times New Roman"/>
          <w:sz w:val="26"/>
          <w:szCs w:val="28"/>
        </w:rPr>
      </w:pPr>
      <w:r w:rsidRPr="00FA6D5A">
        <w:rPr>
          <w:rFonts w:ascii="Times New Roman" w:hAnsi="Times New Roman" w:cs="Times New Roman"/>
          <w:sz w:val="26"/>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A6D5A" w:rsidRPr="00FA6D5A" w:rsidRDefault="00FA6D5A" w:rsidP="001D7E39">
      <w:pPr>
        <w:tabs>
          <w:tab w:val="left" w:pos="720"/>
        </w:tabs>
        <w:spacing w:after="0" w:line="360" w:lineRule="auto"/>
        <w:jc w:val="both"/>
        <w:rPr>
          <w:rFonts w:ascii="Times New Roman" w:hAnsi="Times New Roman" w:cs="Times New Roman"/>
          <w:sz w:val="26"/>
          <w:szCs w:val="28"/>
        </w:rPr>
      </w:pPr>
      <w:r w:rsidRPr="00FA6D5A">
        <w:rPr>
          <w:rFonts w:ascii="Times New Roman" w:hAnsi="Times New Roman" w:cs="Times New Roman"/>
          <w:sz w:val="26"/>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A6D5A" w:rsidRPr="00FA6D5A" w:rsidRDefault="00FA6D5A" w:rsidP="001D7E39">
      <w:pPr>
        <w:tabs>
          <w:tab w:val="left" w:pos="561"/>
          <w:tab w:val="left" w:pos="748"/>
        </w:tabs>
        <w:spacing w:after="0" w:line="360" w:lineRule="auto"/>
        <w:jc w:val="both"/>
        <w:rPr>
          <w:rFonts w:ascii="Times New Roman" w:hAnsi="Times New Roman" w:cs="Times New Roman"/>
          <w:sz w:val="26"/>
          <w:szCs w:val="28"/>
        </w:rPr>
      </w:pPr>
      <w:r w:rsidRPr="00FA6D5A">
        <w:rPr>
          <w:rFonts w:ascii="Times New Roman" w:hAnsi="Times New Roman" w:cs="Times New Roman"/>
          <w:sz w:val="26"/>
          <w:szCs w:val="28"/>
        </w:rPr>
        <w:t xml:space="preserve">          Прием жалоб в письменной форме осуществляется администрацией Дальнегорского  городского округа в месте предоставления муниципальной услуги </w:t>
      </w:r>
    </w:p>
    <w:p w:rsidR="00FA6D5A" w:rsidRPr="00FA6D5A" w:rsidRDefault="00FA6D5A" w:rsidP="001D7E39">
      <w:pPr>
        <w:tabs>
          <w:tab w:val="left" w:pos="561"/>
          <w:tab w:val="left" w:pos="748"/>
        </w:tabs>
        <w:spacing w:after="0" w:line="360" w:lineRule="auto"/>
        <w:jc w:val="both"/>
        <w:rPr>
          <w:rFonts w:ascii="Times New Roman" w:hAnsi="Times New Roman" w:cs="Times New Roman"/>
          <w:sz w:val="26"/>
          <w:szCs w:val="28"/>
        </w:rPr>
      </w:pPr>
      <w:r w:rsidRPr="00FA6D5A">
        <w:rPr>
          <w:rFonts w:ascii="Times New Roman" w:hAnsi="Times New Roman" w:cs="Times New Roman"/>
          <w:sz w:val="26"/>
          <w:szCs w:val="28"/>
        </w:rPr>
        <w:t>(в Отделе).</w:t>
      </w:r>
    </w:p>
    <w:p w:rsidR="00FA6D5A" w:rsidRPr="00FA6D5A" w:rsidRDefault="00FA6D5A" w:rsidP="001D7E39">
      <w:pPr>
        <w:tabs>
          <w:tab w:val="left" w:pos="720"/>
        </w:tabs>
        <w:spacing w:after="0" w:line="360" w:lineRule="auto"/>
        <w:jc w:val="both"/>
        <w:rPr>
          <w:rFonts w:ascii="Times New Roman" w:hAnsi="Times New Roman" w:cs="Times New Roman"/>
          <w:sz w:val="26"/>
          <w:szCs w:val="28"/>
        </w:rPr>
      </w:pPr>
      <w:r w:rsidRPr="00FA6D5A">
        <w:rPr>
          <w:rFonts w:ascii="Times New Roman" w:hAnsi="Times New Roman" w:cs="Times New Roman"/>
          <w:sz w:val="26"/>
          <w:szCs w:val="28"/>
        </w:rPr>
        <w:t>Время приема жалоб должно совпадать со временем предоставления муниципальной услуги.</w:t>
      </w:r>
    </w:p>
    <w:p w:rsidR="00FA6D5A" w:rsidRPr="00FA6D5A" w:rsidRDefault="00FA6D5A" w:rsidP="001D7E39">
      <w:pPr>
        <w:tabs>
          <w:tab w:val="left" w:pos="720"/>
        </w:tabs>
        <w:spacing w:after="0" w:line="360" w:lineRule="auto"/>
        <w:jc w:val="both"/>
        <w:rPr>
          <w:rFonts w:ascii="Times New Roman" w:hAnsi="Times New Roman" w:cs="Times New Roman"/>
          <w:sz w:val="26"/>
          <w:szCs w:val="28"/>
        </w:rPr>
      </w:pPr>
      <w:r w:rsidRPr="00FA6D5A">
        <w:rPr>
          <w:rFonts w:ascii="Times New Roman" w:hAnsi="Times New Roman" w:cs="Times New Roman"/>
          <w:sz w:val="26"/>
          <w:szCs w:val="28"/>
        </w:rPr>
        <w:t>Жалоба в письменной форме может быть также направлена по почте.</w:t>
      </w:r>
    </w:p>
    <w:p w:rsidR="00FA6D5A" w:rsidRPr="00FA6D5A" w:rsidRDefault="00FA6D5A" w:rsidP="001D7E39">
      <w:pPr>
        <w:tabs>
          <w:tab w:val="left" w:pos="720"/>
        </w:tabs>
        <w:spacing w:after="0" w:line="360" w:lineRule="auto"/>
        <w:jc w:val="both"/>
        <w:rPr>
          <w:rFonts w:ascii="Times New Roman" w:hAnsi="Times New Roman" w:cs="Times New Roman"/>
          <w:sz w:val="26"/>
          <w:szCs w:val="28"/>
        </w:rPr>
      </w:pPr>
      <w:r w:rsidRPr="00FA6D5A">
        <w:rPr>
          <w:rFonts w:ascii="Times New Roman" w:hAnsi="Times New Roman" w:cs="Times New Roman"/>
          <w:sz w:val="26"/>
          <w:szCs w:val="28"/>
        </w:rPr>
        <w:t xml:space="preserve">В случае подачи жалобы при личном приеме заявителя представляет документ, удостоверяющий его личность в соответствии с законодательством Российской Федерации.  </w:t>
      </w:r>
    </w:p>
    <w:p w:rsidR="00FA6D5A" w:rsidRPr="00FA6D5A" w:rsidRDefault="00FA6D5A" w:rsidP="001D7E39">
      <w:pPr>
        <w:tabs>
          <w:tab w:val="left" w:pos="720"/>
        </w:tabs>
        <w:spacing w:after="0" w:line="360" w:lineRule="auto"/>
        <w:jc w:val="both"/>
        <w:rPr>
          <w:rFonts w:ascii="Times New Roman" w:hAnsi="Times New Roman" w:cs="Times New Roman"/>
          <w:sz w:val="26"/>
          <w:szCs w:val="28"/>
        </w:rPr>
      </w:pPr>
      <w:r w:rsidRPr="00FA6D5A">
        <w:rPr>
          <w:rFonts w:ascii="Times New Roman" w:hAnsi="Times New Roman" w:cs="Times New Roman"/>
          <w:sz w:val="26"/>
          <w:szCs w:val="28"/>
        </w:rPr>
        <w:t xml:space="preserve">Жалоба рассматривается администрацией  Дальнегорского городского округа. </w:t>
      </w:r>
    </w:p>
    <w:p w:rsidR="00FA6D5A" w:rsidRPr="00FA6D5A" w:rsidRDefault="00FA6D5A" w:rsidP="001D7E39">
      <w:pPr>
        <w:tabs>
          <w:tab w:val="left" w:pos="720"/>
        </w:tabs>
        <w:spacing w:after="0" w:line="360" w:lineRule="auto"/>
        <w:jc w:val="both"/>
        <w:rPr>
          <w:rFonts w:ascii="Times New Roman" w:hAnsi="Times New Roman" w:cs="Times New Roman"/>
          <w:sz w:val="26"/>
          <w:szCs w:val="28"/>
        </w:rPr>
      </w:pPr>
      <w:r w:rsidRPr="00FA6D5A">
        <w:rPr>
          <w:rFonts w:ascii="Times New Roman" w:hAnsi="Times New Roman" w:cs="Times New Roman"/>
          <w:sz w:val="26"/>
          <w:szCs w:val="28"/>
        </w:rPr>
        <w:lastRenderedPageBreak/>
        <w:t>В случае если обжалуются решения Главы  Дальнегорского городского округа, жалоба подается непосредственно Главе Дальнегорского городского округа и рассматривается им в соответствии с положением об особенностях подачи и рассмотрения жалоб на решения и действия (бездействие) администрации Дальнегорского городского округа и ее должностных лиц, муниципальных служащих администрации  Дальнегорского городского округа.</w:t>
      </w:r>
    </w:p>
    <w:p w:rsidR="00FA6D5A" w:rsidRPr="00FA6D5A" w:rsidRDefault="00FA6D5A" w:rsidP="001D7E39">
      <w:pPr>
        <w:tabs>
          <w:tab w:val="left" w:pos="720"/>
        </w:tabs>
        <w:spacing w:after="0" w:line="360" w:lineRule="auto"/>
        <w:jc w:val="both"/>
        <w:rPr>
          <w:rFonts w:ascii="Times New Roman" w:hAnsi="Times New Roman" w:cs="Times New Roman"/>
          <w:sz w:val="26"/>
          <w:szCs w:val="28"/>
        </w:rPr>
      </w:pPr>
      <w:r w:rsidRPr="00FA6D5A">
        <w:rPr>
          <w:rFonts w:ascii="Times New Roman" w:hAnsi="Times New Roman" w:cs="Times New Roman"/>
          <w:sz w:val="26"/>
          <w:szCs w:val="28"/>
        </w:rPr>
        <w:t>В случае, если в компетенцию администрации Дальнегорского городского округа не входит принятие решения по жалобе в соответствии с положением, в течение 3 рабочих дней со дня ее регистрации администрация  Дальнегорского городского округа направляет жалобу в уполномоченный на ее рассмотрение орган и в письменной форме информирует заявителя о перенаправлении жалобы.</w:t>
      </w:r>
    </w:p>
    <w:p w:rsidR="00FA6D5A" w:rsidRPr="00FA6D5A" w:rsidRDefault="00FA6D5A" w:rsidP="001D7E39">
      <w:pPr>
        <w:tabs>
          <w:tab w:val="left" w:pos="720"/>
        </w:tabs>
        <w:spacing w:after="0" w:line="360" w:lineRule="auto"/>
        <w:jc w:val="both"/>
        <w:rPr>
          <w:rFonts w:ascii="Times New Roman" w:hAnsi="Times New Roman" w:cs="Times New Roman"/>
          <w:sz w:val="26"/>
          <w:szCs w:val="28"/>
        </w:rPr>
      </w:pPr>
      <w:r w:rsidRPr="00FA6D5A">
        <w:rPr>
          <w:rFonts w:ascii="Times New Roman" w:hAnsi="Times New Roman" w:cs="Times New Roman"/>
          <w:sz w:val="26"/>
          <w:szCs w:val="28"/>
        </w:rPr>
        <w:t>При этом срок рассмотрения жалобы исчисляется со дня регистрации жалобы в уполномоченном на ее рассмотрение органе.</w:t>
      </w:r>
    </w:p>
    <w:p w:rsidR="00FA6D5A" w:rsidRPr="00FA6D5A" w:rsidRDefault="00FA6D5A" w:rsidP="001D7E39">
      <w:pPr>
        <w:tabs>
          <w:tab w:val="left" w:pos="748"/>
        </w:tabs>
        <w:spacing w:after="0" w:line="360" w:lineRule="auto"/>
        <w:jc w:val="both"/>
        <w:rPr>
          <w:rFonts w:ascii="Times New Roman" w:hAnsi="Times New Roman" w:cs="Times New Roman"/>
          <w:sz w:val="26"/>
          <w:szCs w:val="28"/>
        </w:rPr>
      </w:pPr>
      <w:r w:rsidRPr="00FA6D5A">
        <w:rPr>
          <w:rFonts w:ascii="Times New Roman" w:hAnsi="Times New Roman" w:cs="Times New Roman"/>
          <w:sz w:val="26"/>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FA6D5A" w:rsidRPr="00FA6D5A" w:rsidRDefault="00FA6D5A" w:rsidP="001D7E39">
      <w:pPr>
        <w:spacing w:after="0" w:line="360" w:lineRule="auto"/>
        <w:ind w:firstLine="540"/>
        <w:jc w:val="both"/>
        <w:rPr>
          <w:rFonts w:ascii="Times New Roman" w:hAnsi="Times New Roman" w:cs="Times New Roman"/>
          <w:b/>
          <w:sz w:val="26"/>
          <w:szCs w:val="28"/>
        </w:rPr>
      </w:pPr>
      <w:r w:rsidRPr="00FA6D5A">
        <w:rPr>
          <w:rFonts w:ascii="Times New Roman" w:hAnsi="Times New Roman" w:cs="Times New Roman"/>
          <w:b/>
          <w:sz w:val="26"/>
          <w:szCs w:val="28"/>
        </w:rPr>
        <w:t xml:space="preserve">  34. Сроки рассмотрения жалобы (претензии)</w:t>
      </w:r>
    </w:p>
    <w:p w:rsidR="00FA6D5A" w:rsidRPr="00FA6D5A" w:rsidRDefault="00FA6D5A" w:rsidP="001D7E39">
      <w:pPr>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sz w:val="26"/>
          <w:szCs w:val="28"/>
        </w:rPr>
        <w:t xml:space="preserve">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A6D5A" w:rsidRPr="00FA6D5A" w:rsidRDefault="00FA6D5A" w:rsidP="001D7E39">
      <w:pPr>
        <w:spacing w:after="0"/>
        <w:ind w:firstLine="540"/>
        <w:jc w:val="both"/>
        <w:rPr>
          <w:rFonts w:ascii="Times New Roman" w:hAnsi="Times New Roman" w:cs="Times New Roman"/>
          <w:b/>
          <w:sz w:val="26"/>
          <w:szCs w:val="28"/>
        </w:rPr>
      </w:pPr>
      <w:r w:rsidRPr="00FA6D5A">
        <w:rPr>
          <w:rFonts w:ascii="Times New Roman" w:hAnsi="Times New Roman" w:cs="Times New Roman"/>
          <w:sz w:val="26"/>
          <w:szCs w:val="28"/>
        </w:rPr>
        <w:t xml:space="preserve">  </w:t>
      </w:r>
      <w:r w:rsidRPr="00FA6D5A">
        <w:rPr>
          <w:rFonts w:ascii="Times New Roman" w:hAnsi="Times New Roman" w:cs="Times New Roman"/>
          <w:b/>
          <w:sz w:val="26"/>
          <w:szCs w:val="28"/>
        </w:rPr>
        <w:t>35. Результат досудебного (внесудебного) обжалования применительно к каждой процедуре либо инстанции обжалования</w:t>
      </w:r>
    </w:p>
    <w:p w:rsidR="00FA6D5A" w:rsidRPr="00FA6D5A" w:rsidRDefault="00FA6D5A" w:rsidP="001D7E39">
      <w:pPr>
        <w:tabs>
          <w:tab w:val="left" w:pos="748"/>
        </w:tabs>
        <w:spacing w:after="0"/>
        <w:ind w:firstLine="540"/>
        <w:jc w:val="both"/>
        <w:rPr>
          <w:rFonts w:ascii="Times New Roman" w:hAnsi="Times New Roman" w:cs="Times New Roman"/>
          <w:b/>
          <w:sz w:val="26"/>
          <w:szCs w:val="28"/>
        </w:rPr>
      </w:pPr>
    </w:p>
    <w:p w:rsidR="00FA6D5A" w:rsidRPr="00FA6D5A" w:rsidRDefault="00FA6D5A" w:rsidP="001D7E39">
      <w:pPr>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sz w:val="26"/>
          <w:szCs w:val="28"/>
        </w:rPr>
        <w:t xml:space="preserve">  По результатам рассмотрения жалобы орган, предоставляющий муниципальную услугу, принимает одно из следующих решений:</w:t>
      </w:r>
    </w:p>
    <w:p w:rsidR="00FA6D5A" w:rsidRPr="00FA6D5A" w:rsidRDefault="00FA6D5A" w:rsidP="001D7E39">
      <w:pPr>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sz w:val="26"/>
          <w:szCs w:val="28"/>
        </w:rPr>
        <w:lastRenderedPageBreak/>
        <w:t xml:space="preserve">  а)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 также в иных формах;</w:t>
      </w:r>
    </w:p>
    <w:p w:rsidR="00FA6D5A" w:rsidRPr="00FA6D5A" w:rsidRDefault="00FA6D5A" w:rsidP="001D7E39">
      <w:pPr>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sz w:val="26"/>
          <w:szCs w:val="28"/>
        </w:rPr>
        <w:t xml:space="preserve">  б) отказывает в удовлетворении жалобы.</w:t>
      </w:r>
    </w:p>
    <w:p w:rsidR="00FA6D5A" w:rsidRPr="00FA6D5A" w:rsidRDefault="00FA6D5A" w:rsidP="001D7E39">
      <w:pPr>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sz w:val="26"/>
          <w:szCs w:val="28"/>
        </w:rPr>
        <w:t xml:space="preserve">  Не позднее дня, следующего за днем принятия решения по жалобе, заявителю в письменной форме и, по желанию заявителя, в электронной форме, если в жалобе указан адрес электронной почты, направляется мотивированный ответ о результатах рассмотрения жалобы.</w:t>
      </w:r>
    </w:p>
    <w:p w:rsidR="00FA6D5A" w:rsidRPr="00FA6D5A" w:rsidRDefault="00FA6D5A" w:rsidP="001D7E39">
      <w:pPr>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sz w:val="26"/>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 должностное лицо органа, предоставляющего муниципальную услугу, незамедлительно направляет имеющиеся материалы в органы прокуратуры.</w:t>
      </w:r>
    </w:p>
    <w:p w:rsidR="00FA6D5A" w:rsidRPr="00FA6D5A" w:rsidRDefault="00FA6D5A" w:rsidP="001D7E39">
      <w:pPr>
        <w:spacing w:after="0" w:line="360" w:lineRule="auto"/>
        <w:ind w:firstLine="540"/>
        <w:jc w:val="both"/>
        <w:rPr>
          <w:rFonts w:ascii="Times New Roman" w:hAnsi="Times New Roman" w:cs="Times New Roman"/>
          <w:sz w:val="26"/>
          <w:szCs w:val="28"/>
        </w:rPr>
      </w:pPr>
      <w:r w:rsidRPr="00FA6D5A">
        <w:rPr>
          <w:rFonts w:ascii="Times New Roman" w:hAnsi="Times New Roman" w:cs="Times New Roman"/>
          <w:sz w:val="26"/>
          <w:szCs w:val="28"/>
        </w:rPr>
        <w:t xml:space="preserve">  Решение, принятое должностным лицом органа, предоставляющего муниципальную услугу по результатам рассмотрения жалобы на решения и действия (бездействие) органа, предоставляющего муниципальную услугу (должностного лица, муниципального служащего), могут быть обжалованы заявителем в судебном порядке в сроки, предусмотренные законодательством Российской Федерации.</w:t>
      </w:r>
    </w:p>
    <w:p w:rsidR="00FA6D5A" w:rsidRPr="00FA6D5A" w:rsidRDefault="004D5701" w:rsidP="001D7E39">
      <w:pPr>
        <w:tabs>
          <w:tab w:val="left" w:pos="720"/>
        </w:tabs>
        <w:spacing w:after="0" w:line="360" w:lineRule="auto"/>
        <w:jc w:val="both"/>
        <w:rPr>
          <w:rFonts w:ascii="Times New Roman" w:hAnsi="Times New Roman" w:cs="Times New Roman"/>
          <w:b/>
          <w:sz w:val="26"/>
          <w:szCs w:val="28"/>
        </w:rPr>
      </w:pPr>
      <w:r>
        <w:rPr>
          <w:rFonts w:ascii="Times New Roman" w:hAnsi="Times New Roman" w:cs="Times New Roman"/>
          <w:b/>
          <w:sz w:val="26"/>
          <w:szCs w:val="28"/>
        </w:rPr>
        <w:tab/>
      </w:r>
      <w:r w:rsidR="00FA6D5A" w:rsidRPr="00FA6D5A">
        <w:rPr>
          <w:rFonts w:ascii="Times New Roman" w:hAnsi="Times New Roman" w:cs="Times New Roman"/>
          <w:b/>
          <w:sz w:val="26"/>
          <w:szCs w:val="28"/>
        </w:rPr>
        <w:t>36. Основания для приостановления рассмотрения жалобы</w:t>
      </w:r>
    </w:p>
    <w:p w:rsidR="00FA6D5A" w:rsidRPr="00FA6D5A" w:rsidRDefault="00FA6D5A" w:rsidP="001D7E39">
      <w:pPr>
        <w:tabs>
          <w:tab w:val="left" w:pos="720"/>
        </w:tabs>
        <w:spacing w:after="0" w:line="360" w:lineRule="auto"/>
        <w:jc w:val="both"/>
        <w:rPr>
          <w:rFonts w:ascii="Times New Roman" w:hAnsi="Times New Roman" w:cs="Times New Roman"/>
          <w:sz w:val="26"/>
          <w:szCs w:val="28"/>
        </w:rPr>
      </w:pPr>
      <w:r w:rsidRPr="00FA6D5A">
        <w:rPr>
          <w:rFonts w:ascii="Times New Roman" w:hAnsi="Times New Roman" w:cs="Times New Roman"/>
          <w:sz w:val="26"/>
          <w:szCs w:val="28"/>
        </w:rPr>
        <w:t>Оснований для приостановления рассмотрения жалобы не установлено.</w:t>
      </w:r>
    </w:p>
    <w:p w:rsidR="00FA6D5A" w:rsidRPr="00FA6D5A" w:rsidRDefault="00FA6D5A" w:rsidP="004D5701">
      <w:pPr>
        <w:spacing w:after="0" w:line="360" w:lineRule="auto"/>
        <w:ind w:firstLine="708"/>
        <w:jc w:val="both"/>
        <w:rPr>
          <w:rFonts w:ascii="Times New Roman" w:hAnsi="Times New Roman" w:cs="Times New Roman"/>
          <w:b/>
          <w:sz w:val="26"/>
          <w:szCs w:val="28"/>
        </w:rPr>
      </w:pPr>
      <w:r w:rsidRPr="00FA6D5A">
        <w:rPr>
          <w:rFonts w:ascii="Times New Roman" w:hAnsi="Times New Roman" w:cs="Times New Roman"/>
          <w:b/>
          <w:sz w:val="26"/>
          <w:szCs w:val="28"/>
        </w:rPr>
        <w:t>37. Порядок информирования заявителя о результатах рассмотрения жалобы</w:t>
      </w:r>
    </w:p>
    <w:p w:rsidR="00FA6D5A" w:rsidRPr="00FA6D5A" w:rsidRDefault="00FA6D5A" w:rsidP="001D7E39">
      <w:pPr>
        <w:tabs>
          <w:tab w:val="left" w:pos="748"/>
        </w:tabs>
        <w:spacing w:after="0" w:line="360" w:lineRule="auto"/>
        <w:jc w:val="both"/>
        <w:rPr>
          <w:rFonts w:ascii="Times New Roman" w:hAnsi="Times New Roman" w:cs="Times New Roman"/>
          <w:sz w:val="26"/>
          <w:szCs w:val="28"/>
        </w:rPr>
      </w:pPr>
      <w:r w:rsidRPr="00FA6D5A">
        <w:rPr>
          <w:rFonts w:ascii="Times New Roman" w:hAnsi="Times New Roman" w:cs="Times New Roman"/>
          <w:sz w:val="26"/>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FA6D5A" w:rsidRPr="00FA6D5A" w:rsidRDefault="00FA6D5A" w:rsidP="001D7E39">
      <w:pPr>
        <w:tabs>
          <w:tab w:val="left" w:pos="720"/>
        </w:tabs>
        <w:spacing w:after="0" w:line="360" w:lineRule="auto"/>
        <w:jc w:val="both"/>
        <w:rPr>
          <w:rFonts w:ascii="Times New Roman" w:hAnsi="Times New Roman" w:cs="Times New Roman"/>
          <w:sz w:val="26"/>
          <w:szCs w:val="28"/>
        </w:rPr>
      </w:pPr>
      <w:r w:rsidRPr="00FA6D5A">
        <w:rPr>
          <w:rFonts w:ascii="Times New Roman" w:hAnsi="Times New Roman" w:cs="Times New Roman"/>
          <w:sz w:val="26"/>
          <w:szCs w:val="28"/>
        </w:rPr>
        <w:t>В ответе по результатам рассмотрения жалобы указываются:</w:t>
      </w:r>
    </w:p>
    <w:p w:rsidR="00FA6D5A" w:rsidRPr="00FA6D5A" w:rsidRDefault="00FA6D5A" w:rsidP="001D7E39">
      <w:pPr>
        <w:spacing w:after="0" w:line="360" w:lineRule="auto"/>
        <w:jc w:val="both"/>
        <w:rPr>
          <w:rFonts w:ascii="Times New Roman" w:hAnsi="Times New Roman" w:cs="Times New Roman"/>
          <w:sz w:val="26"/>
          <w:szCs w:val="28"/>
        </w:rPr>
      </w:pPr>
      <w:r w:rsidRPr="00FA6D5A">
        <w:rPr>
          <w:rFonts w:ascii="Times New Roman" w:hAnsi="Times New Roman" w:cs="Times New Roman"/>
          <w:sz w:val="26"/>
          <w:szCs w:val="28"/>
        </w:rPr>
        <w:t>а) наименование администрации Дальнегорского городского округа, фамилия, имя, отчество начальника управления;</w:t>
      </w:r>
    </w:p>
    <w:p w:rsidR="00FA6D5A" w:rsidRPr="00FA6D5A" w:rsidRDefault="00FA6D5A" w:rsidP="001D7E39">
      <w:pPr>
        <w:spacing w:after="0" w:line="360" w:lineRule="auto"/>
        <w:jc w:val="both"/>
        <w:rPr>
          <w:rFonts w:ascii="Times New Roman" w:hAnsi="Times New Roman" w:cs="Times New Roman"/>
          <w:sz w:val="26"/>
          <w:szCs w:val="28"/>
        </w:rPr>
      </w:pPr>
      <w:r w:rsidRPr="00FA6D5A">
        <w:rPr>
          <w:rFonts w:ascii="Times New Roman" w:hAnsi="Times New Roman" w:cs="Times New Roman"/>
          <w:sz w:val="26"/>
          <w:szCs w:val="28"/>
        </w:rPr>
        <w:lastRenderedPageBreak/>
        <w:t>б) номер, дата, место принятия решения, включая сведения о начальнике Отдела, решение или действие (бездействие) которого обжалуется;</w:t>
      </w:r>
    </w:p>
    <w:p w:rsidR="00FA6D5A" w:rsidRPr="00FA6D5A" w:rsidRDefault="00FA6D5A" w:rsidP="001D7E39">
      <w:pPr>
        <w:spacing w:after="0" w:line="360" w:lineRule="auto"/>
        <w:jc w:val="both"/>
        <w:rPr>
          <w:rFonts w:ascii="Times New Roman" w:hAnsi="Times New Roman" w:cs="Times New Roman"/>
          <w:sz w:val="26"/>
          <w:szCs w:val="28"/>
        </w:rPr>
      </w:pPr>
      <w:r w:rsidRPr="00FA6D5A">
        <w:rPr>
          <w:rFonts w:ascii="Times New Roman" w:hAnsi="Times New Roman" w:cs="Times New Roman"/>
          <w:sz w:val="26"/>
          <w:szCs w:val="28"/>
        </w:rPr>
        <w:t>в) фамилия, имя, отчество (при наличии) или наименование Заявителя;</w:t>
      </w:r>
    </w:p>
    <w:p w:rsidR="00FA6D5A" w:rsidRPr="00FA6D5A" w:rsidRDefault="00FA6D5A" w:rsidP="001D7E39">
      <w:pPr>
        <w:spacing w:after="0" w:line="360" w:lineRule="auto"/>
        <w:jc w:val="both"/>
        <w:rPr>
          <w:rFonts w:ascii="Times New Roman" w:hAnsi="Times New Roman" w:cs="Times New Roman"/>
          <w:sz w:val="26"/>
          <w:szCs w:val="28"/>
        </w:rPr>
      </w:pPr>
      <w:r w:rsidRPr="00FA6D5A">
        <w:rPr>
          <w:rFonts w:ascii="Times New Roman" w:hAnsi="Times New Roman" w:cs="Times New Roman"/>
          <w:sz w:val="26"/>
          <w:szCs w:val="28"/>
        </w:rPr>
        <w:t>г) основания для принятия решения по жалобе;</w:t>
      </w:r>
    </w:p>
    <w:p w:rsidR="00FA6D5A" w:rsidRPr="00FA6D5A" w:rsidRDefault="00FA6D5A" w:rsidP="001D7E39">
      <w:pPr>
        <w:spacing w:after="0" w:line="360" w:lineRule="auto"/>
        <w:jc w:val="both"/>
        <w:rPr>
          <w:rFonts w:ascii="Times New Roman" w:hAnsi="Times New Roman" w:cs="Times New Roman"/>
          <w:sz w:val="26"/>
          <w:szCs w:val="28"/>
        </w:rPr>
      </w:pPr>
      <w:r w:rsidRPr="00FA6D5A">
        <w:rPr>
          <w:rFonts w:ascii="Times New Roman" w:hAnsi="Times New Roman" w:cs="Times New Roman"/>
          <w:sz w:val="26"/>
          <w:szCs w:val="28"/>
        </w:rPr>
        <w:t>д) принятое по жалобе решение;</w:t>
      </w:r>
    </w:p>
    <w:p w:rsidR="00FA6D5A" w:rsidRPr="00FA6D5A" w:rsidRDefault="00FA6D5A" w:rsidP="001D7E39">
      <w:pPr>
        <w:tabs>
          <w:tab w:val="left" w:pos="748"/>
        </w:tabs>
        <w:spacing w:after="0" w:line="360" w:lineRule="auto"/>
        <w:jc w:val="both"/>
        <w:rPr>
          <w:rFonts w:ascii="Times New Roman" w:hAnsi="Times New Roman" w:cs="Times New Roman"/>
          <w:sz w:val="26"/>
          <w:szCs w:val="28"/>
        </w:rPr>
      </w:pPr>
      <w:r w:rsidRPr="00FA6D5A">
        <w:rPr>
          <w:rFonts w:ascii="Times New Roman" w:hAnsi="Times New Roman" w:cs="Times New Roman"/>
          <w:sz w:val="26"/>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A6D5A" w:rsidRPr="00FA6D5A" w:rsidRDefault="00FA6D5A" w:rsidP="001D7E39">
      <w:pPr>
        <w:tabs>
          <w:tab w:val="left" w:pos="720"/>
        </w:tabs>
        <w:spacing w:after="0" w:line="360" w:lineRule="auto"/>
        <w:jc w:val="both"/>
        <w:rPr>
          <w:rFonts w:ascii="Times New Roman" w:hAnsi="Times New Roman" w:cs="Times New Roman"/>
          <w:sz w:val="26"/>
          <w:szCs w:val="28"/>
        </w:rPr>
      </w:pPr>
      <w:r w:rsidRPr="00FA6D5A">
        <w:rPr>
          <w:rFonts w:ascii="Times New Roman" w:hAnsi="Times New Roman" w:cs="Times New Roman"/>
          <w:sz w:val="26"/>
          <w:szCs w:val="28"/>
        </w:rPr>
        <w:t>ж) сведения о порядке обжалования принятого по жалобе решения.</w:t>
      </w:r>
    </w:p>
    <w:p w:rsidR="00FA6D5A" w:rsidRPr="00FA6D5A" w:rsidRDefault="00FA6D5A" w:rsidP="001D7E39">
      <w:pPr>
        <w:tabs>
          <w:tab w:val="left" w:pos="720"/>
        </w:tabs>
        <w:spacing w:after="0" w:line="360" w:lineRule="auto"/>
        <w:jc w:val="both"/>
        <w:rPr>
          <w:rFonts w:ascii="Times New Roman" w:hAnsi="Times New Roman" w:cs="Times New Roman"/>
          <w:sz w:val="26"/>
          <w:szCs w:val="28"/>
        </w:rPr>
      </w:pPr>
      <w:r w:rsidRPr="00FA6D5A">
        <w:rPr>
          <w:rFonts w:ascii="Times New Roman" w:hAnsi="Times New Roman" w:cs="Times New Roman"/>
          <w:sz w:val="26"/>
          <w:szCs w:val="28"/>
        </w:rPr>
        <w:t>Ответ по результатам рассмотрения жалобы подписывается Главой городского округа.</w:t>
      </w:r>
    </w:p>
    <w:p w:rsidR="00FA6D5A" w:rsidRPr="00FA6D5A" w:rsidRDefault="00FA6D5A" w:rsidP="001D7E39">
      <w:pPr>
        <w:tabs>
          <w:tab w:val="left" w:pos="720"/>
        </w:tabs>
        <w:spacing w:after="0" w:line="360" w:lineRule="auto"/>
        <w:jc w:val="both"/>
        <w:rPr>
          <w:rFonts w:ascii="Times New Roman" w:hAnsi="Times New Roman" w:cs="Times New Roman"/>
          <w:sz w:val="26"/>
          <w:szCs w:val="28"/>
        </w:rPr>
      </w:pPr>
      <w:r w:rsidRPr="00FA6D5A">
        <w:rPr>
          <w:rFonts w:ascii="Times New Roman" w:hAnsi="Times New Roman" w:cs="Times New Roman"/>
          <w:sz w:val="26"/>
          <w:szCs w:val="28"/>
        </w:rPr>
        <w:t>По желанию заявителя ответ по результатам рассмотрения жалобы может быть представлен не позднее дня, следующего за днем принятия, в форме электронного документа, подписанного электронной подписью, вид которого установлен законодательством Российской Федерации, если указан адрес электронной почты.</w:t>
      </w:r>
    </w:p>
    <w:p w:rsidR="00FA6D5A" w:rsidRPr="00FA6D5A" w:rsidRDefault="00FA6D5A" w:rsidP="001D7E39">
      <w:pPr>
        <w:tabs>
          <w:tab w:val="left" w:pos="720"/>
        </w:tabs>
        <w:spacing w:after="0" w:line="360" w:lineRule="auto"/>
        <w:jc w:val="both"/>
        <w:rPr>
          <w:rFonts w:ascii="Times New Roman" w:hAnsi="Times New Roman" w:cs="Times New Roman"/>
          <w:b/>
          <w:sz w:val="26"/>
          <w:szCs w:val="28"/>
        </w:rPr>
      </w:pPr>
      <w:r w:rsidRPr="00FA6D5A">
        <w:rPr>
          <w:rFonts w:ascii="Times New Roman" w:hAnsi="Times New Roman" w:cs="Times New Roman"/>
          <w:sz w:val="26"/>
          <w:szCs w:val="28"/>
        </w:rPr>
        <w:t xml:space="preserve"> </w:t>
      </w:r>
      <w:r w:rsidR="004D5701">
        <w:rPr>
          <w:rFonts w:ascii="Times New Roman" w:hAnsi="Times New Roman" w:cs="Times New Roman"/>
          <w:sz w:val="26"/>
          <w:szCs w:val="28"/>
        </w:rPr>
        <w:tab/>
      </w:r>
      <w:r w:rsidRPr="00FA6D5A">
        <w:rPr>
          <w:rFonts w:ascii="Times New Roman" w:hAnsi="Times New Roman" w:cs="Times New Roman"/>
          <w:b/>
          <w:sz w:val="26"/>
          <w:szCs w:val="28"/>
        </w:rPr>
        <w:t>38. Порядок обжалования решения по жалобе</w:t>
      </w:r>
    </w:p>
    <w:p w:rsidR="00962B6D" w:rsidRDefault="00FA6D5A" w:rsidP="00962B6D">
      <w:pPr>
        <w:spacing w:after="0" w:line="360" w:lineRule="auto"/>
        <w:jc w:val="both"/>
        <w:rPr>
          <w:rFonts w:ascii="Times New Roman" w:hAnsi="Times New Roman" w:cs="Times New Roman"/>
          <w:sz w:val="26"/>
          <w:szCs w:val="28"/>
        </w:rPr>
      </w:pPr>
      <w:r w:rsidRPr="00FA6D5A">
        <w:rPr>
          <w:rFonts w:ascii="Times New Roman" w:hAnsi="Times New Roman" w:cs="Times New Roman"/>
          <w:sz w:val="26"/>
          <w:szCs w:val="28"/>
        </w:rPr>
        <w:t xml:space="preserve"> Решение, принятое администрацией Арсеньевского городского округа по результатам рассмотрения жалобы на решение и действие (бездействие) начальника Отдела, специалиста Отдела могут быть обжалованы заявителем в органы прокуратуры либо в судебном порядке.</w:t>
      </w:r>
    </w:p>
    <w:p w:rsidR="00FA6D5A" w:rsidRPr="00FA6D5A" w:rsidRDefault="00FA6D5A" w:rsidP="004D5701">
      <w:pPr>
        <w:spacing w:after="0" w:line="360" w:lineRule="auto"/>
        <w:ind w:firstLine="539"/>
        <w:jc w:val="both"/>
        <w:rPr>
          <w:rFonts w:ascii="Times New Roman" w:hAnsi="Times New Roman" w:cs="Times New Roman"/>
          <w:sz w:val="26"/>
          <w:szCs w:val="28"/>
        </w:rPr>
      </w:pPr>
      <w:r w:rsidRPr="00FA6D5A">
        <w:rPr>
          <w:rFonts w:ascii="Times New Roman" w:hAnsi="Times New Roman" w:cs="Times New Roman"/>
          <w:b/>
          <w:sz w:val="26"/>
          <w:szCs w:val="28"/>
        </w:rPr>
        <w:t>39. Подача жалобы заявителем через МФЦ</w:t>
      </w:r>
      <w:r w:rsidRPr="00FA6D5A">
        <w:rPr>
          <w:rFonts w:ascii="Times New Roman" w:hAnsi="Times New Roman" w:cs="Times New Roman"/>
          <w:sz w:val="26"/>
          <w:szCs w:val="28"/>
        </w:rPr>
        <w:t>.</w:t>
      </w:r>
    </w:p>
    <w:p w:rsidR="00FA6D5A" w:rsidRPr="00FA6D5A" w:rsidRDefault="00FA6D5A" w:rsidP="001D7E39">
      <w:pPr>
        <w:tabs>
          <w:tab w:val="left" w:pos="748"/>
        </w:tabs>
        <w:spacing w:after="0" w:line="360" w:lineRule="auto"/>
        <w:ind w:firstLine="539"/>
        <w:jc w:val="both"/>
        <w:rPr>
          <w:rFonts w:ascii="Times New Roman" w:hAnsi="Times New Roman" w:cs="Times New Roman"/>
          <w:sz w:val="26"/>
          <w:szCs w:val="28"/>
        </w:rPr>
      </w:pPr>
      <w:r w:rsidRPr="00FA6D5A">
        <w:rPr>
          <w:rFonts w:ascii="Times New Roman" w:hAnsi="Times New Roman" w:cs="Times New Roman"/>
          <w:sz w:val="26"/>
          <w:szCs w:val="28"/>
        </w:rPr>
        <w:t xml:space="preserve">   При условии наличия соглашения о взаимодействии между МФЦ и Администрацией жалобу заявитель имеет право подать через МФЦ. При поступлении жалобы МФЦ обеспечивает ее передачу в администрацию Дальнегорского городского округа в порядке и сроки, которые установлены соглашением о взаимодействии между многофункциональным центром и администрацией Дальнегорского городского округа, но не позднее следующего рабочего дня со дня поступления жалобы.</w:t>
      </w:r>
    </w:p>
    <w:p w:rsidR="00FA6D5A" w:rsidRPr="00FA6D5A" w:rsidRDefault="00FA6D5A" w:rsidP="001D7E39">
      <w:pPr>
        <w:tabs>
          <w:tab w:val="left" w:pos="748"/>
        </w:tabs>
        <w:spacing w:after="0" w:line="360" w:lineRule="auto"/>
        <w:ind w:firstLine="539"/>
        <w:jc w:val="both"/>
        <w:rPr>
          <w:rFonts w:ascii="Times New Roman" w:hAnsi="Times New Roman" w:cs="Times New Roman"/>
          <w:sz w:val="26"/>
          <w:szCs w:val="28"/>
        </w:rPr>
      </w:pPr>
      <w:r w:rsidRPr="00FA6D5A">
        <w:rPr>
          <w:rFonts w:ascii="Times New Roman" w:hAnsi="Times New Roman" w:cs="Times New Roman"/>
          <w:sz w:val="26"/>
          <w:szCs w:val="28"/>
        </w:rPr>
        <w:t xml:space="preserve">   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администрацией Дальнегорского городского округа.</w:t>
      </w:r>
    </w:p>
    <w:p w:rsidR="006A5BB8" w:rsidRDefault="00FA6D5A" w:rsidP="006A5BB8">
      <w:pPr>
        <w:spacing w:after="0" w:line="360" w:lineRule="auto"/>
        <w:ind w:firstLine="539"/>
        <w:jc w:val="both"/>
        <w:rPr>
          <w:rFonts w:ascii="Times New Roman" w:hAnsi="Times New Roman" w:cs="Times New Roman"/>
          <w:sz w:val="26"/>
          <w:szCs w:val="28"/>
        </w:rPr>
      </w:pPr>
      <w:r w:rsidRPr="00FA6D5A">
        <w:rPr>
          <w:rFonts w:ascii="Times New Roman" w:hAnsi="Times New Roman" w:cs="Times New Roman"/>
          <w:sz w:val="26"/>
          <w:szCs w:val="28"/>
        </w:rPr>
        <w:t xml:space="preserve">  При этом срок рассмотрения жалобы исчисляется со дня регистрации жалобы в администрации  Дальнегорского городского округа.</w:t>
      </w:r>
    </w:p>
    <w:p w:rsidR="00FA6D5A" w:rsidRPr="006A5BB8" w:rsidRDefault="00FA6D5A" w:rsidP="006A5BB8">
      <w:pPr>
        <w:spacing w:after="0" w:line="360" w:lineRule="auto"/>
        <w:ind w:firstLine="539"/>
        <w:jc w:val="both"/>
        <w:rPr>
          <w:rFonts w:ascii="Times New Roman" w:hAnsi="Times New Roman" w:cs="Times New Roman"/>
          <w:sz w:val="26"/>
          <w:szCs w:val="28"/>
        </w:rPr>
      </w:pPr>
      <w:r w:rsidRPr="00FA6D5A">
        <w:rPr>
          <w:rFonts w:ascii="Times New Roman" w:hAnsi="Times New Roman" w:cs="Times New Roman"/>
          <w:b/>
          <w:sz w:val="26"/>
          <w:szCs w:val="28"/>
        </w:rPr>
        <w:lastRenderedPageBreak/>
        <w:t>40. Случай, когда жалоба остается без ответа.</w:t>
      </w:r>
    </w:p>
    <w:p w:rsidR="00FA6D5A" w:rsidRPr="00FA6D5A" w:rsidRDefault="00FA6D5A" w:rsidP="001D7E39">
      <w:pPr>
        <w:tabs>
          <w:tab w:val="left" w:pos="720"/>
        </w:tabs>
        <w:spacing w:after="0" w:line="360" w:lineRule="auto"/>
        <w:jc w:val="both"/>
        <w:rPr>
          <w:rFonts w:ascii="Times New Roman" w:hAnsi="Times New Roman" w:cs="Times New Roman"/>
          <w:sz w:val="26"/>
          <w:szCs w:val="28"/>
        </w:rPr>
      </w:pPr>
      <w:r w:rsidRPr="00FA6D5A">
        <w:rPr>
          <w:rFonts w:ascii="Times New Roman" w:hAnsi="Times New Roman" w:cs="Times New Roman"/>
          <w:sz w:val="26"/>
          <w:szCs w:val="28"/>
        </w:rPr>
        <w:t>В случае, если в письменном обращении не указаны фамилия заявителя, направившего обращение, почтовый или электронный адрес, по которому должен быть направлен ответ, ответ на обращение не дается.</w:t>
      </w:r>
    </w:p>
    <w:p w:rsidR="00FA6D5A" w:rsidRPr="00FA6D5A" w:rsidRDefault="00FA6D5A" w:rsidP="001D7E39">
      <w:pPr>
        <w:tabs>
          <w:tab w:val="left" w:pos="720"/>
        </w:tabs>
        <w:spacing w:after="0" w:line="360" w:lineRule="auto"/>
        <w:jc w:val="both"/>
        <w:rPr>
          <w:rFonts w:ascii="Times New Roman" w:hAnsi="Times New Roman" w:cs="Times New Roman"/>
          <w:sz w:val="26"/>
          <w:szCs w:val="28"/>
        </w:rPr>
      </w:pPr>
      <w:r w:rsidRPr="00FA6D5A">
        <w:rPr>
          <w:rFonts w:ascii="Times New Roman" w:hAnsi="Times New Roman" w:cs="Times New Roman"/>
          <w:sz w:val="26"/>
          <w:szCs w:val="28"/>
        </w:rPr>
        <w:t>Уполномоченный на рассмотрение жалобы орган вправе оставить жалобу без ответа в следующих случаях:</w:t>
      </w:r>
    </w:p>
    <w:p w:rsidR="00FA6D5A" w:rsidRPr="00FA6D5A" w:rsidRDefault="00FA6D5A" w:rsidP="001D7E39">
      <w:pPr>
        <w:tabs>
          <w:tab w:val="left" w:pos="720"/>
        </w:tabs>
        <w:spacing w:after="0" w:line="360" w:lineRule="auto"/>
        <w:jc w:val="both"/>
        <w:rPr>
          <w:rFonts w:ascii="Times New Roman" w:hAnsi="Times New Roman" w:cs="Times New Roman"/>
          <w:sz w:val="26"/>
          <w:szCs w:val="28"/>
        </w:rPr>
      </w:pPr>
      <w:r w:rsidRPr="00FA6D5A">
        <w:rPr>
          <w:rFonts w:ascii="Times New Roman" w:hAnsi="Times New Roman" w:cs="Times New Roman"/>
          <w:sz w:val="26"/>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FA6D5A" w:rsidRPr="00FA6D5A" w:rsidRDefault="00FA6D5A" w:rsidP="001D7E39">
      <w:pPr>
        <w:tabs>
          <w:tab w:val="left" w:pos="748"/>
          <w:tab w:val="left" w:pos="935"/>
        </w:tabs>
        <w:spacing w:after="0" w:line="360" w:lineRule="auto"/>
        <w:jc w:val="both"/>
        <w:rPr>
          <w:rFonts w:ascii="Times New Roman" w:hAnsi="Times New Roman" w:cs="Times New Roman"/>
          <w:sz w:val="26"/>
          <w:szCs w:val="28"/>
        </w:rPr>
      </w:pPr>
      <w:r w:rsidRPr="00FA6D5A">
        <w:rPr>
          <w:rFonts w:ascii="Times New Roman" w:hAnsi="Times New Roman" w:cs="Times New Roman"/>
          <w:sz w:val="26"/>
          <w:szCs w:val="28"/>
        </w:rPr>
        <w:t>б) отсутствие возможности прочитать какую-либо часть текста жалобы, фамилию, имя, отчество (при наличии) и (или) почтовый адрес Заявителя, указанный в жалобе.</w:t>
      </w:r>
    </w:p>
    <w:p w:rsidR="00FA6D5A" w:rsidRPr="00FA6D5A" w:rsidRDefault="004D5701" w:rsidP="001D7E39">
      <w:pPr>
        <w:tabs>
          <w:tab w:val="left" w:pos="720"/>
        </w:tabs>
        <w:spacing w:after="0"/>
        <w:jc w:val="both"/>
        <w:rPr>
          <w:rFonts w:ascii="Times New Roman" w:hAnsi="Times New Roman" w:cs="Times New Roman"/>
          <w:b/>
          <w:sz w:val="26"/>
          <w:szCs w:val="20"/>
        </w:rPr>
      </w:pPr>
      <w:r>
        <w:rPr>
          <w:rFonts w:ascii="Times New Roman" w:hAnsi="Times New Roman" w:cs="Times New Roman"/>
          <w:b/>
          <w:sz w:val="26"/>
          <w:szCs w:val="28"/>
        </w:rPr>
        <w:tab/>
      </w:r>
      <w:r w:rsidR="00FA6D5A" w:rsidRPr="00FA6D5A">
        <w:rPr>
          <w:rFonts w:ascii="Times New Roman" w:hAnsi="Times New Roman" w:cs="Times New Roman"/>
          <w:b/>
          <w:sz w:val="26"/>
          <w:szCs w:val="28"/>
        </w:rPr>
        <w:t>41. Орган местного самоуправления отказывает в удовлетворении жалобы в следующих случаях:</w:t>
      </w:r>
    </w:p>
    <w:p w:rsidR="00FA6D5A" w:rsidRPr="00FA6D5A" w:rsidRDefault="00FA6D5A" w:rsidP="001D7E39">
      <w:pPr>
        <w:tabs>
          <w:tab w:val="left" w:pos="720"/>
        </w:tabs>
        <w:spacing w:after="0"/>
        <w:jc w:val="both"/>
        <w:rPr>
          <w:rFonts w:ascii="Times New Roman" w:hAnsi="Times New Roman" w:cs="Times New Roman"/>
          <w:b/>
          <w:sz w:val="26"/>
        </w:rPr>
      </w:pPr>
    </w:p>
    <w:p w:rsidR="00FA6D5A" w:rsidRPr="00FA6D5A" w:rsidRDefault="00FA6D5A" w:rsidP="001D7E39">
      <w:pPr>
        <w:spacing w:after="0" w:line="360" w:lineRule="auto"/>
        <w:jc w:val="both"/>
        <w:rPr>
          <w:rFonts w:ascii="Times New Roman" w:hAnsi="Times New Roman" w:cs="Times New Roman"/>
          <w:sz w:val="26"/>
          <w:szCs w:val="28"/>
        </w:rPr>
      </w:pPr>
      <w:r w:rsidRPr="00FA6D5A">
        <w:rPr>
          <w:rFonts w:ascii="Times New Roman" w:hAnsi="Times New Roman" w:cs="Times New Roman"/>
          <w:sz w:val="26"/>
          <w:szCs w:val="28"/>
        </w:rPr>
        <w:t>а) наличие вступившего в законную силу решения суда, арбитражного суда по жалобе о том же предмете и по тем же основаниям;</w:t>
      </w:r>
    </w:p>
    <w:p w:rsidR="00FA6D5A" w:rsidRPr="00FA6D5A" w:rsidRDefault="00FA6D5A" w:rsidP="001D7E39">
      <w:pPr>
        <w:tabs>
          <w:tab w:val="left" w:pos="720"/>
        </w:tabs>
        <w:spacing w:after="0" w:line="360" w:lineRule="auto"/>
        <w:jc w:val="both"/>
        <w:rPr>
          <w:rFonts w:ascii="Times New Roman" w:hAnsi="Times New Roman" w:cs="Times New Roman"/>
          <w:sz w:val="26"/>
          <w:szCs w:val="28"/>
        </w:rPr>
      </w:pPr>
      <w:r w:rsidRPr="00FA6D5A">
        <w:rPr>
          <w:rFonts w:ascii="Times New Roman" w:hAnsi="Times New Roman" w:cs="Times New Roman"/>
          <w:sz w:val="26"/>
          <w:szCs w:val="28"/>
        </w:rPr>
        <w:t>б) подача жалобы лицом, полномочия которого не подтверждены в порядке, установленном законодательством Российской Федерации;</w:t>
      </w:r>
    </w:p>
    <w:p w:rsidR="00FA6D5A" w:rsidRPr="00FA6D5A" w:rsidRDefault="00FA6D5A" w:rsidP="001D7E39">
      <w:pPr>
        <w:tabs>
          <w:tab w:val="left" w:pos="720"/>
        </w:tabs>
        <w:spacing w:after="0" w:line="360" w:lineRule="auto"/>
        <w:jc w:val="both"/>
        <w:rPr>
          <w:rFonts w:ascii="Times New Roman" w:hAnsi="Times New Roman" w:cs="Times New Roman"/>
          <w:b/>
          <w:sz w:val="26"/>
          <w:szCs w:val="28"/>
        </w:rPr>
      </w:pPr>
      <w:r w:rsidRPr="00FA6D5A">
        <w:rPr>
          <w:rFonts w:ascii="Times New Roman" w:hAnsi="Times New Roman" w:cs="Times New Roman"/>
          <w:sz w:val="26"/>
          <w:szCs w:val="28"/>
        </w:rPr>
        <w:t>в) наличие решения по жалобе, принятого ранее в соответствии с требованиями Правил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утвержденных постановлением Правительства Российской Федерации от 16 августа 2012 года № 840, в отношении того же заявителя и по тому же предмету жалобы.</w:t>
      </w:r>
    </w:p>
    <w:p w:rsidR="00FA6D5A" w:rsidRPr="00FA6D5A" w:rsidRDefault="00FA6D5A" w:rsidP="00773993">
      <w:pPr>
        <w:tabs>
          <w:tab w:val="left" w:pos="720"/>
          <w:tab w:val="left" w:pos="1122"/>
        </w:tabs>
        <w:spacing w:after="0"/>
        <w:jc w:val="center"/>
        <w:rPr>
          <w:rFonts w:ascii="Times New Roman" w:hAnsi="Times New Roman" w:cs="Times New Roman"/>
          <w:sz w:val="26"/>
          <w:szCs w:val="28"/>
        </w:rPr>
      </w:pPr>
      <w:r w:rsidRPr="00FA6D5A">
        <w:rPr>
          <w:rFonts w:ascii="Times New Roman" w:hAnsi="Times New Roman" w:cs="Times New Roman"/>
          <w:sz w:val="26"/>
          <w:szCs w:val="28"/>
        </w:rPr>
        <w:t>__________________</w:t>
      </w:r>
    </w:p>
    <w:p w:rsidR="00FA6D5A" w:rsidRPr="00FA6D5A" w:rsidRDefault="00FA6D5A" w:rsidP="00FA6D5A">
      <w:pPr>
        <w:rPr>
          <w:rFonts w:ascii="Times New Roman" w:hAnsi="Times New Roman" w:cs="Times New Roman"/>
          <w:sz w:val="26"/>
          <w:szCs w:val="20"/>
        </w:rPr>
      </w:pPr>
    </w:p>
    <w:p w:rsidR="00FA6D5A" w:rsidRDefault="00FA6D5A" w:rsidP="00FA6D5A">
      <w:pPr>
        <w:rPr>
          <w:rFonts w:ascii="Times New Roman" w:hAnsi="Times New Roman" w:cs="Times New Roman"/>
          <w:sz w:val="26"/>
        </w:rPr>
      </w:pPr>
    </w:p>
    <w:p w:rsidR="00773993" w:rsidRDefault="00773993" w:rsidP="00FA6D5A">
      <w:pPr>
        <w:rPr>
          <w:rFonts w:ascii="Times New Roman" w:hAnsi="Times New Roman" w:cs="Times New Roman"/>
          <w:sz w:val="26"/>
        </w:rPr>
      </w:pPr>
    </w:p>
    <w:p w:rsidR="00773993" w:rsidRPr="00FA6D5A" w:rsidRDefault="00773993" w:rsidP="00FA6D5A">
      <w:pPr>
        <w:rPr>
          <w:rFonts w:ascii="Times New Roman" w:hAnsi="Times New Roman" w:cs="Times New Roman"/>
          <w:sz w:val="26"/>
        </w:rPr>
      </w:pPr>
    </w:p>
    <w:p w:rsidR="00FA6D5A" w:rsidRPr="00FA6D5A" w:rsidRDefault="00FA6D5A" w:rsidP="00FA6D5A">
      <w:pPr>
        <w:ind w:firstLine="540"/>
        <w:rPr>
          <w:rFonts w:ascii="Times New Roman" w:hAnsi="Times New Roman" w:cs="Times New Roman"/>
          <w:sz w:val="26"/>
        </w:rPr>
      </w:pPr>
    </w:p>
    <w:tbl>
      <w:tblPr>
        <w:tblpPr w:leftFromText="180" w:rightFromText="180" w:vertAnchor="text" w:horzAnchor="margin" w:tblpY="-337"/>
        <w:tblW w:w="10138" w:type="dxa"/>
        <w:tblLook w:val="01E0"/>
      </w:tblPr>
      <w:tblGrid>
        <w:gridCol w:w="5211"/>
        <w:gridCol w:w="4927"/>
      </w:tblGrid>
      <w:tr w:rsidR="000E38CE" w:rsidRPr="006A4DBA" w:rsidTr="000E38CE">
        <w:tc>
          <w:tcPr>
            <w:tcW w:w="5211" w:type="dxa"/>
          </w:tcPr>
          <w:p w:rsidR="000E38CE" w:rsidRPr="006A4DBA" w:rsidRDefault="000E38CE" w:rsidP="000E38CE">
            <w:pPr>
              <w:widowControl w:val="0"/>
              <w:autoSpaceDE w:val="0"/>
              <w:autoSpaceDN w:val="0"/>
              <w:adjustRightInd w:val="0"/>
              <w:spacing w:after="0"/>
              <w:outlineLvl w:val="1"/>
              <w:rPr>
                <w:rFonts w:ascii="Times New Roman" w:hAnsi="Times New Roman" w:cs="Times New Roman"/>
                <w:sz w:val="25"/>
              </w:rPr>
            </w:pPr>
          </w:p>
        </w:tc>
        <w:tc>
          <w:tcPr>
            <w:tcW w:w="4927" w:type="dxa"/>
          </w:tcPr>
          <w:p w:rsidR="000E38CE" w:rsidRPr="006A4DBA" w:rsidRDefault="000E38CE" w:rsidP="000E38CE">
            <w:pPr>
              <w:spacing w:after="0" w:line="360" w:lineRule="auto"/>
              <w:outlineLvl w:val="1"/>
              <w:rPr>
                <w:rFonts w:ascii="Times New Roman" w:hAnsi="Times New Roman" w:cs="Times New Roman"/>
                <w:sz w:val="25"/>
                <w:szCs w:val="24"/>
              </w:rPr>
            </w:pPr>
            <w:r w:rsidRPr="006A4DBA">
              <w:rPr>
                <w:rFonts w:ascii="Times New Roman" w:hAnsi="Times New Roman" w:cs="Times New Roman"/>
                <w:sz w:val="25"/>
                <w:szCs w:val="24"/>
              </w:rPr>
              <w:t>Приложение № 1</w:t>
            </w:r>
          </w:p>
          <w:p w:rsidR="000E38CE" w:rsidRPr="006A4DBA" w:rsidRDefault="000E38CE" w:rsidP="000E38CE">
            <w:pPr>
              <w:spacing w:after="0"/>
              <w:ind w:left="-392"/>
              <w:rPr>
                <w:rFonts w:ascii="Times New Roman" w:hAnsi="Times New Roman" w:cs="Times New Roman"/>
                <w:sz w:val="25"/>
                <w:szCs w:val="24"/>
              </w:rPr>
            </w:pPr>
            <w:r w:rsidRPr="006A4DBA">
              <w:rPr>
                <w:rFonts w:ascii="Times New Roman" w:hAnsi="Times New Roman" w:cs="Times New Roman"/>
                <w:sz w:val="25"/>
                <w:szCs w:val="24"/>
              </w:rPr>
              <w:t>к а Административному регламенту</w:t>
            </w:r>
          </w:p>
          <w:p w:rsidR="000E38CE" w:rsidRPr="006A4DBA" w:rsidRDefault="000E38CE" w:rsidP="000E38CE">
            <w:pPr>
              <w:spacing w:after="0"/>
              <w:ind w:left="603" w:hanging="603"/>
              <w:rPr>
                <w:rFonts w:ascii="Times New Roman" w:hAnsi="Times New Roman" w:cs="Times New Roman"/>
                <w:sz w:val="25"/>
                <w:szCs w:val="24"/>
              </w:rPr>
            </w:pPr>
            <w:r w:rsidRPr="006A4DBA">
              <w:rPr>
                <w:rFonts w:ascii="Times New Roman" w:hAnsi="Times New Roman" w:cs="Times New Roman"/>
                <w:sz w:val="25"/>
                <w:szCs w:val="24"/>
              </w:rPr>
              <w:t>по предоставлению муниципальной</w:t>
            </w:r>
          </w:p>
          <w:p w:rsidR="000E38CE" w:rsidRPr="006A4DBA" w:rsidRDefault="000E38CE" w:rsidP="000E38CE">
            <w:pPr>
              <w:spacing w:after="0"/>
              <w:rPr>
                <w:rFonts w:ascii="Times New Roman" w:hAnsi="Times New Roman" w:cs="Times New Roman"/>
                <w:sz w:val="25"/>
                <w:szCs w:val="24"/>
              </w:rPr>
            </w:pPr>
            <w:r w:rsidRPr="006A4DBA">
              <w:rPr>
                <w:rFonts w:ascii="Times New Roman" w:hAnsi="Times New Roman" w:cs="Times New Roman"/>
                <w:sz w:val="25"/>
                <w:szCs w:val="24"/>
              </w:rPr>
              <w:t xml:space="preserve">услуги «Прием заявлений и выдача  согласованной (утвержденной) схемы размещения земельного участка на  кадастровом плане или кадастровой </w:t>
            </w:r>
          </w:p>
          <w:p w:rsidR="000E38CE" w:rsidRPr="006A4DBA" w:rsidRDefault="000E38CE" w:rsidP="000E38CE">
            <w:pPr>
              <w:widowControl w:val="0"/>
              <w:autoSpaceDE w:val="0"/>
              <w:autoSpaceDN w:val="0"/>
              <w:adjustRightInd w:val="0"/>
              <w:spacing w:after="0"/>
              <w:jc w:val="both"/>
              <w:rPr>
                <w:rFonts w:ascii="Times New Roman" w:hAnsi="Times New Roman" w:cs="Times New Roman"/>
                <w:sz w:val="25"/>
                <w:szCs w:val="24"/>
              </w:rPr>
            </w:pPr>
            <w:r w:rsidRPr="006A4DBA">
              <w:rPr>
                <w:rFonts w:ascii="Times New Roman" w:hAnsi="Times New Roman" w:cs="Times New Roman"/>
                <w:sz w:val="25"/>
                <w:szCs w:val="24"/>
              </w:rPr>
              <w:t>карте соответствующей территории»</w:t>
            </w:r>
          </w:p>
        </w:tc>
      </w:tr>
    </w:tbl>
    <w:p w:rsidR="00FA6D5A" w:rsidRPr="006A4DBA" w:rsidRDefault="006A4DBA" w:rsidP="000E38CE">
      <w:pPr>
        <w:shd w:val="clear" w:color="auto" w:fill="FFFFFF"/>
        <w:tabs>
          <w:tab w:val="left" w:pos="5670"/>
        </w:tabs>
        <w:spacing w:after="0"/>
        <w:rPr>
          <w:rFonts w:ascii="Times New Roman" w:hAnsi="Times New Roman" w:cs="Times New Roman"/>
          <w:color w:val="000000"/>
          <w:spacing w:val="1"/>
          <w:sz w:val="25"/>
          <w:szCs w:val="26"/>
        </w:rPr>
      </w:pPr>
      <w:r w:rsidRPr="006A4DBA">
        <w:rPr>
          <w:rFonts w:ascii="Times New Roman" w:hAnsi="Times New Roman" w:cs="Times New Roman"/>
          <w:sz w:val="25"/>
        </w:rPr>
        <w:t xml:space="preserve">                                                                               </w:t>
      </w:r>
      <w:r>
        <w:rPr>
          <w:rFonts w:ascii="Times New Roman" w:hAnsi="Times New Roman" w:cs="Times New Roman"/>
          <w:sz w:val="25"/>
        </w:rPr>
        <w:t xml:space="preserve">    </w:t>
      </w:r>
      <w:r w:rsidR="00FA6D5A" w:rsidRPr="006A4DBA">
        <w:rPr>
          <w:rFonts w:ascii="Times New Roman" w:hAnsi="Times New Roman" w:cs="Times New Roman"/>
          <w:color w:val="000000"/>
          <w:spacing w:val="1"/>
          <w:sz w:val="25"/>
          <w:szCs w:val="26"/>
        </w:rPr>
        <w:t xml:space="preserve">Начальнику отдела архитектуры и </w:t>
      </w:r>
    </w:p>
    <w:p w:rsidR="00FA6D5A" w:rsidRPr="006A4DBA" w:rsidRDefault="00FA6D5A" w:rsidP="00737173">
      <w:pPr>
        <w:shd w:val="clear" w:color="auto" w:fill="FFFFFF"/>
        <w:spacing w:after="0"/>
        <w:jc w:val="center"/>
        <w:rPr>
          <w:rFonts w:ascii="Times New Roman" w:hAnsi="Times New Roman" w:cs="Times New Roman"/>
          <w:color w:val="000000"/>
          <w:spacing w:val="-1"/>
          <w:sz w:val="25"/>
          <w:szCs w:val="26"/>
        </w:rPr>
      </w:pPr>
      <w:r w:rsidRPr="006A4DBA">
        <w:rPr>
          <w:rFonts w:ascii="Times New Roman" w:hAnsi="Times New Roman" w:cs="Times New Roman"/>
          <w:color w:val="000000"/>
          <w:spacing w:val="1"/>
          <w:sz w:val="25"/>
          <w:szCs w:val="26"/>
        </w:rPr>
        <w:t xml:space="preserve">                                               </w:t>
      </w:r>
      <w:r w:rsidR="000E38CE" w:rsidRPr="006A4DBA">
        <w:rPr>
          <w:rFonts w:ascii="Times New Roman" w:hAnsi="Times New Roman" w:cs="Times New Roman"/>
          <w:color w:val="000000"/>
          <w:spacing w:val="1"/>
          <w:sz w:val="25"/>
          <w:szCs w:val="26"/>
        </w:rPr>
        <w:t xml:space="preserve">                </w:t>
      </w:r>
      <w:r w:rsidRPr="006A4DBA">
        <w:rPr>
          <w:rFonts w:ascii="Times New Roman" w:hAnsi="Times New Roman" w:cs="Times New Roman"/>
          <w:color w:val="000000"/>
          <w:spacing w:val="1"/>
          <w:sz w:val="25"/>
          <w:szCs w:val="26"/>
        </w:rPr>
        <w:t xml:space="preserve"> </w:t>
      </w:r>
      <w:r w:rsidR="004D5701" w:rsidRPr="006A4DBA">
        <w:rPr>
          <w:rFonts w:ascii="Times New Roman" w:hAnsi="Times New Roman" w:cs="Times New Roman"/>
          <w:color w:val="000000"/>
          <w:spacing w:val="1"/>
          <w:sz w:val="25"/>
          <w:szCs w:val="26"/>
        </w:rPr>
        <w:t xml:space="preserve"> </w:t>
      </w:r>
      <w:r w:rsidR="006A4DBA">
        <w:rPr>
          <w:rFonts w:ascii="Times New Roman" w:hAnsi="Times New Roman" w:cs="Times New Roman"/>
          <w:color w:val="000000"/>
          <w:spacing w:val="1"/>
          <w:sz w:val="25"/>
          <w:szCs w:val="26"/>
        </w:rPr>
        <w:t xml:space="preserve">  </w:t>
      </w:r>
      <w:r w:rsidR="004D5701" w:rsidRPr="006A4DBA">
        <w:rPr>
          <w:rFonts w:ascii="Times New Roman" w:hAnsi="Times New Roman" w:cs="Times New Roman"/>
          <w:color w:val="000000"/>
          <w:spacing w:val="1"/>
          <w:sz w:val="25"/>
          <w:szCs w:val="26"/>
        </w:rPr>
        <w:t xml:space="preserve"> </w:t>
      </w:r>
      <w:r w:rsidRPr="006A4DBA">
        <w:rPr>
          <w:rFonts w:ascii="Times New Roman" w:hAnsi="Times New Roman" w:cs="Times New Roman"/>
          <w:color w:val="000000"/>
          <w:spacing w:val="-1"/>
          <w:sz w:val="25"/>
          <w:szCs w:val="26"/>
        </w:rPr>
        <w:t xml:space="preserve">строительства администрации </w:t>
      </w:r>
    </w:p>
    <w:p w:rsidR="00FA6D5A" w:rsidRPr="006A4DBA" w:rsidRDefault="00FA6D5A" w:rsidP="00737173">
      <w:pPr>
        <w:shd w:val="clear" w:color="auto" w:fill="FFFFFF"/>
        <w:spacing w:after="0"/>
        <w:jc w:val="center"/>
        <w:rPr>
          <w:rFonts w:ascii="Times New Roman" w:hAnsi="Times New Roman" w:cs="Times New Roman"/>
          <w:color w:val="000000"/>
          <w:sz w:val="25"/>
          <w:szCs w:val="26"/>
        </w:rPr>
      </w:pPr>
      <w:r w:rsidRPr="006A4DBA">
        <w:rPr>
          <w:rFonts w:ascii="Times New Roman" w:hAnsi="Times New Roman" w:cs="Times New Roman"/>
          <w:color w:val="000000"/>
          <w:sz w:val="25"/>
          <w:szCs w:val="26"/>
        </w:rPr>
        <w:t xml:space="preserve">                                                      </w:t>
      </w:r>
      <w:r w:rsidR="000E38CE" w:rsidRPr="006A4DBA">
        <w:rPr>
          <w:rFonts w:ascii="Times New Roman" w:hAnsi="Times New Roman" w:cs="Times New Roman"/>
          <w:color w:val="000000"/>
          <w:sz w:val="25"/>
          <w:szCs w:val="26"/>
        </w:rPr>
        <w:t xml:space="preserve">                   </w:t>
      </w:r>
      <w:r w:rsidR="004D5701" w:rsidRPr="006A4DBA">
        <w:rPr>
          <w:rFonts w:ascii="Times New Roman" w:hAnsi="Times New Roman" w:cs="Times New Roman"/>
          <w:color w:val="000000"/>
          <w:sz w:val="25"/>
          <w:szCs w:val="26"/>
        </w:rPr>
        <w:t xml:space="preserve">    </w:t>
      </w:r>
      <w:r w:rsidR="006A4DBA">
        <w:rPr>
          <w:rFonts w:ascii="Times New Roman" w:hAnsi="Times New Roman" w:cs="Times New Roman"/>
          <w:color w:val="000000"/>
          <w:sz w:val="25"/>
          <w:szCs w:val="26"/>
        </w:rPr>
        <w:t xml:space="preserve">  </w:t>
      </w:r>
      <w:r w:rsidRPr="006A4DBA">
        <w:rPr>
          <w:rFonts w:ascii="Times New Roman" w:hAnsi="Times New Roman" w:cs="Times New Roman"/>
          <w:color w:val="000000"/>
          <w:sz w:val="25"/>
          <w:szCs w:val="26"/>
        </w:rPr>
        <w:t>Дальнегорского  городского округа</w:t>
      </w:r>
    </w:p>
    <w:p w:rsidR="00FA6D5A" w:rsidRPr="00FA6D5A" w:rsidRDefault="00FA6D5A" w:rsidP="00737173">
      <w:pPr>
        <w:shd w:val="clear" w:color="auto" w:fill="FFFFFF"/>
        <w:spacing w:after="0"/>
        <w:jc w:val="center"/>
        <w:rPr>
          <w:rFonts w:ascii="Times New Roman" w:hAnsi="Times New Roman" w:cs="Times New Roman"/>
          <w:color w:val="000000"/>
          <w:sz w:val="26"/>
          <w:szCs w:val="26"/>
        </w:rPr>
      </w:pPr>
    </w:p>
    <w:p w:rsidR="00FA6D5A" w:rsidRPr="00FA6D5A" w:rsidRDefault="00FA6D5A" w:rsidP="00737173">
      <w:pPr>
        <w:shd w:val="clear" w:color="auto" w:fill="FFFFFF"/>
        <w:spacing w:after="0"/>
        <w:jc w:val="center"/>
        <w:rPr>
          <w:rFonts w:ascii="Times New Roman" w:hAnsi="Times New Roman" w:cs="Times New Roman"/>
          <w:color w:val="000000"/>
          <w:sz w:val="26"/>
          <w:szCs w:val="26"/>
        </w:rPr>
      </w:pPr>
      <w:r w:rsidRPr="00FA6D5A">
        <w:rPr>
          <w:rFonts w:ascii="Times New Roman" w:hAnsi="Times New Roman" w:cs="Times New Roman"/>
          <w:color w:val="000000"/>
          <w:sz w:val="26"/>
          <w:szCs w:val="26"/>
        </w:rPr>
        <w:t xml:space="preserve">                          </w:t>
      </w:r>
      <w:r w:rsidR="000E38CE">
        <w:rPr>
          <w:rFonts w:ascii="Times New Roman" w:hAnsi="Times New Roman" w:cs="Times New Roman"/>
          <w:color w:val="000000"/>
          <w:sz w:val="26"/>
          <w:szCs w:val="26"/>
        </w:rPr>
        <w:t xml:space="preserve">                                                  </w:t>
      </w:r>
      <w:r w:rsidRPr="00FA6D5A">
        <w:rPr>
          <w:rFonts w:ascii="Times New Roman" w:hAnsi="Times New Roman" w:cs="Times New Roman"/>
          <w:color w:val="000000"/>
          <w:sz w:val="26"/>
          <w:szCs w:val="26"/>
        </w:rPr>
        <w:t xml:space="preserve"> _________________________________    </w:t>
      </w:r>
    </w:p>
    <w:p w:rsidR="00FA6D5A" w:rsidRPr="00FA6D5A" w:rsidRDefault="00FA6D5A" w:rsidP="00737173">
      <w:pPr>
        <w:shd w:val="clear" w:color="auto" w:fill="FFFFFF"/>
        <w:spacing w:after="0"/>
        <w:ind w:left="2124" w:right="138"/>
        <w:rPr>
          <w:rFonts w:ascii="Times New Roman" w:hAnsi="Times New Roman" w:cs="Times New Roman"/>
          <w:color w:val="000000"/>
          <w:sz w:val="26"/>
          <w:szCs w:val="26"/>
        </w:rPr>
      </w:pPr>
      <w:r w:rsidRPr="00FA6D5A">
        <w:rPr>
          <w:rFonts w:ascii="Times New Roman" w:hAnsi="Times New Roman" w:cs="Times New Roman"/>
          <w:color w:val="000000"/>
          <w:sz w:val="26"/>
          <w:szCs w:val="26"/>
        </w:rPr>
        <w:t xml:space="preserve">        </w:t>
      </w:r>
      <w:r w:rsidR="000E38CE">
        <w:rPr>
          <w:rFonts w:ascii="Times New Roman" w:hAnsi="Times New Roman" w:cs="Times New Roman"/>
          <w:color w:val="000000"/>
          <w:sz w:val="26"/>
          <w:szCs w:val="26"/>
        </w:rPr>
        <w:t xml:space="preserve">                               </w:t>
      </w:r>
      <w:r w:rsidRPr="00FA6D5A">
        <w:rPr>
          <w:rFonts w:ascii="Times New Roman" w:hAnsi="Times New Roman" w:cs="Times New Roman"/>
          <w:color w:val="000000"/>
          <w:sz w:val="26"/>
          <w:szCs w:val="26"/>
        </w:rPr>
        <w:t xml:space="preserve"> от ________________________________ </w:t>
      </w:r>
    </w:p>
    <w:p w:rsidR="00FA6D5A" w:rsidRPr="00FA6D5A" w:rsidRDefault="00FA6D5A" w:rsidP="00737173">
      <w:pPr>
        <w:shd w:val="clear" w:color="auto" w:fill="FFFFFF"/>
        <w:spacing w:after="0"/>
        <w:ind w:left="2124" w:right="138"/>
        <w:rPr>
          <w:rFonts w:ascii="Times New Roman" w:hAnsi="Times New Roman" w:cs="Times New Roman"/>
          <w:color w:val="000000"/>
          <w:sz w:val="26"/>
          <w:szCs w:val="26"/>
        </w:rPr>
      </w:pPr>
      <w:r w:rsidRPr="00FA6D5A">
        <w:rPr>
          <w:rFonts w:ascii="Times New Roman" w:hAnsi="Times New Roman" w:cs="Times New Roman"/>
          <w:color w:val="000000"/>
          <w:sz w:val="26"/>
          <w:szCs w:val="26"/>
        </w:rPr>
        <w:t xml:space="preserve">                                           _________________________________</w:t>
      </w:r>
    </w:p>
    <w:p w:rsidR="00FA6D5A" w:rsidRPr="00FA6D5A" w:rsidRDefault="00FA6D5A" w:rsidP="00737173">
      <w:pPr>
        <w:shd w:val="clear" w:color="auto" w:fill="FFFFFF"/>
        <w:spacing w:after="0"/>
        <w:ind w:left="4248" w:right="138" w:firstLine="72"/>
        <w:rPr>
          <w:rFonts w:ascii="Times New Roman" w:hAnsi="Times New Roman" w:cs="Times New Roman"/>
          <w:b/>
          <w:bCs/>
          <w:color w:val="000000"/>
          <w:sz w:val="26"/>
          <w:szCs w:val="24"/>
        </w:rPr>
      </w:pPr>
      <w:r w:rsidRPr="00FA6D5A">
        <w:rPr>
          <w:rFonts w:ascii="Times New Roman" w:hAnsi="Times New Roman" w:cs="Times New Roman"/>
          <w:color w:val="000000"/>
          <w:sz w:val="26"/>
          <w:szCs w:val="26"/>
        </w:rPr>
        <w:t xml:space="preserve">            </w:t>
      </w:r>
      <w:r w:rsidR="000E38CE">
        <w:rPr>
          <w:rFonts w:ascii="Times New Roman" w:hAnsi="Times New Roman" w:cs="Times New Roman"/>
          <w:color w:val="000000"/>
          <w:sz w:val="26"/>
          <w:szCs w:val="26"/>
        </w:rPr>
        <w:t xml:space="preserve">                                    </w:t>
      </w:r>
      <w:r w:rsidR="00962B6D">
        <w:rPr>
          <w:rFonts w:ascii="Times New Roman" w:hAnsi="Times New Roman" w:cs="Times New Roman"/>
          <w:color w:val="000000"/>
          <w:sz w:val="26"/>
          <w:szCs w:val="26"/>
        </w:rPr>
        <w:t xml:space="preserve">          </w:t>
      </w:r>
      <w:r w:rsidR="006A4DBA">
        <w:rPr>
          <w:rFonts w:ascii="Times New Roman" w:hAnsi="Times New Roman" w:cs="Times New Roman"/>
          <w:color w:val="000000"/>
          <w:sz w:val="26"/>
          <w:szCs w:val="26"/>
        </w:rPr>
        <w:t xml:space="preserve">    </w:t>
      </w:r>
      <w:r w:rsidR="000E38CE">
        <w:rPr>
          <w:rFonts w:ascii="Times New Roman" w:hAnsi="Times New Roman" w:cs="Times New Roman"/>
          <w:color w:val="000000"/>
          <w:sz w:val="26"/>
          <w:szCs w:val="26"/>
        </w:rPr>
        <w:t>__________</w:t>
      </w:r>
      <w:r w:rsidRPr="00FA6D5A">
        <w:rPr>
          <w:rFonts w:ascii="Times New Roman" w:hAnsi="Times New Roman" w:cs="Times New Roman"/>
          <w:color w:val="000000"/>
          <w:sz w:val="26"/>
          <w:szCs w:val="26"/>
        </w:rPr>
        <w:t>____________________________</w:t>
      </w:r>
      <w:r w:rsidRPr="00FA6D5A">
        <w:rPr>
          <w:rFonts w:ascii="Times New Roman" w:hAnsi="Times New Roman" w:cs="Times New Roman"/>
          <w:b/>
          <w:bCs/>
          <w:color w:val="000000"/>
          <w:sz w:val="26"/>
          <w:szCs w:val="24"/>
        </w:rPr>
        <w:t xml:space="preserve">                      </w:t>
      </w:r>
    </w:p>
    <w:p w:rsidR="00FA6D5A" w:rsidRPr="00FA6D5A" w:rsidRDefault="000E38CE" w:rsidP="000E38CE">
      <w:pPr>
        <w:shd w:val="clear" w:color="auto" w:fill="FFFFFF"/>
        <w:spacing w:after="0"/>
        <w:ind w:left="4248" w:right="138" w:firstLine="72"/>
        <w:rPr>
          <w:rFonts w:ascii="Times New Roman" w:hAnsi="Times New Roman" w:cs="Times New Roman"/>
          <w:color w:val="000000"/>
          <w:spacing w:val="-1"/>
          <w:sz w:val="26"/>
          <w:szCs w:val="18"/>
        </w:rPr>
      </w:pPr>
      <w:r>
        <w:rPr>
          <w:rFonts w:ascii="Times New Roman" w:hAnsi="Times New Roman" w:cs="Times New Roman"/>
          <w:b/>
          <w:bCs/>
          <w:color w:val="000000"/>
          <w:sz w:val="26"/>
          <w:szCs w:val="24"/>
        </w:rPr>
        <w:t xml:space="preserve">         </w:t>
      </w:r>
      <w:r w:rsidR="00FA6D5A" w:rsidRPr="00FA6D5A">
        <w:rPr>
          <w:rFonts w:ascii="Times New Roman" w:hAnsi="Times New Roman" w:cs="Times New Roman"/>
          <w:b/>
          <w:bCs/>
          <w:color w:val="000000"/>
          <w:sz w:val="26"/>
          <w:szCs w:val="24"/>
        </w:rPr>
        <w:t xml:space="preserve"> </w:t>
      </w:r>
      <w:r w:rsidR="00FA6D5A" w:rsidRPr="00FA6D5A">
        <w:rPr>
          <w:rFonts w:ascii="Times New Roman" w:hAnsi="Times New Roman" w:cs="Times New Roman"/>
          <w:color w:val="000000"/>
          <w:spacing w:val="-1"/>
          <w:sz w:val="26"/>
          <w:szCs w:val="18"/>
        </w:rPr>
        <w:t>(Ф.И.О. рук</w:t>
      </w:r>
      <w:r>
        <w:rPr>
          <w:rFonts w:ascii="Times New Roman" w:hAnsi="Times New Roman" w:cs="Times New Roman"/>
          <w:color w:val="000000"/>
          <w:spacing w:val="-1"/>
          <w:sz w:val="26"/>
          <w:szCs w:val="18"/>
        </w:rPr>
        <w:t>оводителя или физического лица,</w:t>
      </w:r>
      <w:r w:rsidR="00FA6D5A" w:rsidRPr="00FA6D5A">
        <w:rPr>
          <w:rFonts w:ascii="Times New Roman" w:hAnsi="Times New Roman" w:cs="Times New Roman"/>
          <w:color w:val="000000"/>
          <w:spacing w:val="-1"/>
          <w:sz w:val="26"/>
          <w:szCs w:val="18"/>
        </w:rPr>
        <w:t xml:space="preserve">  почтовый адрес)</w:t>
      </w:r>
    </w:p>
    <w:p w:rsidR="00FA6D5A" w:rsidRPr="00FA6D5A" w:rsidRDefault="00FA6D5A" w:rsidP="00737173">
      <w:pPr>
        <w:shd w:val="clear" w:color="auto" w:fill="FFFFFF"/>
        <w:spacing w:after="0"/>
        <w:ind w:left="4248" w:right="138" w:firstLine="72"/>
        <w:rPr>
          <w:rFonts w:ascii="Times New Roman" w:hAnsi="Times New Roman" w:cs="Times New Roman"/>
          <w:color w:val="000000"/>
          <w:spacing w:val="-1"/>
          <w:sz w:val="26"/>
          <w:szCs w:val="18"/>
        </w:rPr>
      </w:pPr>
    </w:p>
    <w:p w:rsidR="00FA6D5A" w:rsidRPr="00FA6D5A" w:rsidRDefault="00FA6D5A" w:rsidP="00737173">
      <w:pPr>
        <w:spacing w:after="0"/>
        <w:rPr>
          <w:rFonts w:ascii="Times New Roman" w:hAnsi="Times New Roman" w:cs="Times New Roman"/>
          <w:sz w:val="26"/>
          <w:szCs w:val="28"/>
        </w:rPr>
      </w:pPr>
      <w:r w:rsidRPr="00FA6D5A">
        <w:rPr>
          <w:rFonts w:ascii="Times New Roman" w:hAnsi="Times New Roman" w:cs="Times New Roman"/>
          <w:color w:val="000000"/>
          <w:spacing w:val="-1"/>
          <w:sz w:val="26"/>
          <w:szCs w:val="18"/>
        </w:rPr>
        <w:t xml:space="preserve">                                           </w:t>
      </w:r>
      <w:r w:rsidR="000E38CE">
        <w:rPr>
          <w:rFonts w:ascii="Times New Roman" w:hAnsi="Times New Roman" w:cs="Times New Roman"/>
          <w:color w:val="000000"/>
          <w:spacing w:val="-1"/>
          <w:sz w:val="26"/>
          <w:szCs w:val="18"/>
        </w:rPr>
        <w:t xml:space="preserve">      </w:t>
      </w:r>
      <w:r w:rsidRPr="00FA6D5A">
        <w:rPr>
          <w:rFonts w:ascii="Times New Roman" w:hAnsi="Times New Roman" w:cs="Times New Roman"/>
          <w:color w:val="000000"/>
          <w:spacing w:val="-1"/>
          <w:sz w:val="26"/>
          <w:szCs w:val="18"/>
        </w:rPr>
        <w:t xml:space="preserve">  </w:t>
      </w:r>
      <w:r w:rsidRPr="00FA6D5A">
        <w:rPr>
          <w:rFonts w:ascii="Times New Roman" w:hAnsi="Times New Roman" w:cs="Times New Roman"/>
          <w:sz w:val="26"/>
          <w:szCs w:val="28"/>
        </w:rPr>
        <w:t>ЗАЯВЛЕНИЕ</w:t>
      </w:r>
    </w:p>
    <w:p w:rsidR="00FA6D5A" w:rsidRPr="00FA6D5A" w:rsidRDefault="00FA6D5A" w:rsidP="00962B6D">
      <w:pPr>
        <w:spacing w:after="0"/>
        <w:rPr>
          <w:rFonts w:ascii="Times New Roman" w:hAnsi="Times New Roman" w:cs="Times New Roman"/>
          <w:sz w:val="26"/>
          <w:szCs w:val="26"/>
        </w:rPr>
      </w:pPr>
      <w:r w:rsidRPr="00FA6D5A">
        <w:rPr>
          <w:rFonts w:ascii="Times New Roman" w:hAnsi="Times New Roman" w:cs="Times New Roman"/>
          <w:sz w:val="26"/>
          <w:szCs w:val="26"/>
        </w:rPr>
        <w:t>Прошу Вас утвердить схему расположения земельного участка площадью ________________кв.м на кадастровом плане соответствующей  территории_________________________________</w:t>
      </w:r>
      <w:r w:rsidR="000E38CE">
        <w:rPr>
          <w:rFonts w:ascii="Times New Roman" w:hAnsi="Times New Roman" w:cs="Times New Roman"/>
          <w:sz w:val="26"/>
          <w:szCs w:val="26"/>
        </w:rPr>
        <w:t>____________________________</w:t>
      </w:r>
    </w:p>
    <w:p w:rsidR="00FA6D5A" w:rsidRPr="00FA6D5A" w:rsidRDefault="00FA6D5A" w:rsidP="00737173">
      <w:pPr>
        <w:spacing w:after="0"/>
        <w:ind w:firstLine="708"/>
        <w:rPr>
          <w:rFonts w:ascii="Times New Roman" w:hAnsi="Times New Roman" w:cs="Times New Roman"/>
          <w:sz w:val="26"/>
          <w:szCs w:val="20"/>
        </w:rPr>
      </w:pPr>
      <w:r w:rsidRPr="00FA6D5A">
        <w:rPr>
          <w:rFonts w:ascii="Times New Roman" w:hAnsi="Times New Roman" w:cs="Times New Roman"/>
          <w:sz w:val="26"/>
          <w:szCs w:val="26"/>
        </w:rPr>
        <w:t xml:space="preserve">          </w:t>
      </w:r>
      <w:r w:rsidRPr="00FA6D5A">
        <w:rPr>
          <w:rFonts w:ascii="Times New Roman" w:hAnsi="Times New Roman" w:cs="Times New Roman"/>
          <w:sz w:val="26"/>
        </w:rPr>
        <w:t>( цель использования; разрешённый вид использования ЗУ в соответствии с ПЗЗ)</w:t>
      </w:r>
    </w:p>
    <w:p w:rsidR="00FA6D5A" w:rsidRPr="00FA6D5A" w:rsidRDefault="00FA6D5A" w:rsidP="00737173">
      <w:pPr>
        <w:spacing w:after="0"/>
        <w:rPr>
          <w:rFonts w:ascii="Times New Roman" w:hAnsi="Times New Roman" w:cs="Times New Roman"/>
          <w:sz w:val="26"/>
          <w:szCs w:val="28"/>
        </w:rPr>
      </w:pPr>
      <w:r w:rsidRPr="00FA6D5A">
        <w:rPr>
          <w:rFonts w:ascii="Times New Roman" w:hAnsi="Times New Roman" w:cs="Times New Roman"/>
          <w:sz w:val="26"/>
          <w:szCs w:val="26"/>
        </w:rPr>
        <w:t>_______</w:t>
      </w:r>
      <w:r w:rsidRPr="00FA6D5A">
        <w:rPr>
          <w:rFonts w:ascii="Times New Roman" w:hAnsi="Times New Roman" w:cs="Times New Roman"/>
          <w:sz w:val="26"/>
          <w:szCs w:val="28"/>
        </w:rPr>
        <w:t>______________________________________________________________</w:t>
      </w:r>
    </w:p>
    <w:p w:rsidR="00FA6D5A" w:rsidRPr="00FA6D5A" w:rsidRDefault="00FA6D5A" w:rsidP="00737173">
      <w:pPr>
        <w:spacing w:after="0"/>
        <w:rPr>
          <w:rFonts w:ascii="Times New Roman" w:hAnsi="Times New Roman" w:cs="Times New Roman"/>
          <w:sz w:val="26"/>
          <w:szCs w:val="28"/>
        </w:rPr>
      </w:pPr>
      <w:r w:rsidRPr="00FA6D5A">
        <w:rPr>
          <w:rFonts w:ascii="Times New Roman" w:hAnsi="Times New Roman" w:cs="Times New Roman"/>
          <w:sz w:val="26"/>
          <w:szCs w:val="28"/>
        </w:rPr>
        <w:t>____________________________________________________________________________________________________________________________________________</w:t>
      </w:r>
      <w:r w:rsidR="006A4DBA">
        <w:rPr>
          <w:rFonts w:ascii="Times New Roman" w:hAnsi="Times New Roman" w:cs="Times New Roman"/>
          <w:sz w:val="26"/>
          <w:szCs w:val="28"/>
        </w:rPr>
        <w:t>__</w:t>
      </w:r>
    </w:p>
    <w:p w:rsidR="00FA6D5A" w:rsidRPr="00FA6D5A" w:rsidRDefault="00FA6D5A" w:rsidP="00737173">
      <w:pPr>
        <w:spacing w:after="0"/>
        <w:rPr>
          <w:rFonts w:ascii="Times New Roman" w:hAnsi="Times New Roman" w:cs="Times New Roman"/>
          <w:sz w:val="26"/>
          <w:szCs w:val="28"/>
        </w:rPr>
      </w:pPr>
      <w:r w:rsidRPr="00FA6D5A">
        <w:rPr>
          <w:rFonts w:ascii="Times New Roman" w:hAnsi="Times New Roman" w:cs="Times New Roman"/>
          <w:sz w:val="26"/>
          <w:szCs w:val="28"/>
        </w:rPr>
        <w:t xml:space="preserve"> расположенного по адресу:_____________________________________________ </w:t>
      </w:r>
    </w:p>
    <w:p w:rsidR="00FA6D5A" w:rsidRPr="00FA6D5A" w:rsidRDefault="00FA6D5A" w:rsidP="00737173">
      <w:pPr>
        <w:spacing w:after="0"/>
        <w:rPr>
          <w:rFonts w:ascii="Times New Roman" w:hAnsi="Times New Roman" w:cs="Times New Roman"/>
          <w:sz w:val="26"/>
          <w:szCs w:val="28"/>
        </w:rPr>
      </w:pPr>
      <w:r w:rsidRPr="00FA6D5A">
        <w:rPr>
          <w:rFonts w:ascii="Times New Roman" w:hAnsi="Times New Roman" w:cs="Times New Roman"/>
          <w:sz w:val="26"/>
          <w:szCs w:val="28"/>
        </w:rPr>
        <w:t>________________________________________________________________________________________________________________________________________</w:t>
      </w:r>
      <w:r w:rsidR="001D7E39">
        <w:rPr>
          <w:rFonts w:ascii="Times New Roman" w:hAnsi="Times New Roman" w:cs="Times New Roman"/>
          <w:sz w:val="26"/>
          <w:szCs w:val="28"/>
        </w:rPr>
        <w:t>______</w:t>
      </w:r>
      <w:r w:rsidRPr="00FA6D5A">
        <w:rPr>
          <w:rFonts w:ascii="Times New Roman" w:hAnsi="Times New Roman" w:cs="Times New Roman"/>
          <w:sz w:val="26"/>
          <w:szCs w:val="28"/>
        </w:rPr>
        <w:t xml:space="preserve"> </w:t>
      </w:r>
    </w:p>
    <w:p w:rsidR="00FA6D5A" w:rsidRDefault="00FA6D5A" w:rsidP="00737173">
      <w:pPr>
        <w:spacing w:after="0"/>
        <w:rPr>
          <w:rFonts w:ascii="Times New Roman" w:hAnsi="Times New Roman" w:cs="Times New Roman"/>
          <w:sz w:val="26"/>
          <w:szCs w:val="28"/>
        </w:rPr>
      </w:pPr>
      <w:r w:rsidRPr="00FA6D5A">
        <w:rPr>
          <w:rFonts w:ascii="Times New Roman" w:hAnsi="Times New Roman" w:cs="Times New Roman"/>
          <w:sz w:val="26"/>
          <w:szCs w:val="28"/>
        </w:rPr>
        <w:t>____________________________________________________________________________________________________________________________________________________________________________________________________________</w:t>
      </w:r>
      <w:r w:rsidR="001D7E39">
        <w:rPr>
          <w:rFonts w:ascii="Times New Roman" w:hAnsi="Times New Roman" w:cs="Times New Roman"/>
          <w:sz w:val="26"/>
          <w:szCs w:val="28"/>
        </w:rPr>
        <w:t>_________</w:t>
      </w:r>
    </w:p>
    <w:p w:rsidR="006A5BB8" w:rsidRPr="00FA6D5A" w:rsidRDefault="006A5BB8" w:rsidP="00737173">
      <w:pPr>
        <w:spacing w:after="0"/>
        <w:rPr>
          <w:rFonts w:ascii="Times New Roman" w:hAnsi="Times New Roman" w:cs="Times New Roman"/>
          <w:sz w:val="26"/>
          <w:szCs w:val="28"/>
        </w:rPr>
      </w:pPr>
    </w:p>
    <w:p w:rsidR="00FA6D5A" w:rsidRPr="00FA6D5A" w:rsidRDefault="00FA6D5A" w:rsidP="00737173">
      <w:pPr>
        <w:spacing w:after="0" w:line="360" w:lineRule="auto"/>
        <w:rPr>
          <w:rFonts w:ascii="Times New Roman" w:hAnsi="Times New Roman" w:cs="Times New Roman"/>
          <w:sz w:val="26"/>
          <w:szCs w:val="28"/>
        </w:rPr>
      </w:pPr>
      <w:r w:rsidRPr="00FA6D5A">
        <w:rPr>
          <w:rFonts w:ascii="Times New Roman" w:hAnsi="Times New Roman" w:cs="Times New Roman"/>
          <w:sz w:val="26"/>
          <w:szCs w:val="28"/>
        </w:rPr>
        <w:t>К заявлению прилагаются документы :</w:t>
      </w:r>
    </w:p>
    <w:p w:rsidR="00FA6D5A" w:rsidRPr="00FA6D5A" w:rsidRDefault="00FA6D5A" w:rsidP="000E38CE">
      <w:pPr>
        <w:spacing w:after="0" w:line="360" w:lineRule="auto"/>
        <w:rPr>
          <w:rFonts w:ascii="Times New Roman" w:hAnsi="Times New Roman" w:cs="Times New Roman"/>
          <w:sz w:val="26"/>
          <w:szCs w:val="28"/>
        </w:rPr>
      </w:pPr>
      <w:r w:rsidRPr="00FA6D5A">
        <w:rPr>
          <w:rFonts w:ascii="Times New Roman" w:hAnsi="Times New Roman" w:cs="Times New Roman"/>
          <w:sz w:val="26"/>
          <w:szCs w:val="28"/>
        </w:rPr>
        <w:t xml:space="preserve">                                                                              в количестве ___ на  _____ листах</w:t>
      </w:r>
    </w:p>
    <w:p w:rsidR="00FA6D5A" w:rsidRPr="00FA6D5A" w:rsidRDefault="00FA6D5A" w:rsidP="00737173">
      <w:pPr>
        <w:spacing w:after="0"/>
        <w:rPr>
          <w:rFonts w:ascii="Times New Roman" w:hAnsi="Times New Roman" w:cs="Times New Roman"/>
          <w:sz w:val="26"/>
          <w:szCs w:val="28"/>
        </w:rPr>
      </w:pPr>
      <w:r w:rsidRPr="00FA6D5A">
        <w:rPr>
          <w:rFonts w:ascii="Times New Roman" w:hAnsi="Times New Roman" w:cs="Times New Roman"/>
          <w:sz w:val="26"/>
          <w:szCs w:val="28"/>
        </w:rPr>
        <w:t>«____»__________ 20   года</w:t>
      </w:r>
      <w:r w:rsidRPr="00FA6D5A">
        <w:rPr>
          <w:rFonts w:ascii="Times New Roman" w:hAnsi="Times New Roman" w:cs="Times New Roman"/>
          <w:sz w:val="26"/>
          <w:szCs w:val="28"/>
        </w:rPr>
        <w:tab/>
        <w:t xml:space="preserve">   </w:t>
      </w:r>
      <w:r w:rsidRPr="00FA6D5A">
        <w:rPr>
          <w:rFonts w:ascii="Times New Roman" w:hAnsi="Times New Roman" w:cs="Times New Roman"/>
          <w:sz w:val="26"/>
          <w:szCs w:val="28"/>
        </w:rPr>
        <w:tab/>
        <w:t xml:space="preserve">                        _________________________</w:t>
      </w:r>
    </w:p>
    <w:p w:rsidR="00FA6D5A" w:rsidRPr="00FA6D5A" w:rsidRDefault="000E38CE" w:rsidP="00737173">
      <w:pPr>
        <w:spacing w:after="0"/>
        <w:rPr>
          <w:rFonts w:ascii="Times New Roman" w:hAnsi="Times New Roman" w:cs="Times New Roman"/>
          <w:sz w:val="26"/>
        </w:rPr>
      </w:pPr>
      <w:r>
        <w:rPr>
          <w:rFonts w:ascii="Times New Roman" w:hAnsi="Times New Roman" w:cs="Times New Roman"/>
          <w:sz w:val="26"/>
        </w:rPr>
        <w:t xml:space="preserve">               </w:t>
      </w:r>
      <w:r w:rsidR="00FA6D5A" w:rsidRPr="00FA6D5A">
        <w:rPr>
          <w:rFonts w:ascii="Times New Roman" w:hAnsi="Times New Roman" w:cs="Times New Roman"/>
          <w:sz w:val="26"/>
        </w:rPr>
        <w:t xml:space="preserve"> </w:t>
      </w:r>
      <w:r w:rsidR="000D1972">
        <w:rPr>
          <w:rFonts w:ascii="Times New Roman" w:hAnsi="Times New Roman" w:cs="Times New Roman"/>
          <w:sz w:val="26"/>
        </w:rPr>
        <w:t xml:space="preserve">                                                                                          </w:t>
      </w:r>
      <w:r w:rsidR="00FA6D5A" w:rsidRPr="00FA6D5A">
        <w:rPr>
          <w:rFonts w:ascii="Times New Roman" w:hAnsi="Times New Roman" w:cs="Times New Roman"/>
          <w:sz w:val="26"/>
        </w:rPr>
        <w:t xml:space="preserve"> (подпись)</w:t>
      </w:r>
    </w:p>
    <w:p w:rsidR="00FA6D5A" w:rsidRPr="00FA6D5A" w:rsidRDefault="00FA6D5A" w:rsidP="00FA6D5A">
      <w:pPr>
        <w:rPr>
          <w:rFonts w:ascii="Times New Roman" w:hAnsi="Times New Roman" w:cs="Times New Roman"/>
          <w:sz w:val="26"/>
        </w:rPr>
      </w:pPr>
    </w:p>
    <w:p w:rsidR="00737173" w:rsidRPr="00FA6D5A" w:rsidRDefault="00737173" w:rsidP="00FA6D5A">
      <w:pPr>
        <w:rPr>
          <w:rFonts w:ascii="Times New Roman" w:hAnsi="Times New Roman" w:cs="Times New Roman"/>
          <w:sz w:val="26"/>
          <w:szCs w:val="28"/>
        </w:rPr>
      </w:pPr>
    </w:p>
    <w:p w:rsidR="00FA6D5A" w:rsidRPr="00FA6D5A" w:rsidRDefault="00FA6D5A" w:rsidP="00737173">
      <w:pPr>
        <w:spacing w:after="0"/>
        <w:rPr>
          <w:rFonts w:ascii="Times New Roman" w:hAnsi="Times New Roman" w:cs="Times New Roman"/>
          <w:sz w:val="2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1"/>
        <w:gridCol w:w="4830"/>
      </w:tblGrid>
      <w:tr w:rsidR="00FA6D5A" w:rsidRPr="00FA6D5A" w:rsidTr="00FA6D5A">
        <w:tc>
          <w:tcPr>
            <w:tcW w:w="4926" w:type="dxa"/>
            <w:tcBorders>
              <w:top w:val="single" w:sz="4" w:space="0" w:color="auto"/>
              <w:left w:val="single" w:sz="4" w:space="0" w:color="auto"/>
              <w:bottom w:val="single" w:sz="4" w:space="0" w:color="auto"/>
              <w:right w:val="single" w:sz="4" w:space="0" w:color="auto"/>
            </w:tcBorders>
          </w:tcPr>
          <w:p w:rsidR="00FA6D5A" w:rsidRPr="00FA6D5A" w:rsidRDefault="00FA6D5A" w:rsidP="00737173">
            <w:pPr>
              <w:widowControl w:val="0"/>
              <w:autoSpaceDE w:val="0"/>
              <w:autoSpaceDN w:val="0"/>
              <w:adjustRightInd w:val="0"/>
              <w:spacing w:after="0"/>
              <w:jc w:val="both"/>
              <w:rPr>
                <w:rFonts w:ascii="Times New Roman" w:hAnsi="Times New Roman" w:cs="Times New Roman"/>
                <w:sz w:val="26"/>
              </w:rPr>
            </w:pPr>
          </w:p>
        </w:tc>
        <w:tc>
          <w:tcPr>
            <w:tcW w:w="4927" w:type="dxa"/>
            <w:tcBorders>
              <w:top w:val="single" w:sz="4" w:space="0" w:color="auto"/>
              <w:left w:val="single" w:sz="4" w:space="0" w:color="auto"/>
              <w:bottom w:val="single" w:sz="4" w:space="0" w:color="auto"/>
              <w:right w:val="single" w:sz="4" w:space="0" w:color="auto"/>
            </w:tcBorders>
            <w:hideMark/>
          </w:tcPr>
          <w:p w:rsidR="00FA6D5A" w:rsidRPr="00FA6D5A" w:rsidRDefault="00FA6D5A" w:rsidP="00737173">
            <w:pPr>
              <w:spacing w:after="0" w:line="360" w:lineRule="auto"/>
              <w:outlineLvl w:val="1"/>
              <w:rPr>
                <w:rFonts w:ascii="Times New Roman" w:eastAsia="Times New Roman" w:hAnsi="Times New Roman" w:cs="Times New Roman"/>
                <w:sz w:val="26"/>
                <w:szCs w:val="24"/>
              </w:rPr>
            </w:pPr>
            <w:r w:rsidRPr="00FA6D5A">
              <w:rPr>
                <w:rFonts w:ascii="Times New Roman" w:hAnsi="Times New Roman" w:cs="Times New Roman"/>
                <w:sz w:val="26"/>
                <w:szCs w:val="24"/>
              </w:rPr>
              <w:t xml:space="preserve">           Приложение № 2</w:t>
            </w:r>
          </w:p>
          <w:p w:rsidR="00FA6D5A" w:rsidRPr="00FA6D5A" w:rsidRDefault="00FA6D5A" w:rsidP="00737173">
            <w:pPr>
              <w:spacing w:after="0"/>
              <w:jc w:val="center"/>
              <w:rPr>
                <w:rFonts w:ascii="Times New Roman" w:hAnsi="Times New Roman" w:cs="Times New Roman"/>
                <w:sz w:val="26"/>
                <w:szCs w:val="24"/>
              </w:rPr>
            </w:pPr>
            <w:r w:rsidRPr="00FA6D5A">
              <w:rPr>
                <w:rFonts w:ascii="Times New Roman" w:hAnsi="Times New Roman" w:cs="Times New Roman"/>
                <w:sz w:val="26"/>
                <w:szCs w:val="24"/>
              </w:rPr>
              <w:t>к административному регламенту</w:t>
            </w:r>
          </w:p>
          <w:p w:rsidR="00FA6D5A" w:rsidRPr="00FA6D5A" w:rsidRDefault="00FA6D5A" w:rsidP="00737173">
            <w:pPr>
              <w:spacing w:after="0"/>
              <w:jc w:val="center"/>
              <w:rPr>
                <w:rFonts w:ascii="Times New Roman" w:hAnsi="Times New Roman" w:cs="Times New Roman"/>
                <w:sz w:val="26"/>
                <w:szCs w:val="24"/>
              </w:rPr>
            </w:pPr>
            <w:r w:rsidRPr="00FA6D5A">
              <w:rPr>
                <w:rFonts w:ascii="Times New Roman" w:hAnsi="Times New Roman" w:cs="Times New Roman"/>
                <w:sz w:val="26"/>
                <w:szCs w:val="24"/>
              </w:rPr>
              <w:t>по предоставлению муниципальной</w:t>
            </w:r>
          </w:p>
          <w:p w:rsidR="00FA6D5A" w:rsidRPr="00FA6D5A" w:rsidRDefault="00FA6D5A" w:rsidP="00737173">
            <w:pPr>
              <w:widowControl w:val="0"/>
              <w:autoSpaceDE w:val="0"/>
              <w:autoSpaceDN w:val="0"/>
              <w:adjustRightInd w:val="0"/>
              <w:spacing w:after="0"/>
              <w:jc w:val="center"/>
              <w:rPr>
                <w:rFonts w:ascii="Times New Roman" w:hAnsi="Times New Roman" w:cs="Times New Roman"/>
                <w:sz w:val="26"/>
                <w:szCs w:val="24"/>
              </w:rPr>
            </w:pPr>
            <w:r w:rsidRPr="00FA6D5A">
              <w:rPr>
                <w:rFonts w:ascii="Times New Roman" w:hAnsi="Times New Roman" w:cs="Times New Roman"/>
                <w:sz w:val="26"/>
                <w:szCs w:val="24"/>
              </w:rPr>
              <w:t>услуги «Прием заявлений и выдача согласованной (утвержденной) схемы размещения земельного участка на кадастровом плане или кадастровой карте соответствующей территории»</w:t>
            </w:r>
          </w:p>
        </w:tc>
      </w:tr>
    </w:tbl>
    <w:p w:rsidR="00FA6D5A" w:rsidRPr="00FA6D5A" w:rsidRDefault="00FA6D5A" w:rsidP="00737173">
      <w:pPr>
        <w:spacing w:after="0"/>
        <w:rPr>
          <w:rFonts w:ascii="Times New Roman" w:hAnsi="Times New Roman" w:cs="Times New Roman"/>
          <w:sz w:val="26"/>
          <w:szCs w:val="20"/>
        </w:rPr>
      </w:pPr>
      <w:bookmarkStart w:id="12" w:name="Par371"/>
      <w:bookmarkEnd w:id="12"/>
    </w:p>
    <w:p w:rsidR="00FA6D5A" w:rsidRPr="00FA6D5A" w:rsidRDefault="00FA6D5A" w:rsidP="00FA6D5A">
      <w:pPr>
        <w:rPr>
          <w:rFonts w:ascii="Times New Roman" w:hAnsi="Times New Roman" w:cs="Times New Roman"/>
          <w:sz w:val="26"/>
        </w:rPr>
      </w:pPr>
    </w:p>
    <w:p w:rsidR="00FA6D5A" w:rsidRPr="00FA6D5A" w:rsidRDefault="00FA6D5A" w:rsidP="00737173">
      <w:pPr>
        <w:spacing w:after="0"/>
        <w:ind w:firstLine="540"/>
        <w:rPr>
          <w:rFonts w:ascii="Times New Roman" w:hAnsi="Times New Roman" w:cs="Times New Roman"/>
          <w:sz w:val="26"/>
        </w:rPr>
      </w:pPr>
    </w:p>
    <w:p w:rsidR="00FA6D5A" w:rsidRPr="00FA6D5A" w:rsidRDefault="00FA6D5A" w:rsidP="00737173">
      <w:pPr>
        <w:spacing w:after="0"/>
        <w:jc w:val="center"/>
        <w:rPr>
          <w:rFonts w:ascii="Times New Roman" w:hAnsi="Times New Roman" w:cs="Times New Roman"/>
          <w:b/>
          <w:bCs/>
          <w:sz w:val="26"/>
        </w:rPr>
      </w:pPr>
      <w:bookmarkStart w:id="13" w:name="Par379"/>
      <w:bookmarkEnd w:id="13"/>
      <w:r w:rsidRPr="00FA6D5A">
        <w:rPr>
          <w:rFonts w:ascii="Times New Roman" w:hAnsi="Times New Roman" w:cs="Times New Roman"/>
          <w:b/>
          <w:bCs/>
          <w:sz w:val="26"/>
        </w:rPr>
        <w:t>БЛОК-СХЕМА</w:t>
      </w:r>
    </w:p>
    <w:p w:rsidR="00FA6D5A" w:rsidRPr="00FA6D5A" w:rsidRDefault="00FA6D5A" w:rsidP="00737173">
      <w:pPr>
        <w:spacing w:after="0"/>
        <w:jc w:val="center"/>
        <w:rPr>
          <w:rFonts w:ascii="Times New Roman" w:hAnsi="Times New Roman" w:cs="Times New Roman"/>
          <w:b/>
          <w:bCs/>
          <w:sz w:val="26"/>
        </w:rPr>
      </w:pPr>
      <w:r w:rsidRPr="00FA6D5A">
        <w:rPr>
          <w:rFonts w:ascii="Times New Roman" w:hAnsi="Times New Roman" w:cs="Times New Roman"/>
          <w:b/>
          <w:bCs/>
          <w:sz w:val="26"/>
        </w:rPr>
        <w:t>ПОСЛЕДОВАТЕЛЬНОСТИ ДЕЙСТВИЙ ПРИ ИСПОЛНЕНИИ</w:t>
      </w:r>
    </w:p>
    <w:p w:rsidR="00FA6D5A" w:rsidRPr="00FA6D5A" w:rsidRDefault="00FA6D5A" w:rsidP="00737173">
      <w:pPr>
        <w:spacing w:after="0"/>
        <w:jc w:val="center"/>
        <w:rPr>
          <w:rFonts w:ascii="Times New Roman" w:hAnsi="Times New Roman" w:cs="Times New Roman"/>
          <w:b/>
          <w:bCs/>
          <w:sz w:val="26"/>
        </w:rPr>
      </w:pPr>
      <w:r w:rsidRPr="00FA6D5A">
        <w:rPr>
          <w:rFonts w:ascii="Times New Roman" w:hAnsi="Times New Roman" w:cs="Times New Roman"/>
          <w:b/>
          <w:bCs/>
          <w:sz w:val="26"/>
        </w:rPr>
        <w:t>МУНИЦИПАЛЬНОЙ УСЛУГИ «ПРИЕМ ЗАЯВЛЕНИЙ И ВЫДАЧА СОГЛАСОВАННОЙ (УТВЕРЖДЕННОЙ) СХЕМЫ РАЗМЕЩЕНИЯ ЗЕМЕЛЬНОГО УЧАСТКА НА КАДАСТРОВОМ ПЛАНЕ ИЛИ КАДАСТРОВОЙ КАРТЕ СООТВЕТСТВУЮЩЕЙ ТЕРРИТОРИИ»</w:t>
      </w:r>
    </w:p>
    <w:p w:rsidR="00FA6D5A" w:rsidRPr="00FA6D5A" w:rsidRDefault="00FA6D5A" w:rsidP="00737173">
      <w:pPr>
        <w:spacing w:after="0"/>
        <w:rPr>
          <w:rFonts w:ascii="Times New Roman" w:hAnsi="Times New Roman" w:cs="Times New Roman"/>
          <w:color w:val="000000"/>
          <w:sz w:val="26"/>
          <w:szCs w:val="28"/>
        </w:rPr>
      </w:pPr>
    </w:p>
    <w:p w:rsidR="00FA6D5A" w:rsidRPr="00FA6D5A" w:rsidRDefault="00FA6D5A" w:rsidP="00737173">
      <w:pPr>
        <w:spacing w:after="0"/>
        <w:rPr>
          <w:rFonts w:ascii="Times New Roman" w:hAnsi="Times New Roman" w:cs="Times New Roman"/>
          <w:sz w:val="26"/>
          <w:szCs w:val="20"/>
        </w:rPr>
      </w:pPr>
    </w:p>
    <w:p w:rsidR="00FA6D5A" w:rsidRPr="00FA6D5A" w:rsidRDefault="00FA6D5A" w:rsidP="00FA6D5A">
      <w:pPr>
        <w:tabs>
          <w:tab w:val="left" w:pos="1980"/>
        </w:tabs>
        <w:jc w:val="center"/>
        <w:rPr>
          <w:rFonts w:ascii="Times New Roman" w:hAnsi="Times New Roman" w:cs="Times New Roman"/>
          <w:sz w:val="26"/>
          <w:szCs w:val="28"/>
          <w:lang w:eastAsia="en-US"/>
        </w:rPr>
      </w:pPr>
    </w:p>
    <w:tbl>
      <w:tblPr>
        <w:tblW w:w="0" w:type="auto"/>
        <w:tblInd w:w="1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58"/>
      </w:tblGrid>
      <w:tr w:rsidR="00FA6D5A" w:rsidRPr="00FA6D5A" w:rsidTr="00FA6D5A">
        <w:tc>
          <w:tcPr>
            <w:tcW w:w="6358" w:type="dxa"/>
            <w:tcBorders>
              <w:top w:val="single" w:sz="4" w:space="0" w:color="auto"/>
              <w:left w:val="single" w:sz="4" w:space="0" w:color="auto"/>
              <w:bottom w:val="single" w:sz="4" w:space="0" w:color="auto"/>
              <w:right w:val="single" w:sz="4" w:space="0" w:color="auto"/>
            </w:tcBorders>
            <w:hideMark/>
          </w:tcPr>
          <w:p w:rsidR="00FA6D5A" w:rsidRPr="00FA6D5A" w:rsidRDefault="00FA6D5A">
            <w:pPr>
              <w:widowControl w:val="0"/>
              <w:autoSpaceDE w:val="0"/>
              <w:autoSpaceDN w:val="0"/>
              <w:adjustRightInd w:val="0"/>
              <w:jc w:val="center"/>
              <w:rPr>
                <w:rFonts w:ascii="Times New Roman" w:hAnsi="Times New Roman" w:cs="Times New Roman"/>
                <w:sz w:val="26"/>
                <w:szCs w:val="28"/>
                <w:lang w:eastAsia="en-US"/>
              </w:rPr>
            </w:pPr>
            <w:r w:rsidRPr="00FA6D5A">
              <w:rPr>
                <w:rFonts w:ascii="Times New Roman" w:hAnsi="Times New Roman" w:cs="Times New Roman"/>
                <w:sz w:val="26"/>
                <w:szCs w:val="28"/>
                <w:lang w:eastAsia="en-US"/>
              </w:rPr>
              <w:t>Приём и регистрация заявления Заявителя</w:t>
            </w:r>
          </w:p>
        </w:tc>
      </w:tr>
    </w:tbl>
    <w:p w:rsidR="00FA6D5A" w:rsidRPr="00FA6D5A" w:rsidRDefault="00FA6D5A" w:rsidP="00FA6D5A">
      <w:pPr>
        <w:rPr>
          <w:rFonts w:ascii="Times New Roman" w:hAnsi="Times New Roman" w:cs="Times New Roman"/>
          <w:sz w:val="26"/>
          <w:szCs w:val="28"/>
          <w:lang w:eastAsia="en-US"/>
        </w:rPr>
      </w:pPr>
      <w:r w:rsidRPr="00FA6D5A">
        <w:rPr>
          <w:rFonts w:ascii="Times New Roman" w:hAnsi="Times New Roman" w:cs="Times New Roman"/>
          <w:sz w:val="26"/>
          <w:szCs w:val="28"/>
          <w:lang w:eastAsia="en-US"/>
        </w:rPr>
        <w:t xml:space="preserve">                                          </w:t>
      </w:r>
      <w:r w:rsidR="00737173">
        <w:rPr>
          <w:rFonts w:ascii="Times New Roman" w:hAnsi="Times New Roman" w:cs="Times New Roman"/>
          <w:sz w:val="26"/>
          <w:szCs w:val="28"/>
          <w:lang w:eastAsia="en-US"/>
        </w:rPr>
        <w:t xml:space="preserve">                         </w:t>
      </w:r>
      <w:r w:rsidRPr="00FA6D5A">
        <w:rPr>
          <w:rFonts w:ascii="Times New Roman" w:hAnsi="Times New Roman" w:cs="Times New Roman"/>
          <w:sz w:val="26"/>
          <w:szCs w:val="28"/>
          <w:lang w:eastAsia="en-US"/>
        </w:rPr>
        <w:t xml:space="preserve">      ↓</w:t>
      </w:r>
    </w:p>
    <w:tbl>
      <w:tblPr>
        <w:tblW w:w="6306" w:type="dxa"/>
        <w:tblInd w:w="1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6"/>
      </w:tblGrid>
      <w:tr w:rsidR="00FA6D5A" w:rsidRPr="00FA6D5A" w:rsidTr="00FA6D5A">
        <w:tc>
          <w:tcPr>
            <w:tcW w:w="6306" w:type="dxa"/>
            <w:tcBorders>
              <w:top w:val="single" w:sz="4" w:space="0" w:color="auto"/>
              <w:left w:val="single" w:sz="4" w:space="0" w:color="auto"/>
              <w:bottom w:val="single" w:sz="4" w:space="0" w:color="auto"/>
              <w:right w:val="single" w:sz="4" w:space="0" w:color="auto"/>
            </w:tcBorders>
            <w:hideMark/>
          </w:tcPr>
          <w:p w:rsidR="00FA6D5A" w:rsidRPr="00FA6D5A" w:rsidRDefault="00FA6D5A">
            <w:pPr>
              <w:jc w:val="center"/>
              <w:rPr>
                <w:rFonts w:ascii="Times New Roman" w:eastAsia="Times New Roman" w:hAnsi="Times New Roman" w:cs="Times New Roman"/>
                <w:sz w:val="26"/>
                <w:szCs w:val="28"/>
                <w:lang w:eastAsia="en-US"/>
              </w:rPr>
            </w:pPr>
            <w:r w:rsidRPr="00FA6D5A">
              <w:rPr>
                <w:rFonts w:ascii="Times New Roman" w:hAnsi="Times New Roman" w:cs="Times New Roman"/>
                <w:sz w:val="26"/>
                <w:szCs w:val="28"/>
                <w:lang w:eastAsia="en-US"/>
              </w:rPr>
              <w:t xml:space="preserve">Рассмотрение заявления и подготовка результата </w:t>
            </w:r>
          </w:p>
          <w:p w:rsidR="00FA6D5A" w:rsidRPr="00FA6D5A" w:rsidRDefault="00FA6D5A">
            <w:pPr>
              <w:widowControl w:val="0"/>
              <w:autoSpaceDE w:val="0"/>
              <w:autoSpaceDN w:val="0"/>
              <w:adjustRightInd w:val="0"/>
              <w:ind w:left="-108" w:firstLine="108"/>
              <w:jc w:val="center"/>
              <w:rPr>
                <w:rFonts w:ascii="Times New Roman" w:hAnsi="Times New Roman" w:cs="Times New Roman"/>
                <w:sz w:val="26"/>
                <w:szCs w:val="28"/>
                <w:lang w:eastAsia="en-US"/>
              </w:rPr>
            </w:pPr>
            <w:r w:rsidRPr="00FA6D5A">
              <w:rPr>
                <w:rFonts w:ascii="Times New Roman" w:hAnsi="Times New Roman" w:cs="Times New Roman"/>
                <w:sz w:val="26"/>
                <w:szCs w:val="28"/>
                <w:lang w:eastAsia="en-US"/>
              </w:rPr>
              <w:t>муниципальной услуги</w:t>
            </w:r>
          </w:p>
        </w:tc>
      </w:tr>
    </w:tbl>
    <w:p w:rsidR="00FA6D5A" w:rsidRPr="00FA6D5A" w:rsidRDefault="00FA6D5A" w:rsidP="00FA6D5A">
      <w:pPr>
        <w:ind w:firstLine="540"/>
        <w:rPr>
          <w:rFonts w:ascii="Times New Roman" w:hAnsi="Times New Roman" w:cs="Times New Roman"/>
          <w:sz w:val="26"/>
          <w:szCs w:val="28"/>
          <w:lang w:eastAsia="en-US"/>
        </w:rPr>
      </w:pPr>
      <w:r w:rsidRPr="00FA6D5A">
        <w:rPr>
          <w:rFonts w:ascii="Times New Roman" w:hAnsi="Times New Roman" w:cs="Times New Roman"/>
          <w:sz w:val="26"/>
          <w:szCs w:val="28"/>
          <w:lang w:eastAsia="en-US"/>
        </w:rPr>
        <w:t xml:space="preserve">                                                  </w:t>
      </w:r>
      <w:r w:rsidR="00737173">
        <w:rPr>
          <w:rFonts w:ascii="Times New Roman" w:hAnsi="Times New Roman" w:cs="Times New Roman"/>
          <w:sz w:val="26"/>
          <w:szCs w:val="28"/>
          <w:lang w:eastAsia="en-US"/>
        </w:rPr>
        <w:t xml:space="preserve">             </w:t>
      </w:r>
      <w:r w:rsidRPr="00FA6D5A">
        <w:rPr>
          <w:rFonts w:ascii="Times New Roman" w:hAnsi="Times New Roman" w:cs="Times New Roman"/>
          <w:sz w:val="26"/>
          <w:szCs w:val="28"/>
          <w:lang w:eastAsia="en-US"/>
        </w:rPr>
        <w:t xml:space="preserve"> ↓</w:t>
      </w:r>
    </w:p>
    <w:tbl>
      <w:tblPr>
        <w:tblW w:w="6358" w:type="dxa"/>
        <w:tblInd w:w="1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58"/>
      </w:tblGrid>
      <w:tr w:rsidR="00FA6D5A" w:rsidRPr="00FA6D5A" w:rsidTr="00FA6D5A">
        <w:tc>
          <w:tcPr>
            <w:tcW w:w="6358" w:type="dxa"/>
            <w:tcBorders>
              <w:top w:val="single" w:sz="4" w:space="0" w:color="auto"/>
              <w:left w:val="single" w:sz="4" w:space="0" w:color="auto"/>
              <w:bottom w:val="single" w:sz="4" w:space="0" w:color="auto"/>
              <w:right w:val="single" w:sz="4" w:space="0" w:color="auto"/>
            </w:tcBorders>
            <w:hideMark/>
          </w:tcPr>
          <w:p w:rsidR="00FA6D5A" w:rsidRPr="00FA6D5A" w:rsidRDefault="00FA6D5A">
            <w:pPr>
              <w:widowControl w:val="0"/>
              <w:autoSpaceDE w:val="0"/>
              <w:autoSpaceDN w:val="0"/>
              <w:adjustRightInd w:val="0"/>
              <w:jc w:val="center"/>
              <w:rPr>
                <w:rFonts w:ascii="Times New Roman" w:hAnsi="Times New Roman" w:cs="Times New Roman"/>
                <w:color w:val="000000"/>
                <w:sz w:val="26"/>
                <w:szCs w:val="28"/>
              </w:rPr>
            </w:pPr>
            <w:r w:rsidRPr="00FA6D5A">
              <w:rPr>
                <w:rFonts w:ascii="Times New Roman" w:hAnsi="Times New Roman" w:cs="Times New Roman"/>
                <w:color w:val="000000"/>
                <w:sz w:val="26"/>
                <w:szCs w:val="28"/>
              </w:rPr>
              <w:t>Выдача результата муниципальной услуги</w:t>
            </w:r>
          </w:p>
        </w:tc>
      </w:tr>
    </w:tbl>
    <w:p w:rsidR="00FA6D5A" w:rsidRDefault="00FA6D5A" w:rsidP="00FA6D5A">
      <w:pPr>
        <w:ind w:firstLine="540"/>
        <w:jc w:val="center"/>
        <w:rPr>
          <w:color w:val="000000"/>
          <w:sz w:val="28"/>
          <w:szCs w:val="28"/>
        </w:rPr>
      </w:pPr>
    </w:p>
    <w:p w:rsidR="00FA6D5A" w:rsidRDefault="00FA6D5A" w:rsidP="00FA6D5A">
      <w:pPr>
        <w:rPr>
          <w:sz w:val="26"/>
          <w:szCs w:val="20"/>
        </w:rPr>
      </w:pPr>
    </w:p>
    <w:p w:rsidR="00FA6D5A" w:rsidRDefault="00FA6D5A" w:rsidP="00FA6D5A">
      <w:pPr>
        <w:ind w:firstLine="540"/>
      </w:pPr>
    </w:p>
    <w:p w:rsidR="00FA6D5A" w:rsidRDefault="00FA6D5A" w:rsidP="00FA6D5A">
      <w:pPr>
        <w:ind w:firstLine="540"/>
      </w:pPr>
    </w:p>
    <w:p w:rsidR="00FA6D5A" w:rsidRDefault="00FA6D5A" w:rsidP="00FA6D5A">
      <w:pPr>
        <w:rPr>
          <w:sz w:val="20"/>
        </w:rPr>
      </w:pPr>
    </w:p>
    <w:p w:rsidR="00FA6D5A" w:rsidRDefault="00FA6D5A"/>
    <w:sectPr w:rsidR="00FA6D5A" w:rsidSect="000D1972">
      <w:footerReference w:type="default" r:id="rId23"/>
      <w:pgSz w:w="11906" w:h="16838"/>
      <w:pgMar w:top="113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6EE7" w:rsidRDefault="00DB6EE7" w:rsidP="001D7E39">
      <w:pPr>
        <w:spacing w:after="0" w:line="240" w:lineRule="auto"/>
      </w:pPr>
      <w:r>
        <w:separator/>
      </w:r>
    </w:p>
  </w:endnote>
  <w:endnote w:type="continuationSeparator" w:id="1">
    <w:p w:rsidR="00DB6EE7" w:rsidRDefault="00DB6EE7" w:rsidP="001D7E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09454"/>
      <w:docPartObj>
        <w:docPartGallery w:val="Page Numbers (Bottom of Page)"/>
        <w:docPartUnique/>
      </w:docPartObj>
    </w:sdtPr>
    <w:sdtContent>
      <w:p w:rsidR="00962B6D" w:rsidRDefault="004D1353">
        <w:pPr>
          <w:pStyle w:val="a6"/>
          <w:jc w:val="center"/>
        </w:pPr>
        <w:fldSimple w:instr=" PAGE   \* MERGEFORMAT ">
          <w:r w:rsidR="00064ADD">
            <w:rPr>
              <w:noProof/>
            </w:rPr>
            <w:t>1</w:t>
          </w:r>
        </w:fldSimple>
      </w:p>
    </w:sdtContent>
  </w:sdt>
  <w:p w:rsidR="00962B6D" w:rsidRDefault="00962B6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6EE7" w:rsidRDefault="00DB6EE7" w:rsidP="001D7E39">
      <w:pPr>
        <w:spacing w:after="0" w:line="240" w:lineRule="auto"/>
      </w:pPr>
      <w:r>
        <w:separator/>
      </w:r>
    </w:p>
  </w:footnote>
  <w:footnote w:type="continuationSeparator" w:id="1">
    <w:p w:rsidR="00DB6EE7" w:rsidRDefault="00DB6EE7" w:rsidP="001D7E3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FA6D5A"/>
    <w:rsid w:val="00050145"/>
    <w:rsid w:val="00064ADD"/>
    <w:rsid w:val="000D1972"/>
    <w:rsid w:val="000E38CE"/>
    <w:rsid w:val="001D7E39"/>
    <w:rsid w:val="002B08B7"/>
    <w:rsid w:val="00433B5A"/>
    <w:rsid w:val="00460F0F"/>
    <w:rsid w:val="0048277E"/>
    <w:rsid w:val="004D1353"/>
    <w:rsid w:val="004D5701"/>
    <w:rsid w:val="0058553A"/>
    <w:rsid w:val="006007BE"/>
    <w:rsid w:val="006A4DBA"/>
    <w:rsid w:val="006A5BB8"/>
    <w:rsid w:val="00737173"/>
    <w:rsid w:val="00773993"/>
    <w:rsid w:val="00962B6D"/>
    <w:rsid w:val="009A0444"/>
    <w:rsid w:val="00AE560B"/>
    <w:rsid w:val="00AE69DC"/>
    <w:rsid w:val="00B00ED5"/>
    <w:rsid w:val="00BC3036"/>
    <w:rsid w:val="00D5465A"/>
    <w:rsid w:val="00DB6EE7"/>
    <w:rsid w:val="00FA6D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F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A6D5A"/>
    <w:rPr>
      <w:color w:val="0000FF"/>
      <w:u w:val="single"/>
    </w:rPr>
  </w:style>
  <w:style w:type="paragraph" w:styleId="a4">
    <w:name w:val="header"/>
    <w:basedOn w:val="a"/>
    <w:link w:val="a5"/>
    <w:uiPriority w:val="99"/>
    <w:semiHidden/>
    <w:unhideWhenUsed/>
    <w:rsid w:val="001D7E39"/>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D7E39"/>
  </w:style>
  <w:style w:type="paragraph" w:styleId="a6">
    <w:name w:val="footer"/>
    <w:basedOn w:val="a"/>
    <w:link w:val="a7"/>
    <w:uiPriority w:val="99"/>
    <w:unhideWhenUsed/>
    <w:rsid w:val="001D7E3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D7E39"/>
  </w:style>
</w:styles>
</file>

<file path=word/webSettings.xml><?xml version="1.0" encoding="utf-8"?>
<w:webSettings xmlns:r="http://schemas.openxmlformats.org/officeDocument/2006/relationships" xmlns:w="http://schemas.openxmlformats.org/wordprocessingml/2006/main">
  <w:divs>
    <w:div w:id="13920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Admin\&#1056;&#1072;&#1073;&#1086;&#1095;&#1080;&#1081;%20&#1089;&#1090;&#1086;&#1083;\&#1040;&#1044;&#1052;,%20&#1056;&#1045;&#1043;&#1051;.%20-&#1089;&#1093;&#1077;&#1084;&#1072;%20&#1047;&#1059;\&#1040;&#1076;&#1084;.%20&#1088;&#1077;&#1075;&#1083;&#1072;&#1084;&#1077;&#1085;&#1090;%20-%20&#1089;&#1093;&#1077;&#1084;&#1072;%20&#1047;&#1059;.doc" TargetMode="External"/><Relationship Id="rId13" Type="http://schemas.openxmlformats.org/officeDocument/2006/relationships/hyperlink" Target="consultantplus://offline/ref=955981E132FD3D3BBFFC1632A00D464FE51AFC2A4929A61C185730BC5DJ8j6G" TargetMode="External"/><Relationship Id="rId18" Type="http://schemas.openxmlformats.org/officeDocument/2006/relationships/hyperlink" Target="file:///C:\Documents%20and%20Settings\Admin\&#1056;&#1072;&#1073;&#1086;&#1095;&#1080;&#1081;%20&#1089;&#1090;&#1086;&#1083;\&#1040;&#1044;&#1052;,%20&#1056;&#1045;&#1043;&#1051;.%20-&#1089;&#1093;&#1077;&#1084;&#1072;%20&#1047;&#1059;\&#1040;&#1076;&#1084;.%20&#1088;&#1077;&#1075;&#1083;&#1072;&#1084;&#1077;&#1085;&#1090;%20-%20&#1089;&#1093;&#1077;&#1084;&#1072;%20&#1047;&#1059;.doc" TargetMode="External"/><Relationship Id="rId3" Type="http://schemas.openxmlformats.org/officeDocument/2006/relationships/webSettings" Target="webSettings.xml"/><Relationship Id="rId21" Type="http://schemas.openxmlformats.org/officeDocument/2006/relationships/hyperlink" Target="file:///C:\Documents%20and%20Settings\Admin\&#1056;&#1072;&#1073;&#1086;&#1095;&#1080;&#1081;%20&#1089;&#1090;&#1086;&#1083;\&#1040;&#1044;&#1052;,%20&#1056;&#1045;&#1043;&#1051;.%20-&#1089;&#1093;&#1077;&#1084;&#1072;%20&#1047;&#1059;\&#1040;&#1076;&#1084;.%20&#1088;&#1077;&#1075;&#1083;&#1072;&#1084;&#1077;&#1085;&#1090;%20-%20&#1089;&#1093;&#1077;&#1084;&#1072;%20&#1047;&#1059;.doc" TargetMode="External"/><Relationship Id="rId7" Type="http://schemas.openxmlformats.org/officeDocument/2006/relationships/hyperlink" Target="file:///C:\Documents%20and%20Settings\Admin\&#1056;&#1072;&#1073;&#1086;&#1095;&#1080;&#1081;%20&#1089;&#1090;&#1086;&#1083;\&#1040;&#1044;&#1052;,%20&#1056;&#1045;&#1043;&#1051;.%20-&#1089;&#1093;&#1077;&#1084;&#1072;%20&#1047;&#1059;\&#1040;&#1076;&#1084;.%20&#1088;&#1077;&#1075;&#1083;&#1072;&#1084;&#1077;&#1085;&#1090;%20-%20&#1089;&#1093;&#1077;&#1084;&#1072;%20&#1047;&#1059;.doc" TargetMode="External"/><Relationship Id="rId12" Type="http://schemas.openxmlformats.org/officeDocument/2006/relationships/hyperlink" Target="consultantplus://offline/ref=955981E132FD3D3BBFFC1632A00D464FE51AFF22412FA61C185730BC5DJ8j6G" TargetMode="External"/><Relationship Id="rId17" Type="http://schemas.openxmlformats.org/officeDocument/2006/relationships/hyperlink" Target="file:///C:\Documents%20and%20Settings\Admin\&#1056;&#1072;&#1073;&#1086;&#1095;&#1080;&#1081;%20&#1089;&#1090;&#1086;&#1083;\&#1040;&#1044;&#1052;,%20&#1056;&#1045;&#1043;&#1051;.%20-&#1089;&#1093;&#1077;&#1084;&#1072;%20&#1047;&#1059;\&#1040;&#1076;&#1084;.%20&#1088;&#1077;&#1075;&#1083;&#1072;&#1084;&#1077;&#1085;&#1090;%20-%20&#1089;&#1093;&#1077;&#1084;&#1072;%20&#1047;&#1059;.doc"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C:\Documents%20and%20Settings\Admin\&#1056;&#1072;&#1073;&#1086;&#1095;&#1080;&#1081;%20&#1089;&#1090;&#1086;&#1083;\&#1040;&#1044;&#1052;,%20&#1056;&#1045;&#1043;&#1051;.%20-&#1089;&#1093;&#1077;&#1084;&#1072;%20&#1047;&#1059;\&#1040;&#1076;&#1084;.%20&#1088;&#1077;&#1075;&#1083;&#1072;&#1084;&#1077;&#1085;&#1090;%20-%20&#1089;&#1093;&#1077;&#1084;&#1072;%20&#1047;&#1059;.doc" TargetMode="External"/><Relationship Id="rId20" Type="http://schemas.openxmlformats.org/officeDocument/2006/relationships/hyperlink" Target="consultantplus://offline/ref=73D77C543E59503EFF11BBBAB9DD3BBE4C5CE4AC295E4FB3FA1CB6B0D7nEe5D" TargetMode="External"/><Relationship Id="rId1" Type="http://schemas.openxmlformats.org/officeDocument/2006/relationships/styles" Target="styles.xml"/><Relationship Id="rId6" Type="http://schemas.openxmlformats.org/officeDocument/2006/relationships/hyperlink" Target="file:///C:\Documents%20and%20Settings\Admin\&#1056;&#1072;&#1073;&#1086;&#1095;&#1080;&#1081;%20&#1089;&#1090;&#1086;&#1083;\&#1040;&#1044;&#1052;,%20&#1056;&#1045;&#1043;&#1051;.%20-&#1089;&#1093;&#1077;&#1084;&#1072;%20&#1047;&#1059;\&#1040;&#1076;&#1084;.%20&#1088;&#1077;&#1075;&#1083;&#1072;&#1084;&#1077;&#1085;&#1090;%20-%20&#1089;&#1093;&#1077;&#1084;&#1072;%20&#1047;&#1059;.doc" TargetMode="External"/><Relationship Id="rId11" Type="http://schemas.openxmlformats.org/officeDocument/2006/relationships/hyperlink" Target="consultantplus://offline/ref=73D77C543E59503EFF11BBBAB9DD3BBE4C5CE4AC295E4FB3FA1CB6B0D7nEe5D"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file:///C:\Documents%20and%20Settings\Admin\&#1056;&#1072;&#1073;&#1086;&#1095;&#1080;&#1081;%20&#1089;&#1090;&#1086;&#1083;\&#1040;&#1044;&#1052;,%20&#1056;&#1045;&#1043;&#1051;.%20-&#1089;&#1093;&#1077;&#1084;&#1072;%20&#1047;&#1059;\&#1040;&#1076;&#1084;.%20&#1088;&#1077;&#1075;&#1083;&#1072;&#1084;&#1077;&#1085;&#1090;%20-%20&#1089;&#1093;&#1077;&#1084;&#1072;%20&#1047;&#1059;.doc" TargetMode="External"/><Relationship Id="rId23" Type="http://schemas.openxmlformats.org/officeDocument/2006/relationships/footer" Target="footer1.xml"/><Relationship Id="rId10" Type="http://schemas.openxmlformats.org/officeDocument/2006/relationships/hyperlink" Target="consultantplus://offline/ref=73D77C543E59503EFF11BBBAB9DD3BBE4C5DE8A5235D4FB3FA1CB6B0D7nEe5D" TargetMode="External"/><Relationship Id="rId19" Type="http://schemas.openxmlformats.org/officeDocument/2006/relationships/hyperlink" Target="file:///C:\Documents%20and%20Settings\Admin\&#1056;&#1072;&#1073;&#1086;&#1095;&#1080;&#1081;%20&#1089;&#1090;&#1086;&#1083;\&#1040;&#1044;&#1052;,%20&#1056;&#1045;&#1043;&#1051;.%20-&#1089;&#1093;&#1077;&#1084;&#1072;%20&#1047;&#1059;\&#1040;&#1076;&#1084;.%20&#1088;&#1077;&#1075;&#1083;&#1072;&#1084;&#1077;&#1085;&#1090;%20-%20&#1089;&#1093;&#1077;&#1084;&#1072;%20&#1047;&#1059;.doc" TargetMode="External"/><Relationship Id="rId4" Type="http://schemas.openxmlformats.org/officeDocument/2006/relationships/footnotes" Target="footnotes.xml"/><Relationship Id="rId9" Type="http://schemas.openxmlformats.org/officeDocument/2006/relationships/hyperlink" Target="consultantplus://offline/ref=73D77C543E59503EFF11BBBAB9DD3BBE4C5DEFA022514FB3FA1CB6B0D7nEe5D" TargetMode="External"/><Relationship Id="rId14" Type="http://schemas.openxmlformats.org/officeDocument/2006/relationships/hyperlink" Target="consultantplus://offline/ref=955981E132FD3D3BBFFC1632A00D464FE51AFD2B4823A61C185730BC5DJ8j6G" TargetMode="External"/><Relationship Id="rId22" Type="http://schemas.openxmlformats.org/officeDocument/2006/relationships/hyperlink" Target="file:///C:\Documents%20and%20Settings\Admin\&#1056;&#1072;&#1073;&#1086;&#1095;&#1080;&#1081;%20&#1089;&#1090;&#1086;&#1083;\&#1040;&#1044;&#1052;,%20&#1056;&#1045;&#1043;&#1051;.%20-&#1089;&#1093;&#1077;&#1084;&#1072;%20&#1047;&#1059;\&#1040;&#1076;&#1084;.%20&#1088;&#1077;&#1075;&#1083;&#1072;&#1084;&#1077;&#1085;&#1090;%20-%20&#1089;&#1093;&#1077;&#1084;&#1072;%20&#1047;&#1059;.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466</TotalTime>
  <Pages>1</Pages>
  <Words>8883</Words>
  <Characters>50635</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Diei</Company>
  <LinksUpToDate>false</LinksUpToDate>
  <CharactersWithSpaces>59400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2014-12-27T00:59:00Z</cp:lastPrinted>
  <dcterms:created xsi:type="dcterms:W3CDTF">2014-12-07T23:43:00Z</dcterms:created>
  <dcterms:modified xsi:type="dcterms:W3CDTF">2014-12-27T00:59:00Z</dcterms:modified>
</cp:coreProperties>
</file>