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66" w:rsidRDefault="00A01866" w:rsidP="009E2920">
      <w:pPr>
        <w:pStyle w:val="a3"/>
        <w:ind w:left="5670"/>
        <w:jc w:val="center"/>
      </w:pPr>
      <w:r w:rsidRPr="00A01866">
        <w:t xml:space="preserve">Приложение </w:t>
      </w:r>
      <w:r>
        <w:t>2</w:t>
      </w:r>
    </w:p>
    <w:p w:rsidR="009E2920" w:rsidRDefault="009E2920" w:rsidP="009E2920">
      <w:pPr>
        <w:pStyle w:val="a3"/>
        <w:ind w:left="5670"/>
        <w:jc w:val="center"/>
      </w:pPr>
    </w:p>
    <w:p w:rsidR="00A5755A" w:rsidRDefault="00A5755A" w:rsidP="009E2920">
      <w:pPr>
        <w:pStyle w:val="a3"/>
        <w:ind w:left="5670"/>
        <w:jc w:val="center"/>
      </w:pPr>
      <w:r>
        <w:t>УТВЕРЖДЕН</w:t>
      </w:r>
      <w:r w:rsidR="00F054E2">
        <w:t>О</w:t>
      </w:r>
    </w:p>
    <w:p w:rsidR="00797AA8" w:rsidRPr="00A01866" w:rsidRDefault="00797AA8" w:rsidP="009E2920">
      <w:pPr>
        <w:pStyle w:val="a3"/>
        <w:ind w:left="5670"/>
        <w:jc w:val="center"/>
      </w:pPr>
      <w:bookmarkStart w:id="0" w:name="_GoBack"/>
      <w:bookmarkEnd w:id="0"/>
    </w:p>
    <w:p w:rsidR="00A01866" w:rsidRPr="00A01866" w:rsidRDefault="00A01866" w:rsidP="009E2920">
      <w:pPr>
        <w:pStyle w:val="a3"/>
        <w:ind w:left="5670"/>
      </w:pPr>
      <w:proofErr w:type="gramStart"/>
      <w:r w:rsidRPr="00A01866">
        <w:t>постановлени</w:t>
      </w:r>
      <w:r w:rsidR="009E2920">
        <w:t>ем</w:t>
      </w:r>
      <w:proofErr w:type="gramEnd"/>
      <w:r w:rsidRPr="00A01866">
        <w:t xml:space="preserve"> администрации</w:t>
      </w:r>
    </w:p>
    <w:p w:rsidR="00A01866" w:rsidRPr="00A01866" w:rsidRDefault="00A01866" w:rsidP="009E2920">
      <w:pPr>
        <w:pStyle w:val="a3"/>
        <w:ind w:left="5670"/>
      </w:pPr>
      <w:r w:rsidRPr="00A01866">
        <w:t>Дальнегорского городского округа</w:t>
      </w:r>
    </w:p>
    <w:p w:rsidR="00A01866" w:rsidRPr="00A01866" w:rsidRDefault="00A01866" w:rsidP="009E2920">
      <w:pPr>
        <w:pStyle w:val="a3"/>
        <w:ind w:left="5670"/>
      </w:pPr>
      <w:proofErr w:type="gramStart"/>
      <w:r w:rsidRPr="00A01866">
        <w:t>от</w:t>
      </w:r>
      <w:proofErr w:type="gramEnd"/>
      <w:r w:rsidRPr="00A01866">
        <w:t xml:space="preserve"> ______________ № __________</w:t>
      </w:r>
    </w:p>
    <w:p w:rsidR="00A01866" w:rsidRPr="00A01866" w:rsidRDefault="00A01866" w:rsidP="009E2920">
      <w:pPr>
        <w:pStyle w:val="a3"/>
        <w:ind w:left="5670"/>
        <w:jc w:val="center"/>
      </w:pPr>
    </w:p>
    <w:p w:rsidR="00A01866" w:rsidRDefault="00A01866" w:rsidP="00A01866">
      <w:pPr>
        <w:pStyle w:val="a3"/>
        <w:ind w:left="5387"/>
        <w:jc w:val="center"/>
        <w:outlineLvl w:val="0"/>
      </w:pPr>
    </w:p>
    <w:p w:rsidR="00A01866" w:rsidRPr="00A01866" w:rsidRDefault="00A01866" w:rsidP="00A01866">
      <w:pPr>
        <w:pStyle w:val="a3"/>
        <w:jc w:val="center"/>
        <w:outlineLvl w:val="0"/>
        <w:rPr>
          <w:b/>
        </w:rPr>
      </w:pPr>
      <w:r w:rsidRPr="00A01866">
        <w:rPr>
          <w:b/>
        </w:rPr>
        <w:t>СОСТАВ</w:t>
      </w:r>
    </w:p>
    <w:p w:rsidR="00A01866" w:rsidRPr="00A01866" w:rsidRDefault="00A01866" w:rsidP="00A01866">
      <w:pPr>
        <w:pStyle w:val="a3"/>
        <w:jc w:val="center"/>
        <w:outlineLvl w:val="0"/>
        <w:rPr>
          <w:b/>
        </w:rPr>
      </w:pPr>
      <w:proofErr w:type="gramStart"/>
      <w:r w:rsidRPr="00A01866">
        <w:rPr>
          <w:b/>
        </w:rPr>
        <w:t>межведомственной</w:t>
      </w:r>
      <w:proofErr w:type="gramEnd"/>
      <w:r w:rsidRPr="00A01866">
        <w:rPr>
          <w:b/>
        </w:rPr>
        <w:t xml:space="preserve"> комиссии Дальнегорского городского округа </w:t>
      </w:r>
      <w:r w:rsidRPr="00A01866">
        <w:rPr>
          <w:b/>
        </w:rPr>
        <w:br/>
        <w:t xml:space="preserve">по признанию помещения жилым помещением, жилого помещения непригодным для проживания и многоквартирного дома аварийным </w:t>
      </w:r>
      <w:r w:rsidRPr="00A01866">
        <w:rPr>
          <w:b/>
        </w:rPr>
        <w:br/>
        <w:t xml:space="preserve">и подлежащим сносу или реконструкции, садового дома </w:t>
      </w:r>
      <w:r w:rsidRPr="00A01866">
        <w:rPr>
          <w:b/>
        </w:rPr>
        <w:br/>
        <w:t xml:space="preserve">жилым домом и жилого дома садовым домом </w:t>
      </w:r>
    </w:p>
    <w:p w:rsidR="00A01866" w:rsidRPr="00FA5872" w:rsidRDefault="00A01866" w:rsidP="00A01866">
      <w:pPr>
        <w:pStyle w:val="a3"/>
        <w:jc w:val="center"/>
        <w:outlineLvl w:val="0"/>
        <w:rPr>
          <w:b/>
        </w:rPr>
      </w:pPr>
      <w:r w:rsidRPr="00A01866">
        <w:rPr>
          <w:b/>
        </w:rPr>
        <w:t>(</w:t>
      </w:r>
      <w:proofErr w:type="gramStart"/>
      <w:r w:rsidRPr="00A01866">
        <w:rPr>
          <w:b/>
        </w:rPr>
        <w:t>по</w:t>
      </w:r>
      <w:proofErr w:type="gramEnd"/>
      <w:r w:rsidRPr="00A01866">
        <w:rPr>
          <w:b/>
        </w:rPr>
        <w:t xml:space="preserve"> должностям)</w:t>
      </w:r>
    </w:p>
    <w:p w:rsidR="00A01866" w:rsidRDefault="00A01866" w:rsidP="00A01866">
      <w:pPr>
        <w:pStyle w:val="a3"/>
        <w:ind w:firstLine="709"/>
        <w:outlineLvl w:val="0"/>
      </w:pP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  <w:r w:rsidRPr="00A01866">
        <w:t>Председатель комиссии – заместитель главы администрации Дальнегорского городского округа, курирующий вопросы жилищно-коммунального хозяйства;</w:t>
      </w: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  <w:r w:rsidRPr="00A01866">
        <w:t>Заместитель председателя комиссии – начальник отдела жизнеобеспечения администрации Дальнегорского городского округа;</w:t>
      </w: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  <w:r w:rsidRPr="00A01866">
        <w:t>Секретарь комиссии – старший специалист отдела жизнеобеспечения администрации Дальнегорского городского округа.</w:t>
      </w: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  <w:r w:rsidRPr="00A01866">
        <w:t>Члены комиссии:</w:t>
      </w: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  <w:r w:rsidRPr="00A01866">
        <w:t>Начальник Управления муниципального имущества администрации Дальнегорского городского округа</w:t>
      </w:r>
      <w:r w:rsidR="009A5DB1">
        <w:t>;</w:t>
      </w: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  <w:r w:rsidRPr="00A01866">
        <w:t>Начальник отдела архитектуры и строительства администрации Дальнегорского городского округа</w:t>
      </w:r>
      <w:r w:rsidR="009A5DB1">
        <w:t>;</w:t>
      </w: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  <w:r w:rsidRPr="00A01866">
        <w:t>Начальник территориального отдела Управления Роспотребнадзора по Приморскому краю в г. Дальнегорске;</w:t>
      </w: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  <w:r w:rsidRPr="00A01866">
        <w:t>Главный специалист</w:t>
      </w:r>
      <w:r w:rsidR="009A5DB1">
        <w:t>-</w:t>
      </w:r>
      <w:r w:rsidRPr="00A01866">
        <w:t>эксперт государственной жилищной инспекции Приморского края;</w:t>
      </w: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  <w:r w:rsidRPr="00A01866">
        <w:t>Заместитель начальника ОНД Дальнегорского городского округа УНД и ПР главного управления МЧС России по Приморскому краю;</w:t>
      </w:r>
    </w:p>
    <w:p w:rsidR="00A01866" w:rsidRPr="00A01866" w:rsidRDefault="00A01866" w:rsidP="009A5DB1">
      <w:pPr>
        <w:pStyle w:val="a3"/>
        <w:spacing w:line="276" w:lineRule="auto"/>
        <w:ind w:firstLine="709"/>
        <w:outlineLvl w:val="0"/>
      </w:pPr>
    </w:p>
    <w:p w:rsidR="00A01866" w:rsidRPr="00232446" w:rsidRDefault="00A01866" w:rsidP="009A5DB1">
      <w:pPr>
        <w:pStyle w:val="a3"/>
        <w:spacing w:line="276" w:lineRule="auto"/>
        <w:ind w:firstLine="709"/>
        <w:outlineLvl w:val="0"/>
        <w:rPr>
          <w:sz w:val="24"/>
          <w:szCs w:val="24"/>
        </w:rPr>
      </w:pPr>
      <w:r w:rsidRPr="00A01866">
        <w:t>Представитель Дальневосточного управления Федеральной службы по экологическому, технологическому и атомному надзору (</w:t>
      </w:r>
      <w:proofErr w:type="spellStart"/>
      <w:r w:rsidRPr="00A01866">
        <w:t>Ростехнадзор</w:t>
      </w:r>
      <w:proofErr w:type="spellEnd"/>
      <w:r w:rsidRPr="00A01866">
        <w:t xml:space="preserve">). </w:t>
      </w:r>
    </w:p>
    <w:p w:rsidR="004A40A2" w:rsidRDefault="004A40A2"/>
    <w:sectPr w:rsidR="004A40A2" w:rsidSect="00A01866">
      <w:pgSz w:w="11906" w:h="16838"/>
      <w:pgMar w:top="1135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AC"/>
    <w:rsid w:val="00042796"/>
    <w:rsid w:val="004A40A2"/>
    <w:rsid w:val="00750A7C"/>
    <w:rsid w:val="00797AA8"/>
    <w:rsid w:val="008353AC"/>
    <w:rsid w:val="009A5DB1"/>
    <w:rsid w:val="009E2920"/>
    <w:rsid w:val="009F130E"/>
    <w:rsid w:val="00A01866"/>
    <w:rsid w:val="00A5755A"/>
    <w:rsid w:val="00D0201B"/>
    <w:rsid w:val="00F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550B-82D7-4832-80A0-B75BC480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866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A0186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Полищук</cp:lastModifiedBy>
  <cp:revision>5</cp:revision>
  <cp:lastPrinted>2020-03-05T23:30:00Z</cp:lastPrinted>
  <dcterms:created xsi:type="dcterms:W3CDTF">2020-03-04T06:48:00Z</dcterms:created>
  <dcterms:modified xsi:type="dcterms:W3CDTF">2020-03-05T23:42:00Z</dcterms:modified>
</cp:coreProperties>
</file>