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30" w:rsidRDefault="004273AE" w:rsidP="0061133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-100965</wp:posOffset>
            </wp:positionV>
            <wp:extent cx="600075" cy="716915"/>
            <wp:effectExtent l="19050" t="19050" r="28575" b="260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3AE" w:rsidRDefault="004273AE" w:rsidP="00611330">
      <w:pPr>
        <w:pStyle w:val="14-15"/>
        <w:ind w:firstLine="0"/>
        <w:jc w:val="center"/>
        <w:rPr>
          <w:b/>
        </w:rPr>
      </w:pPr>
    </w:p>
    <w:p w:rsidR="004273AE" w:rsidRDefault="004273AE" w:rsidP="00611330">
      <w:pPr>
        <w:pStyle w:val="14-15"/>
        <w:ind w:firstLine="0"/>
        <w:jc w:val="center"/>
        <w:rPr>
          <w:b/>
        </w:rPr>
      </w:pPr>
    </w:p>
    <w:p w:rsidR="00611330" w:rsidRDefault="00611330" w:rsidP="0061133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11330" w:rsidRDefault="00611330" w:rsidP="00611330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611330" w:rsidRDefault="00611330" w:rsidP="00611330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11330" w:rsidRDefault="00611330" w:rsidP="00611330"/>
    <w:p w:rsidR="00611330" w:rsidRDefault="00611330" w:rsidP="00611330">
      <w:pPr>
        <w:rPr>
          <w:sz w:val="28"/>
          <w:szCs w:val="28"/>
        </w:rPr>
      </w:pPr>
      <w:r>
        <w:rPr>
          <w:sz w:val="28"/>
          <w:szCs w:val="28"/>
        </w:rPr>
        <w:t xml:space="preserve">03 июня  2021 г.     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№ </w:t>
      </w:r>
      <w:r w:rsidR="00917E2D">
        <w:rPr>
          <w:sz w:val="28"/>
          <w:szCs w:val="28"/>
        </w:rPr>
        <w:t>27</w:t>
      </w:r>
      <w:r w:rsidR="00E62ECA">
        <w:rPr>
          <w:sz w:val="28"/>
          <w:szCs w:val="28"/>
        </w:rPr>
        <w:t>/6</w:t>
      </w:r>
    </w:p>
    <w:p w:rsidR="00611330" w:rsidRDefault="00611330" w:rsidP="00611330">
      <w:pPr>
        <w:pStyle w:val="14-15"/>
        <w:spacing w:line="240" w:lineRule="auto"/>
        <w:ind w:firstLine="0"/>
        <w:jc w:val="center"/>
        <w:rPr>
          <w:b/>
        </w:rPr>
      </w:pPr>
    </w:p>
    <w:p w:rsidR="00611330" w:rsidRDefault="00611330" w:rsidP="0061133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утверждении образца заполнения подписного листа на дополнительных выборах депутатов Думы Дальнегорского </w:t>
      </w:r>
    </w:p>
    <w:p w:rsidR="00611330" w:rsidRDefault="00611330" w:rsidP="0061133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городского округа по одномандатным избирательным округам</w:t>
      </w:r>
    </w:p>
    <w:p w:rsidR="00611330" w:rsidRDefault="00611330" w:rsidP="0061133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№ 1, № 2, № 14, назначенных на 22 августа 2021 года</w:t>
      </w:r>
    </w:p>
    <w:p w:rsidR="00611330" w:rsidRPr="00146773" w:rsidRDefault="00611330" w:rsidP="00611330">
      <w:pPr>
        <w:rPr>
          <w:rStyle w:val="ad"/>
          <w:b w:val="0"/>
          <w:sz w:val="28"/>
          <w:szCs w:val="28"/>
        </w:rPr>
      </w:pPr>
    </w:p>
    <w:p w:rsidR="00E62ECA" w:rsidRDefault="00611330" w:rsidP="00E62ECA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B4F64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8.1</w:t>
      </w:r>
      <w:r w:rsidRPr="008B4F64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37 Федерального закона «Об </w:t>
      </w:r>
      <w:r w:rsidRPr="008B4F64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8</w:t>
      </w:r>
      <w:r w:rsidR="00520D07">
        <w:rPr>
          <w:sz w:val="28"/>
          <w:szCs w:val="28"/>
        </w:rPr>
        <w:t>.1</w:t>
      </w:r>
      <w:r w:rsidRPr="008B4F6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45</w:t>
      </w:r>
      <w:r w:rsidRPr="008B4F64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</w:t>
      </w:r>
      <w:r w:rsidRPr="008B4F64">
        <w:rPr>
          <w:sz w:val="28"/>
          <w:szCs w:val="28"/>
        </w:rPr>
        <w:t xml:space="preserve"> </w:t>
      </w:r>
      <w:r w:rsidR="00E62ECA" w:rsidRPr="00044515">
        <w:rPr>
          <w:sz w:val="28"/>
          <w:szCs w:val="28"/>
        </w:rPr>
        <w:t>руководствуясь решениями</w:t>
      </w:r>
      <w:r w:rsidR="00E62ECA" w:rsidRPr="00E62ECA">
        <w:rPr>
          <w:color w:val="000000"/>
          <w:sz w:val="28"/>
          <w:szCs w:val="28"/>
        </w:rPr>
        <w:t xml:space="preserve"> </w:t>
      </w:r>
      <w:r w:rsidR="00E62ECA" w:rsidRPr="00CB0FCB">
        <w:rPr>
          <w:color w:val="000000"/>
          <w:sz w:val="28"/>
          <w:szCs w:val="28"/>
        </w:rPr>
        <w:t>Избирательной комиссии Приморского края от 10 мая 2016 года № 2346/319 «</w:t>
      </w:r>
      <w:r w:rsidR="00E62ECA" w:rsidRPr="00CB0FCB">
        <w:rPr>
          <w:sz w:val="28"/>
          <w:szCs w:val="28"/>
        </w:rPr>
        <w:t>О возложении полномочий избирательной комиссии Дальнегорского городского округа на территориальную избирательную комиссию города Дальнегорска»</w:t>
      </w:r>
      <w:r w:rsidR="00E62ECA">
        <w:rPr>
          <w:sz w:val="28"/>
          <w:szCs w:val="28"/>
        </w:rPr>
        <w:t xml:space="preserve">, </w:t>
      </w:r>
      <w:r w:rsidR="00E62ECA" w:rsidRPr="00B776CF">
        <w:rPr>
          <w:sz w:val="28"/>
          <w:szCs w:val="28"/>
        </w:rPr>
        <w:t xml:space="preserve">территориальной избирательной комиссии города Дальнегорска от 03 июня 2021 года № </w:t>
      </w:r>
      <w:r w:rsidR="00917E2D">
        <w:rPr>
          <w:sz w:val="28"/>
          <w:szCs w:val="28"/>
        </w:rPr>
        <w:t>21</w:t>
      </w:r>
      <w:r w:rsidR="00E62ECA" w:rsidRPr="00B776CF">
        <w:rPr>
          <w:sz w:val="28"/>
          <w:szCs w:val="28"/>
        </w:rPr>
        <w:t>/</w:t>
      </w:r>
      <w:r w:rsidR="00917E2D">
        <w:rPr>
          <w:sz w:val="28"/>
          <w:szCs w:val="28"/>
        </w:rPr>
        <w:t>6</w:t>
      </w:r>
      <w:r w:rsidR="00E62ECA" w:rsidRPr="00B776CF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E62ECA">
        <w:rPr>
          <w:sz w:val="28"/>
          <w:szCs w:val="28"/>
        </w:rPr>
        <w:t>1</w:t>
      </w:r>
      <w:r w:rsidR="00E62ECA" w:rsidRPr="00B776CF">
        <w:rPr>
          <w:sz w:val="28"/>
          <w:szCs w:val="28"/>
        </w:rPr>
        <w:t xml:space="preserve">, № </w:t>
      </w:r>
      <w:r w:rsidR="00E62ECA">
        <w:rPr>
          <w:sz w:val="28"/>
          <w:szCs w:val="28"/>
        </w:rPr>
        <w:t>2</w:t>
      </w:r>
      <w:r w:rsidR="00E62ECA" w:rsidRPr="00B776CF">
        <w:rPr>
          <w:sz w:val="28"/>
          <w:szCs w:val="28"/>
        </w:rPr>
        <w:t xml:space="preserve">, № </w:t>
      </w:r>
      <w:r w:rsidR="00E62ECA">
        <w:rPr>
          <w:sz w:val="28"/>
          <w:szCs w:val="28"/>
        </w:rPr>
        <w:t>14</w:t>
      </w:r>
      <w:r w:rsidR="00E62ECA" w:rsidRPr="00B776CF">
        <w:rPr>
          <w:sz w:val="28"/>
          <w:szCs w:val="28"/>
        </w:rPr>
        <w:t xml:space="preserve"> по дополнительным выборам депутатов Думы Дальнегорского городского округа на территориальную избирательную комиссию города Дальнегорска</w:t>
      </w:r>
      <w:r w:rsidR="00E62ECA">
        <w:rPr>
          <w:sz w:val="28"/>
          <w:szCs w:val="28"/>
        </w:rPr>
        <w:t xml:space="preserve">», </w:t>
      </w:r>
      <w:r w:rsidR="00E62ECA" w:rsidRPr="00E2350D">
        <w:rPr>
          <w:color w:val="000000"/>
          <w:sz w:val="28"/>
          <w:szCs w:val="28"/>
        </w:rPr>
        <w:t>территориальная избирательная</w:t>
      </w:r>
      <w:r w:rsidR="00E62ECA">
        <w:rPr>
          <w:color w:val="000000"/>
          <w:sz w:val="28"/>
          <w:szCs w:val="28"/>
        </w:rPr>
        <w:t xml:space="preserve"> </w:t>
      </w:r>
      <w:r w:rsidR="00E62ECA" w:rsidRPr="00E2350D">
        <w:rPr>
          <w:color w:val="000000"/>
          <w:sz w:val="28"/>
          <w:szCs w:val="28"/>
        </w:rPr>
        <w:t>комиссия города Дальнегорска</w:t>
      </w:r>
    </w:p>
    <w:p w:rsidR="00611330" w:rsidRPr="00146773" w:rsidRDefault="00611330" w:rsidP="00E62ECA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6773">
        <w:rPr>
          <w:sz w:val="28"/>
          <w:szCs w:val="28"/>
        </w:rPr>
        <w:t>РЕШИЛА:</w:t>
      </w:r>
    </w:p>
    <w:p w:rsidR="00611330" w:rsidRPr="00E62ECA" w:rsidRDefault="00611330" w:rsidP="00E62ECA">
      <w:pPr>
        <w:pStyle w:val="af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2ECA">
        <w:rPr>
          <w:sz w:val="28"/>
          <w:szCs w:val="28"/>
        </w:rPr>
        <w:t>На основании формы подписного листа, установленной Федеральным законом «Об основных гарантиях избирательных прав и права на участие в референдуме граждан Российской Федерации»</w:t>
      </w:r>
      <w:r w:rsidR="00E62ECA" w:rsidRPr="00E62ECA">
        <w:rPr>
          <w:sz w:val="28"/>
          <w:szCs w:val="28"/>
        </w:rPr>
        <w:t xml:space="preserve"> (Приложение 8)</w:t>
      </w:r>
      <w:r w:rsidRPr="00E62ECA">
        <w:rPr>
          <w:sz w:val="28"/>
          <w:szCs w:val="28"/>
        </w:rPr>
        <w:t xml:space="preserve">, утвердить образец заполнения подписного листа в части, касающейся указания наименования представительного органа муниципального образования, наименования и номера одномандатного избирательного округа на дополнительных выборах депутатов Думы Дальнегорского городского </w:t>
      </w:r>
      <w:r w:rsidRPr="00E62ECA">
        <w:rPr>
          <w:sz w:val="28"/>
          <w:szCs w:val="28"/>
        </w:rPr>
        <w:lastRenderedPageBreak/>
        <w:t xml:space="preserve">округа по одномандатным </w:t>
      </w:r>
      <w:r w:rsidR="00D3234D" w:rsidRPr="00E62ECA">
        <w:rPr>
          <w:sz w:val="28"/>
          <w:szCs w:val="28"/>
        </w:rPr>
        <w:t xml:space="preserve">избирательным </w:t>
      </w:r>
      <w:r w:rsidRPr="00E62ECA">
        <w:rPr>
          <w:sz w:val="28"/>
          <w:szCs w:val="28"/>
        </w:rPr>
        <w:t>округам № 1, № 2, № 14</w:t>
      </w:r>
      <w:r w:rsidR="00E62ECA" w:rsidRPr="00E62ECA">
        <w:rPr>
          <w:sz w:val="28"/>
          <w:szCs w:val="28"/>
        </w:rPr>
        <w:t>, назначенных на 22 августа 2021 года</w:t>
      </w:r>
      <w:r w:rsidRPr="00E62ECA">
        <w:rPr>
          <w:sz w:val="28"/>
          <w:szCs w:val="28"/>
        </w:rPr>
        <w:t xml:space="preserve"> (</w:t>
      </w:r>
      <w:r w:rsidR="00E62ECA" w:rsidRPr="00E62ECA">
        <w:rPr>
          <w:sz w:val="28"/>
          <w:szCs w:val="28"/>
        </w:rPr>
        <w:t>Приложения № 1-3</w:t>
      </w:r>
      <w:r w:rsidRPr="00E62ECA">
        <w:rPr>
          <w:sz w:val="28"/>
          <w:szCs w:val="28"/>
        </w:rPr>
        <w:t>).</w:t>
      </w:r>
    </w:p>
    <w:p w:rsidR="00611330" w:rsidRPr="00E62ECA" w:rsidRDefault="00611330" w:rsidP="00E62ECA">
      <w:pPr>
        <w:pStyle w:val="af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2ECA">
        <w:rPr>
          <w:sz w:val="28"/>
          <w:szCs w:val="28"/>
        </w:rPr>
        <w:t>Разместить</w:t>
      </w:r>
      <w:r w:rsidR="00D3234D" w:rsidRPr="00E62ECA">
        <w:rPr>
          <w:sz w:val="28"/>
          <w:szCs w:val="28"/>
        </w:rPr>
        <w:t xml:space="preserve"> </w:t>
      </w:r>
      <w:r w:rsidRPr="00E62ECA">
        <w:rPr>
          <w:sz w:val="28"/>
          <w:szCs w:val="28"/>
        </w:rPr>
        <w:t>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4273AE" w:rsidRPr="00E62ECA" w:rsidRDefault="004273AE" w:rsidP="00E62ECA">
      <w:pPr>
        <w:pStyle w:val="af0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62ECA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4273AE" w:rsidRDefault="004273AE" w:rsidP="00611330">
      <w:pPr>
        <w:spacing w:line="360" w:lineRule="auto"/>
        <w:ind w:firstLine="720"/>
        <w:jc w:val="both"/>
        <w:rPr>
          <w:sz w:val="28"/>
          <w:szCs w:val="28"/>
        </w:rPr>
      </w:pPr>
    </w:p>
    <w:p w:rsidR="00611330" w:rsidRDefault="00611330" w:rsidP="00611330">
      <w:pPr>
        <w:pStyle w:val="-14"/>
        <w:suppressAutoHyphens/>
        <w:spacing w:line="240" w:lineRule="auto"/>
        <w:ind w:firstLine="0"/>
      </w:pPr>
      <w:r>
        <w:t>Председатель комиссии                                                              С.Г. Кузьмиченко</w:t>
      </w:r>
    </w:p>
    <w:p w:rsidR="00611330" w:rsidRDefault="00611330" w:rsidP="00611330">
      <w:pPr>
        <w:suppressAutoHyphens/>
        <w:ind w:right="-143"/>
        <w:jc w:val="both"/>
        <w:rPr>
          <w:sz w:val="28"/>
          <w:szCs w:val="28"/>
        </w:rPr>
      </w:pPr>
    </w:p>
    <w:p w:rsidR="00611330" w:rsidRDefault="00611330" w:rsidP="00611330">
      <w:pPr>
        <w:suppressAutoHyphens/>
        <w:ind w:right="-143"/>
        <w:jc w:val="both"/>
        <w:rPr>
          <w:sz w:val="28"/>
          <w:szCs w:val="28"/>
        </w:rPr>
        <w:sectPr w:rsidR="00611330" w:rsidSect="00E044CE">
          <w:headerReference w:type="even" r:id="rId8"/>
          <w:headerReference w:type="default" r:id="rId9"/>
          <w:pgSz w:w="11906" w:h="16838"/>
          <w:pgMar w:top="419" w:right="850" w:bottom="142" w:left="1701" w:header="0" w:footer="340" w:gutter="0"/>
          <w:cols w:space="708"/>
          <w:titlePg/>
          <w:docGrid w:linePitch="360"/>
        </w:sectPr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625E78">
        <w:rPr>
          <w:sz w:val="28"/>
          <w:szCs w:val="28"/>
        </w:rPr>
        <w:t xml:space="preserve">  </w:t>
      </w:r>
      <w:r>
        <w:rPr>
          <w:sz w:val="28"/>
          <w:szCs w:val="28"/>
        </w:rPr>
        <w:t>О.Д. Деремешко</w:t>
      </w:r>
    </w:p>
    <w:p w:rsidR="00EB2ABA" w:rsidRDefault="00EB2ABA" w:rsidP="00274AE4">
      <w:pPr>
        <w:spacing w:after="90"/>
        <w:ind w:left="1134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274AE4">
        <w:rPr>
          <w:sz w:val="16"/>
          <w:szCs w:val="16"/>
        </w:rPr>
        <w:t>1</w:t>
      </w:r>
      <w:r>
        <w:rPr>
          <w:sz w:val="16"/>
          <w:szCs w:val="16"/>
        </w:rPr>
        <w:br/>
        <w:t xml:space="preserve">к </w:t>
      </w:r>
      <w:r w:rsidR="00274AE4">
        <w:rPr>
          <w:sz w:val="16"/>
          <w:szCs w:val="16"/>
        </w:rPr>
        <w:t xml:space="preserve">решению территориальной избирательной комиссии </w:t>
      </w:r>
    </w:p>
    <w:p w:rsidR="00274AE4" w:rsidRDefault="00274AE4" w:rsidP="00274AE4">
      <w:pPr>
        <w:spacing w:after="90"/>
        <w:ind w:left="11340"/>
        <w:rPr>
          <w:sz w:val="14"/>
          <w:szCs w:val="14"/>
        </w:rPr>
      </w:pPr>
      <w:r>
        <w:rPr>
          <w:sz w:val="16"/>
          <w:szCs w:val="16"/>
        </w:rPr>
        <w:t>города Дальнегорска № _____ от 03.06.2021 года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  <w:r w:rsidR="00274AE4">
        <w:t xml:space="preserve">                                  Думы Дальнегорского городского округа</w:t>
      </w:r>
    </w:p>
    <w:p w:rsidR="00F20896" w:rsidRPr="00D3234D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D3234D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74AE4">
            <w:pPr>
              <w:jc w:val="center"/>
            </w:pPr>
            <w:r>
              <w:t xml:space="preserve">одномандатному избирательному округу № 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274AE4">
            <w:pPr>
              <w:jc w:val="center"/>
            </w:pPr>
            <w:r>
              <w:t xml:space="preserve">        </w:t>
            </w:r>
            <w:r w:rsidR="00F20896"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8247CF">
            <w:pPr>
              <w:spacing w:before="20"/>
              <w:jc w:val="center"/>
            </w:pPr>
            <w:r>
              <w:t>Адрес места жительства</w:t>
            </w:r>
            <w:r w:rsidR="00D3234D"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044CE" w:rsidRDefault="008247CF" w:rsidP="008247CF">
      <w:pPr>
        <w:spacing w:after="90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E044CE" w:rsidRDefault="00E044CE" w:rsidP="00E044CE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E044CE" w:rsidRDefault="00E044CE" w:rsidP="00E044CE">
      <w:pPr>
        <w:pStyle w:val="aa"/>
        <w:ind w:firstLine="567"/>
        <w:jc w:val="both"/>
        <w:rPr>
          <w:sz w:val="16"/>
          <w:szCs w:val="16"/>
        </w:rPr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044CE" w:rsidRDefault="00E044CE" w:rsidP="00E044CE">
      <w:pPr>
        <w:pStyle w:val="aa"/>
        <w:ind w:firstLine="567"/>
        <w:jc w:val="both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506FB">
        <w:rPr>
          <w:sz w:val="16"/>
          <w:szCs w:val="16"/>
        </w:rPr>
        <w:t>2</w:t>
      </w:r>
      <w:r>
        <w:rPr>
          <w:sz w:val="16"/>
          <w:szCs w:val="16"/>
        </w:rPr>
        <w:br/>
        <w:t xml:space="preserve">к решению территориальной избирательной комиссии </w:t>
      </w:r>
    </w:p>
    <w:p w:rsidR="00E044CE" w:rsidRDefault="00E044CE" w:rsidP="00E044CE">
      <w:pPr>
        <w:spacing w:after="90"/>
        <w:ind w:left="11340"/>
        <w:rPr>
          <w:sz w:val="14"/>
          <w:szCs w:val="14"/>
        </w:rPr>
      </w:pPr>
      <w:r>
        <w:rPr>
          <w:sz w:val="16"/>
          <w:szCs w:val="16"/>
        </w:rPr>
        <w:t>города Дальнегорска № _____ от 03.06.2021 года</w:t>
      </w:r>
    </w:p>
    <w:p w:rsidR="00E044CE" w:rsidRDefault="00E044CE" w:rsidP="00E044C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044CE" w:rsidRDefault="00E044CE" w:rsidP="00E044CE">
      <w:pPr>
        <w:ind w:left="2211" w:right="2211"/>
      </w:pPr>
      <w:r>
        <w:t>Выборы депутатов                                    Думы Дальнегорского городского округа</w:t>
      </w:r>
    </w:p>
    <w:p w:rsidR="00E044CE" w:rsidRDefault="00E044CE" w:rsidP="00E044C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c"/>
          <w:sz w:val="16"/>
          <w:szCs w:val="16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044CE" w:rsidTr="00A95F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ind w:left="57"/>
            </w:pPr>
            <w:r>
              <w:t>года</w:t>
            </w:r>
          </w:p>
        </w:tc>
      </w:tr>
    </w:tbl>
    <w:p w:rsidR="00E044CE" w:rsidRDefault="00E044CE" w:rsidP="00E044C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044CE" w:rsidRDefault="00E044CE" w:rsidP="00E044CE">
      <w:pPr>
        <w:ind w:firstLine="567"/>
        <w:jc w:val="both"/>
      </w:pPr>
      <w:r>
        <w:t xml:space="preserve">Мы, нижеподписавшиеся, поддерживаем  </w:t>
      </w:r>
    </w:p>
    <w:p w:rsidR="00E044CE" w:rsidRDefault="00E044CE" w:rsidP="00E044C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4506FB">
            <w:pPr>
              <w:jc w:val="center"/>
            </w:pPr>
            <w:r>
              <w:t xml:space="preserve">одномандатному избирательному округу № </w:t>
            </w:r>
            <w:r w:rsidR="004506FB">
              <w:t>2</w:t>
            </w:r>
            <w:r>
              <w:t xml:space="preserve">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044CE" w:rsidRDefault="00E044CE" w:rsidP="00E044C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044CE" w:rsidTr="00A95FCD">
        <w:tc>
          <w:tcPr>
            <w:tcW w:w="510" w:type="dxa"/>
          </w:tcPr>
          <w:p w:rsidR="00E044CE" w:rsidRDefault="00E044CE" w:rsidP="00A95FCD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044CE" w:rsidRDefault="00E044CE" w:rsidP="00A95FCD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044CE" w:rsidRDefault="00E044CE" w:rsidP="00A95FCD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044CE" w:rsidRDefault="00E044CE" w:rsidP="00A95FCD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E044CE" w:rsidRDefault="00E044CE" w:rsidP="00A95FCD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Подпись</w:t>
            </w: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</w:tbl>
    <w:p w:rsidR="00E044CE" w:rsidRDefault="00E044CE" w:rsidP="00E044CE">
      <w:r>
        <w:t xml:space="preserve">Подписной лист удостоверяю:  </w:t>
      </w:r>
    </w:p>
    <w:p w:rsidR="00E044CE" w:rsidRDefault="00E044CE" w:rsidP="00E044C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044CE" w:rsidRDefault="00E044CE" w:rsidP="00E044CE">
      <w:r>
        <w:t xml:space="preserve">Кандидат  </w:t>
      </w:r>
    </w:p>
    <w:p w:rsidR="00E044CE" w:rsidRDefault="00E044CE" w:rsidP="00E044C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044CE" w:rsidRDefault="00E044CE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247CF" w:rsidRDefault="008247CF" w:rsidP="008247C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8247CF" w:rsidRDefault="008247CF" w:rsidP="008247CF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8247CF" w:rsidRDefault="008247CF" w:rsidP="008247CF">
      <w:pPr>
        <w:pStyle w:val="aa"/>
        <w:ind w:firstLine="567"/>
        <w:jc w:val="both"/>
        <w:rPr>
          <w:sz w:val="16"/>
          <w:szCs w:val="16"/>
        </w:rPr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8247CF" w:rsidRDefault="008247CF" w:rsidP="00E044CE">
      <w:pPr>
        <w:spacing w:after="90"/>
        <w:ind w:left="11340"/>
        <w:rPr>
          <w:sz w:val="16"/>
          <w:szCs w:val="16"/>
        </w:rPr>
      </w:pPr>
    </w:p>
    <w:p w:rsidR="008247CF" w:rsidRDefault="008247CF" w:rsidP="00E044CE">
      <w:pPr>
        <w:spacing w:after="90"/>
        <w:ind w:left="11340"/>
        <w:rPr>
          <w:sz w:val="16"/>
          <w:szCs w:val="16"/>
        </w:rPr>
      </w:pP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4506FB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к решению территориальной избирательной комиссии </w:t>
      </w:r>
    </w:p>
    <w:p w:rsidR="00E044CE" w:rsidRDefault="00E044CE" w:rsidP="00E044CE">
      <w:pPr>
        <w:spacing w:after="90"/>
        <w:ind w:left="11340"/>
        <w:rPr>
          <w:sz w:val="14"/>
          <w:szCs w:val="14"/>
        </w:rPr>
      </w:pPr>
      <w:r>
        <w:rPr>
          <w:sz w:val="16"/>
          <w:szCs w:val="16"/>
        </w:rPr>
        <w:t>города Дальнегорска № _____ от 03.06.2021 года</w:t>
      </w:r>
    </w:p>
    <w:p w:rsidR="00E044CE" w:rsidRDefault="00E044CE" w:rsidP="00E044C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044CE" w:rsidRDefault="00E044CE" w:rsidP="00E044CE">
      <w:pPr>
        <w:ind w:left="2211" w:right="2211"/>
      </w:pPr>
      <w:r>
        <w:t>Выборы депутатов                                    Думы Дальнегорского городского округа</w:t>
      </w:r>
    </w:p>
    <w:p w:rsidR="00E044CE" w:rsidRPr="00D3234D" w:rsidRDefault="00E044CE" w:rsidP="00E044C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D3234D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044CE" w:rsidTr="00A95F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ind w:left="57"/>
            </w:pPr>
            <w:r>
              <w:t>года</w:t>
            </w:r>
          </w:p>
        </w:tc>
      </w:tr>
    </w:tbl>
    <w:p w:rsidR="00E044CE" w:rsidRDefault="00E044CE" w:rsidP="00E044C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044CE" w:rsidRDefault="00E044CE" w:rsidP="00E044CE">
      <w:pPr>
        <w:ind w:firstLine="567"/>
        <w:jc w:val="both"/>
      </w:pPr>
      <w:r>
        <w:t xml:space="preserve">Мы, нижеподписавшиеся, поддерживаем  </w:t>
      </w:r>
    </w:p>
    <w:p w:rsidR="00E044CE" w:rsidRDefault="00E044CE" w:rsidP="00E044C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4506FB">
            <w:pPr>
              <w:jc w:val="center"/>
            </w:pPr>
            <w:r>
              <w:t>одномандатному избирательному</w:t>
            </w:r>
            <w:r w:rsidR="004506FB">
              <w:t xml:space="preserve"> округу № 14</w:t>
            </w:r>
            <w:r>
              <w:t xml:space="preserve">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  <w:r>
              <w:t xml:space="preserve">     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4CE" w:rsidRDefault="00E044CE" w:rsidP="00A95FCD">
            <w:r>
              <w:t>,</w:t>
            </w:r>
          </w:p>
        </w:tc>
      </w:tr>
      <w:tr w:rsidR="00E044CE" w:rsidTr="00A95F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44CE" w:rsidRDefault="00E044CE" w:rsidP="00A95F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44CE" w:rsidRDefault="00E044CE" w:rsidP="00E044C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044CE" w:rsidRDefault="00E044CE" w:rsidP="00E044C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044CE" w:rsidTr="00A95FCD">
        <w:tc>
          <w:tcPr>
            <w:tcW w:w="510" w:type="dxa"/>
          </w:tcPr>
          <w:p w:rsidR="00E044CE" w:rsidRDefault="00E044CE" w:rsidP="00A95FCD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044CE" w:rsidRDefault="00E044CE" w:rsidP="00A95FCD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044CE" w:rsidRDefault="00E044CE" w:rsidP="00A95FCD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044CE" w:rsidRDefault="00E044CE" w:rsidP="004506FB">
            <w:pPr>
              <w:spacing w:before="20"/>
              <w:jc w:val="center"/>
            </w:pPr>
            <w:r>
              <w:t>Адрес места жительства</w:t>
            </w:r>
            <w:r w:rsidR="00D3234D">
              <w:rPr>
                <w:vertAlign w:val="superscript"/>
              </w:rPr>
              <w:t>2</w:t>
            </w:r>
            <w:r>
              <w:t> </w:t>
            </w:r>
          </w:p>
        </w:tc>
        <w:tc>
          <w:tcPr>
            <w:tcW w:w="2977" w:type="dxa"/>
          </w:tcPr>
          <w:p w:rsidR="00E044CE" w:rsidRDefault="00E044CE" w:rsidP="00A95FCD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044CE" w:rsidRDefault="00E044CE" w:rsidP="00A95FCD">
            <w:pPr>
              <w:spacing w:before="20"/>
              <w:jc w:val="center"/>
            </w:pPr>
            <w:r>
              <w:t>Подпись</w:t>
            </w: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  <w:tr w:rsidR="00E044CE" w:rsidTr="00A95FCD">
        <w:tc>
          <w:tcPr>
            <w:tcW w:w="510" w:type="dxa"/>
            <w:vAlign w:val="bottom"/>
          </w:tcPr>
          <w:p w:rsidR="00E044CE" w:rsidRDefault="00E044CE" w:rsidP="00A95F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044CE" w:rsidRDefault="00E044CE" w:rsidP="00A95FCD"/>
        </w:tc>
        <w:tc>
          <w:tcPr>
            <w:tcW w:w="221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044CE" w:rsidRDefault="00E044CE" w:rsidP="00A95FCD"/>
        </w:tc>
        <w:tc>
          <w:tcPr>
            <w:tcW w:w="2977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044CE" w:rsidRDefault="00E044CE" w:rsidP="00A95FCD">
            <w:pPr>
              <w:jc w:val="center"/>
            </w:pPr>
          </w:p>
        </w:tc>
      </w:tr>
    </w:tbl>
    <w:p w:rsidR="00E044CE" w:rsidRDefault="00E044CE" w:rsidP="00E044CE">
      <w:r>
        <w:t xml:space="preserve">Подписной лист удостоверяю:  </w:t>
      </w:r>
    </w:p>
    <w:p w:rsidR="00E044CE" w:rsidRDefault="00E044CE" w:rsidP="00E044C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044CE" w:rsidRDefault="00E044CE" w:rsidP="00E044CE">
      <w:r>
        <w:t xml:space="preserve">Кандидат  </w:t>
      </w:r>
    </w:p>
    <w:p w:rsidR="00E044CE" w:rsidRDefault="00E044CE" w:rsidP="00E044C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044CE" w:rsidRDefault="00E044CE" w:rsidP="00E044C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044CE" w:rsidRDefault="00E044CE" w:rsidP="00E044CE">
      <w:pPr>
        <w:ind w:firstLine="567"/>
        <w:jc w:val="both"/>
        <w:rPr>
          <w:sz w:val="16"/>
          <w:szCs w:val="16"/>
        </w:rPr>
      </w:pPr>
    </w:p>
    <w:p w:rsidR="00E044CE" w:rsidRDefault="00E044CE" w:rsidP="00E044CE">
      <w:pPr>
        <w:ind w:firstLine="567"/>
        <w:jc w:val="both"/>
        <w:rPr>
          <w:sz w:val="16"/>
          <w:szCs w:val="16"/>
        </w:rPr>
      </w:pPr>
    </w:p>
    <w:sectPr w:rsidR="00E044CE" w:rsidSect="00E044CE">
      <w:headerReference w:type="default" r:id="rId10"/>
      <w:pgSz w:w="16840" w:h="11907" w:orient="landscape" w:code="9"/>
      <w:pgMar w:top="142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9B" w:rsidRDefault="001C519B">
      <w:r>
        <w:separator/>
      </w:r>
    </w:p>
  </w:endnote>
  <w:endnote w:type="continuationSeparator" w:id="1">
    <w:p w:rsidR="001C519B" w:rsidRDefault="001C519B">
      <w:r>
        <w:continuationSeparator/>
      </w:r>
    </w:p>
  </w:endnote>
  <w:endnote w:id="2">
    <w:p w:rsidR="004F3B3E" w:rsidRDefault="00E044CE" w:rsidP="00E044CE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E044CE" w:rsidRDefault="00E044CE" w:rsidP="00E044CE">
      <w:pPr>
        <w:pStyle w:val="aa"/>
        <w:ind w:firstLine="567"/>
        <w:jc w:val="both"/>
        <w:rPr>
          <w:sz w:val="16"/>
          <w:szCs w:val="16"/>
        </w:rPr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044CE" w:rsidRDefault="00E044CE" w:rsidP="00E044CE">
      <w:pPr>
        <w:spacing w:after="90"/>
        <w:ind w:left="11340"/>
        <w:rPr>
          <w:sz w:val="16"/>
          <w:szCs w:val="16"/>
        </w:rPr>
      </w:pPr>
    </w:p>
    <w:p w:rsidR="004F3B3E" w:rsidRDefault="004F3B3E" w:rsidP="00E044CE">
      <w:pPr>
        <w:spacing w:after="90"/>
        <w:ind w:left="1134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9B" w:rsidRDefault="001C519B">
      <w:r>
        <w:separator/>
      </w:r>
    </w:p>
  </w:footnote>
  <w:footnote w:type="continuationSeparator" w:id="1">
    <w:p w:rsidR="001C519B" w:rsidRDefault="001C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0" w:rsidRDefault="00611330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0" w:rsidRDefault="00611330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30" w:rsidRPr="00E044CE" w:rsidRDefault="00611330" w:rsidP="00E04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51499"/>
    <w:rsid w:val="00146773"/>
    <w:rsid w:val="0016588A"/>
    <w:rsid w:val="001C519B"/>
    <w:rsid w:val="001E3E40"/>
    <w:rsid w:val="00274AE4"/>
    <w:rsid w:val="002D0121"/>
    <w:rsid w:val="00306EF1"/>
    <w:rsid w:val="00362B8B"/>
    <w:rsid w:val="004273AE"/>
    <w:rsid w:val="004506FB"/>
    <w:rsid w:val="004F3B3E"/>
    <w:rsid w:val="00503193"/>
    <w:rsid w:val="00520D07"/>
    <w:rsid w:val="00561BBF"/>
    <w:rsid w:val="005B4A86"/>
    <w:rsid w:val="00611330"/>
    <w:rsid w:val="006166E0"/>
    <w:rsid w:val="00625E78"/>
    <w:rsid w:val="00634285"/>
    <w:rsid w:val="0065323D"/>
    <w:rsid w:val="006813F7"/>
    <w:rsid w:val="007E1E6A"/>
    <w:rsid w:val="00802402"/>
    <w:rsid w:val="008247CF"/>
    <w:rsid w:val="008B4F64"/>
    <w:rsid w:val="008D5E11"/>
    <w:rsid w:val="00917E2D"/>
    <w:rsid w:val="00942BE9"/>
    <w:rsid w:val="009C133B"/>
    <w:rsid w:val="00A43040"/>
    <w:rsid w:val="00A95FCD"/>
    <w:rsid w:val="00B954DA"/>
    <w:rsid w:val="00D3234D"/>
    <w:rsid w:val="00D42FBE"/>
    <w:rsid w:val="00E044CE"/>
    <w:rsid w:val="00E62ECA"/>
    <w:rsid w:val="00EB2ABA"/>
    <w:rsid w:val="00EE79BD"/>
    <w:rsid w:val="00F20896"/>
    <w:rsid w:val="00F73EA3"/>
    <w:rsid w:val="00F97471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2041</Words>
  <Characters>11635</Characters>
  <Application>Microsoft Office Word</Application>
  <DocSecurity>0</DocSecurity>
  <Lines>96</Lines>
  <Paragraphs>27</Paragraphs>
  <ScaleCrop>false</ScaleCrop>
  <Company>КонсультантПлюс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7</cp:revision>
  <cp:lastPrinted>2021-06-04T06:25:00Z</cp:lastPrinted>
  <dcterms:created xsi:type="dcterms:W3CDTF">2021-06-02T01:32:00Z</dcterms:created>
  <dcterms:modified xsi:type="dcterms:W3CDTF">2021-06-04T06:29:00Z</dcterms:modified>
</cp:coreProperties>
</file>