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406262">
      <w:pPr>
        <w:tabs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F6459" w:rsidRPr="00281964" w:rsidRDefault="00D47F3D" w:rsidP="00AF6459">
      <w:pPr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281964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281964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муниципальной услуги </w:t>
      </w:r>
      <w:r w:rsidR="00281964" w:rsidRPr="00281964">
        <w:rPr>
          <w:rFonts w:ascii="Times New Roman" w:hAnsi="Times New Roman"/>
          <w:b/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281964" w:rsidRPr="00281964">
        <w:rPr>
          <w:rFonts w:ascii="Times New Roman" w:hAnsi="Times New Roman"/>
          <w:b/>
          <w:bCs/>
          <w:sz w:val="26"/>
          <w:szCs w:val="26"/>
        </w:rPr>
        <w:t>»</w:t>
      </w:r>
    </w:p>
    <w:p w:rsidR="00AB0A35" w:rsidRPr="00936097" w:rsidRDefault="00AF6459" w:rsidP="00F0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45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406262"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758F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="00281964" w:rsidRPr="00F56818">
        <w:rPr>
          <w:rFonts w:ascii="Times New Roman" w:hAnsi="Times New Roman"/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281964" w:rsidRPr="00F56818">
        <w:rPr>
          <w:rFonts w:ascii="Times New Roman" w:hAnsi="Times New Roman"/>
          <w:bCs/>
          <w:sz w:val="26"/>
          <w:szCs w:val="26"/>
        </w:rPr>
        <w:t>»</w:t>
      </w:r>
      <w:r w:rsidR="00281964" w:rsidRPr="00F56818">
        <w:rPr>
          <w:rFonts w:ascii="Times New Roman" w:hAnsi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>(далее - проект)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 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 порядок и формы контроля за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281964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281964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</w:t>
      </w:r>
      <w:r w:rsidR="00281964" w:rsidRPr="002819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8FD" w:rsidRPr="00936097" w:rsidRDefault="00936097" w:rsidP="00F01F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F01F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F01F63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936097" w:rsidRDefault="00446C81" w:rsidP="00F01F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58FD" w:rsidRPr="00936097">
        <w:rPr>
          <w:sz w:val="26"/>
          <w:szCs w:val="26"/>
        </w:rPr>
        <w:t xml:space="preserve">Соблюдение </w:t>
      </w:r>
      <w:r w:rsidR="00F758FD" w:rsidRPr="00936097">
        <w:rPr>
          <w:sz w:val="26"/>
          <w:szCs w:val="26"/>
          <w:bdr w:val="none" w:sz="0" w:space="0" w:color="auto" w:frame="1"/>
        </w:rPr>
        <w:t>последовательности и сроки выполнения административных процедур, требования к порядку их выполнения, порядок информирования граждан.</w:t>
      </w:r>
      <w:r w:rsidR="00F758FD" w:rsidRPr="00936097">
        <w:rPr>
          <w:sz w:val="26"/>
          <w:szCs w:val="26"/>
        </w:rPr>
        <w:t xml:space="preserve"> Осуществить совершенствование процедур предоставления муниципальной услуги, обеспечить их прозрачность, продолжить оптимизацию процессов предоставления муниципальной услуги, направленную на повышение качества и доступности муниципальной услуги</w:t>
      </w:r>
      <w:r w:rsidR="00875F8F" w:rsidRPr="00936097">
        <w:rPr>
          <w:sz w:val="26"/>
          <w:szCs w:val="26"/>
        </w:rPr>
        <w:t>.</w:t>
      </w:r>
    </w:p>
    <w:p w:rsidR="00875F8F" w:rsidRPr="00936097" w:rsidRDefault="00875F8F" w:rsidP="00F01F6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281964" w:rsidRPr="00F56818" w:rsidRDefault="00281964" w:rsidP="0028196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F56818">
        <w:rPr>
          <w:color w:val="FF0000"/>
          <w:sz w:val="26"/>
          <w:szCs w:val="26"/>
        </w:rPr>
        <w:t>остановлени</w:t>
      </w:r>
      <w:r>
        <w:rPr>
          <w:color w:val="FF0000"/>
          <w:sz w:val="26"/>
          <w:szCs w:val="26"/>
        </w:rPr>
        <w:t>е</w:t>
      </w:r>
      <w:r w:rsidRPr="00F56818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администрации </w:t>
      </w:r>
      <w:r w:rsidRPr="00F56818">
        <w:rPr>
          <w:color w:val="FF0000"/>
          <w:sz w:val="26"/>
          <w:szCs w:val="26"/>
        </w:rPr>
        <w:t>Дальнегорского городского округа</w:t>
      </w:r>
      <w:r w:rsidRPr="00F56818">
        <w:rPr>
          <w:sz w:val="26"/>
          <w:szCs w:val="26"/>
        </w:rPr>
        <w:t xml:space="preserve">  о предварительном согласовании предоставления земельного участка (при условии, что испрашиваемый земельный участок предстоит образовать или его границы подлежат уточнению);</w:t>
      </w:r>
    </w:p>
    <w:p w:rsidR="00281964" w:rsidRPr="00F56818" w:rsidRDefault="00281964" w:rsidP="0028196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F56818">
        <w:rPr>
          <w:sz w:val="26"/>
          <w:szCs w:val="26"/>
        </w:rPr>
        <w:t>- договор аренды земельного участка;</w:t>
      </w:r>
    </w:p>
    <w:p w:rsidR="00281964" w:rsidRPr="00F56818" w:rsidRDefault="00281964" w:rsidP="0028196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F56818">
        <w:rPr>
          <w:sz w:val="26"/>
          <w:szCs w:val="26"/>
        </w:rPr>
        <w:t>- договор купли-продажи земельного участка</w:t>
      </w:r>
      <w:r>
        <w:rPr>
          <w:sz w:val="26"/>
          <w:szCs w:val="26"/>
        </w:rPr>
        <w:t>.</w:t>
      </w:r>
    </w:p>
    <w:p w:rsidR="003E7FA8" w:rsidRPr="00936097" w:rsidRDefault="003E7FA8" w:rsidP="00F01F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281964" w:rsidRDefault="00281964" w:rsidP="002819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4.1.</w:t>
      </w:r>
      <w:r w:rsidRPr="00F01F6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F01F63">
        <w:rPr>
          <w:sz w:val="26"/>
          <w:szCs w:val="26"/>
        </w:rPr>
        <w:t xml:space="preserve"> </w:t>
      </w:r>
      <w:r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Pr="00F56818">
        <w:rPr>
          <w:rFonts w:ascii="Times New Roman" w:hAnsi="Times New Roman"/>
          <w:color w:val="000000"/>
          <w:sz w:val="26"/>
          <w:szCs w:val="26"/>
        </w:rPr>
        <w:t>физически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56818">
        <w:rPr>
          <w:rFonts w:ascii="Times New Roman" w:hAnsi="Times New Roman"/>
          <w:color w:val="000000"/>
          <w:sz w:val="26"/>
          <w:szCs w:val="26"/>
        </w:rPr>
        <w:t xml:space="preserve"> лица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56818">
        <w:rPr>
          <w:rFonts w:ascii="Times New Roman" w:hAnsi="Times New Roman"/>
          <w:color w:val="000000"/>
          <w:sz w:val="26"/>
          <w:szCs w:val="26"/>
        </w:rPr>
        <w:t xml:space="preserve"> и крестьянски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56818">
        <w:rPr>
          <w:rFonts w:ascii="Times New Roman" w:hAnsi="Times New Roman"/>
          <w:color w:val="000000"/>
          <w:sz w:val="26"/>
          <w:szCs w:val="26"/>
        </w:rPr>
        <w:t xml:space="preserve"> (фермерски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56818">
        <w:rPr>
          <w:rFonts w:ascii="Times New Roman" w:hAnsi="Times New Roman"/>
          <w:color w:val="000000"/>
          <w:sz w:val="26"/>
          <w:szCs w:val="26"/>
        </w:rPr>
        <w:t>) хозяйств</w:t>
      </w:r>
      <w:r>
        <w:rPr>
          <w:rFonts w:ascii="Times New Roman" w:hAnsi="Times New Roman"/>
          <w:color w:val="000000"/>
          <w:sz w:val="26"/>
          <w:szCs w:val="26"/>
        </w:rPr>
        <w:t>ам.</w:t>
      </w:r>
    </w:p>
    <w:p w:rsidR="003E7FA8" w:rsidRPr="00F01F63" w:rsidRDefault="003E7FA8" w:rsidP="0028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F63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F01F63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D47F3D" w:rsidRPr="00F01F63" w:rsidRDefault="00D47F3D" w:rsidP="00F01F6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D47F3D" w:rsidP="00F01F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7F3D"/>
    <w:rsid w:val="001D44B4"/>
    <w:rsid w:val="0024047E"/>
    <w:rsid w:val="00281964"/>
    <w:rsid w:val="002C77E8"/>
    <w:rsid w:val="003E7FA8"/>
    <w:rsid w:val="00406262"/>
    <w:rsid w:val="00446C81"/>
    <w:rsid w:val="0046317E"/>
    <w:rsid w:val="00797519"/>
    <w:rsid w:val="007A60AB"/>
    <w:rsid w:val="00875F8F"/>
    <w:rsid w:val="00936097"/>
    <w:rsid w:val="00A53E09"/>
    <w:rsid w:val="00AB0A35"/>
    <w:rsid w:val="00AF6459"/>
    <w:rsid w:val="00CD7BB2"/>
    <w:rsid w:val="00D47F3D"/>
    <w:rsid w:val="00D904C0"/>
    <w:rsid w:val="00E20A14"/>
    <w:rsid w:val="00E3387D"/>
    <w:rsid w:val="00EB04AA"/>
    <w:rsid w:val="00F01F63"/>
    <w:rsid w:val="00F30161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F6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AF6459"/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rsid w:val="00F0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2019-09-29T01:37:00Z</dcterms:created>
  <dcterms:modified xsi:type="dcterms:W3CDTF">2019-09-29T07:56:00Z</dcterms:modified>
</cp:coreProperties>
</file>