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CE0" w:rsidRPr="00516CE0" w:rsidRDefault="00516CE0" w:rsidP="00516CE0">
      <w:pPr>
        <w:pStyle w:val="14-15"/>
        <w:ind w:firstLine="0"/>
        <w:jc w:val="center"/>
        <w:rPr>
          <w:b/>
        </w:rPr>
      </w:pPr>
      <w:r w:rsidRPr="00516CE0"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CE0" w:rsidRPr="00516CE0" w:rsidRDefault="00516CE0" w:rsidP="00516CE0">
      <w:pPr>
        <w:pStyle w:val="14-15"/>
        <w:ind w:firstLine="0"/>
        <w:jc w:val="center"/>
        <w:rPr>
          <w:b/>
        </w:rPr>
      </w:pPr>
      <w:r w:rsidRPr="00516CE0">
        <w:rPr>
          <w:b/>
        </w:rPr>
        <w:t>ТЕРРИТОРИАЛЬНАЯ ИЗБИРАТЕЛЬНАЯ КОМИССИЯ</w:t>
      </w:r>
    </w:p>
    <w:p w:rsidR="00516CE0" w:rsidRPr="00516CE0" w:rsidRDefault="00516CE0" w:rsidP="00516CE0">
      <w:pPr>
        <w:pStyle w:val="14-15"/>
        <w:ind w:firstLine="0"/>
        <w:jc w:val="center"/>
        <w:rPr>
          <w:b/>
        </w:rPr>
      </w:pPr>
      <w:r w:rsidRPr="00516CE0">
        <w:rPr>
          <w:b/>
        </w:rPr>
        <w:t>ГОРОДА  ДАЛЬНЕГОРСКА</w:t>
      </w:r>
    </w:p>
    <w:p w:rsidR="00516CE0" w:rsidRPr="00516CE0" w:rsidRDefault="00516CE0" w:rsidP="00516CE0">
      <w:pPr>
        <w:jc w:val="center"/>
        <w:rPr>
          <w:rFonts w:ascii="Times New Roman" w:hAnsi="Times New Roman" w:cs="Times New Roman"/>
          <w:b/>
          <w:sz w:val="28"/>
        </w:rPr>
      </w:pPr>
    </w:p>
    <w:p w:rsidR="00516CE0" w:rsidRPr="00516CE0" w:rsidRDefault="00516CE0" w:rsidP="00516CE0">
      <w:pPr>
        <w:pStyle w:val="3"/>
        <w:jc w:val="center"/>
        <w:rPr>
          <w:b/>
          <w:sz w:val="28"/>
          <w:szCs w:val="28"/>
        </w:rPr>
      </w:pPr>
      <w:proofErr w:type="gramStart"/>
      <w:r w:rsidRPr="00516CE0">
        <w:rPr>
          <w:b/>
          <w:sz w:val="28"/>
          <w:szCs w:val="28"/>
        </w:rPr>
        <w:t>Р</w:t>
      </w:r>
      <w:proofErr w:type="gramEnd"/>
      <w:r w:rsidRPr="00516CE0">
        <w:rPr>
          <w:b/>
          <w:sz w:val="28"/>
          <w:szCs w:val="28"/>
        </w:rPr>
        <w:t xml:space="preserve"> Е Ш Е Н И Е</w:t>
      </w:r>
    </w:p>
    <w:p w:rsidR="00516CE0" w:rsidRPr="00516CE0" w:rsidRDefault="00516CE0" w:rsidP="00516CE0">
      <w:pPr>
        <w:rPr>
          <w:rFonts w:ascii="Times New Roman" w:hAnsi="Times New Roman" w:cs="Times New Roman"/>
          <w:sz w:val="24"/>
          <w:szCs w:val="24"/>
        </w:rPr>
      </w:pPr>
    </w:p>
    <w:p w:rsidR="00516CE0" w:rsidRPr="00516CE0" w:rsidRDefault="00516CE0" w:rsidP="00516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516CE0">
        <w:rPr>
          <w:rFonts w:ascii="Times New Roman" w:hAnsi="Times New Roman" w:cs="Times New Roman"/>
          <w:sz w:val="28"/>
          <w:szCs w:val="28"/>
        </w:rPr>
        <w:t xml:space="preserve"> августа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16CE0">
        <w:rPr>
          <w:rFonts w:ascii="Times New Roman" w:hAnsi="Times New Roman" w:cs="Times New Roman"/>
          <w:sz w:val="28"/>
          <w:szCs w:val="28"/>
        </w:rPr>
        <w:t xml:space="preserve"> г.                         </w:t>
      </w:r>
      <w:r w:rsidRPr="00516CE0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  </w:t>
      </w:r>
      <w:r w:rsidRPr="00516CE0">
        <w:rPr>
          <w:rFonts w:ascii="Times New Roman" w:hAnsi="Times New Roman" w:cs="Times New Roman"/>
          <w:sz w:val="28"/>
          <w:szCs w:val="28"/>
        </w:rPr>
        <w:t xml:space="preserve">         № </w:t>
      </w:r>
      <w:r w:rsidR="001A187A">
        <w:rPr>
          <w:rFonts w:ascii="Times New Roman" w:hAnsi="Times New Roman" w:cs="Times New Roman"/>
          <w:sz w:val="28"/>
          <w:szCs w:val="28"/>
        </w:rPr>
        <w:t xml:space="preserve"> 718/122</w:t>
      </w:r>
    </w:p>
    <w:p w:rsidR="00516CE0" w:rsidRPr="00516CE0" w:rsidRDefault="001A187A" w:rsidP="00516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C510C">
        <w:rPr>
          <w:rFonts w:ascii="Times New Roman" w:hAnsi="Times New Roman" w:cs="Times New Roman"/>
          <w:sz w:val="28"/>
          <w:szCs w:val="28"/>
        </w:rPr>
        <w:t xml:space="preserve"> </w:t>
      </w:r>
      <w:r w:rsidR="00516CE0" w:rsidRPr="00516CE0"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516CE0">
        <w:rPr>
          <w:rFonts w:ascii="Times New Roman" w:hAnsi="Times New Roman" w:cs="Times New Roman"/>
          <w:sz w:val="28"/>
          <w:szCs w:val="28"/>
        </w:rPr>
        <w:t xml:space="preserve"> </w:t>
      </w:r>
      <w:r w:rsidR="00516CE0" w:rsidRPr="00516CE0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516CE0" w:rsidRPr="00516CE0" w:rsidRDefault="00516CE0" w:rsidP="00516C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CE0" w:rsidRPr="00516CE0" w:rsidRDefault="00516CE0" w:rsidP="00516C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CE0">
        <w:rPr>
          <w:rFonts w:ascii="Times New Roman" w:hAnsi="Times New Roman" w:cs="Times New Roman"/>
          <w:b/>
          <w:sz w:val="28"/>
          <w:szCs w:val="28"/>
        </w:rPr>
        <w:t xml:space="preserve">Об отказе в регистрации кандидата в депутаты Думы </w:t>
      </w:r>
    </w:p>
    <w:p w:rsidR="00516CE0" w:rsidRPr="00516CE0" w:rsidRDefault="00516CE0" w:rsidP="00516C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CE0">
        <w:rPr>
          <w:rFonts w:ascii="Times New Roman" w:hAnsi="Times New Roman" w:cs="Times New Roman"/>
          <w:b/>
          <w:sz w:val="28"/>
          <w:szCs w:val="28"/>
        </w:rPr>
        <w:t xml:space="preserve">Дальнегорского городского округа, выдвинутого </w:t>
      </w:r>
      <w:proofErr w:type="gramStart"/>
      <w:r w:rsidRPr="00516CE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516CE0" w:rsidRPr="00516CE0" w:rsidRDefault="00516CE0" w:rsidP="00516C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C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16CE0">
        <w:rPr>
          <w:rFonts w:ascii="Times New Roman" w:hAnsi="Times New Roman" w:cs="Times New Roman"/>
          <w:b/>
          <w:sz w:val="28"/>
          <w:szCs w:val="28"/>
        </w:rPr>
        <w:t>порядке</w:t>
      </w:r>
      <w:proofErr w:type="gramEnd"/>
      <w:r w:rsidRPr="00516CE0">
        <w:rPr>
          <w:rFonts w:ascii="Times New Roman" w:hAnsi="Times New Roman" w:cs="Times New Roman"/>
          <w:b/>
          <w:sz w:val="28"/>
          <w:szCs w:val="28"/>
        </w:rPr>
        <w:t xml:space="preserve"> самовыдвижения по одномандатному округу </w:t>
      </w:r>
    </w:p>
    <w:p w:rsidR="00516CE0" w:rsidRPr="00516CE0" w:rsidRDefault="00516CE0" w:rsidP="00516C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CE0">
        <w:rPr>
          <w:rFonts w:ascii="Times New Roman" w:hAnsi="Times New Roman" w:cs="Times New Roman"/>
          <w:b/>
          <w:sz w:val="28"/>
          <w:szCs w:val="28"/>
        </w:rPr>
        <w:t>№ 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16C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Петренко Л.А.</w:t>
      </w:r>
      <w:r w:rsidRPr="00516C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6CE0" w:rsidRPr="00516CE0" w:rsidRDefault="00516CE0" w:rsidP="00516CE0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16CE0" w:rsidRPr="00516CE0" w:rsidRDefault="00516CE0" w:rsidP="00516CE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6CE0">
        <w:rPr>
          <w:rFonts w:ascii="Times New Roman" w:hAnsi="Times New Roman" w:cs="Times New Roman"/>
          <w:sz w:val="28"/>
          <w:szCs w:val="28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Избирательного кодекса Приморского края к представлению кандидатом, выдвинутым в порядке самовыдвижения по одномандатному избирательному округу №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16C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Петренко Людмилой Анатольевной</w:t>
      </w:r>
      <w:r w:rsidRPr="00516CE0">
        <w:rPr>
          <w:rFonts w:ascii="Times New Roman" w:hAnsi="Times New Roman" w:cs="Times New Roman"/>
          <w:sz w:val="28"/>
          <w:szCs w:val="28"/>
        </w:rPr>
        <w:t xml:space="preserve"> документов в окружную избирательную комиссию одномандатного  избирательного округа №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16CE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дополнительным </w:t>
      </w:r>
      <w:r w:rsidRPr="00516CE0">
        <w:rPr>
          <w:rFonts w:ascii="Times New Roman" w:hAnsi="Times New Roman" w:cs="Times New Roman"/>
          <w:sz w:val="28"/>
          <w:szCs w:val="28"/>
        </w:rPr>
        <w:t>выборам депутатов Думы Дальнегорского городского округа, а также</w:t>
      </w:r>
      <w:proofErr w:type="gramEnd"/>
      <w:r w:rsidRPr="00516CE0">
        <w:rPr>
          <w:rFonts w:ascii="Times New Roman" w:hAnsi="Times New Roman" w:cs="Times New Roman"/>
          <w:sz w:val="28"/>
          <w:szCs w:val="28"/>
        </w:rPr>
        <w:t xml:space="preserve"> достоверность сведений о кандидате, территориальная избирательная комиссия  города Дальнегорска установила следующее. </w:t>
      </w:r>
    </w:p>
    <w:p w:rsidR="00516CE0" w:rsidRPr="00516CE0" w:rsidRDefault="00516CE0" w:rsidP="00516CE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CE0">
        <w:rPr>
          <w:rFonts w:ascii="Times New Roman" w:hAnsi="Times New Roman" w:cs="Times New Roman"/>
          <w:sz w:val="28"/>
          <w:szCs w:val="28"/>
        </w:rPr>
        <w:t xml:space="preserve">В соответствии с частью 7 статьи 44 Избирательного кодекса Приморского края на выборах депутатов Думы Дальнегорского городского округа в поддержку самовыдвижения кандидата должны быть собраны подписи избирателей в количестве 0,5 процента от числа избирателей, зарегистрированных на территории избирательного округа. </w:t>
      </w:r>
      <w:proofErr w:type="gramStart"/>
      <w:r w:rsidRPr="00516CE0">
        <w:rPr>
          <w:rFonts w:ascii="Times New Roman" w:hAnsi="Times New Roman" w:cs="Times New Roman"/>
          <w:sz w:val="28"/>
          <w:szCs w:val="28"/>
        </w:rPr>
        <w:t xml:space="preserve">В соответствии с решением территориальной избирательной комиссии города Дальнегорска  </w:t>
      </w:r>
      <w:r w:rsidRPr="00516CE0">
        <w:rPr>
          <w:rFonts w:ascii="Times New Roman" w:hAnsi="Times New Roman" w:cs="Times New Roman"/>
          <w:sz w:val="28"/>
          <w:szCs w:val="28"/>
        </w:rPr>
        <w:lastRenderedPageBreak/>
        <w:t xml:space="preserve">от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516CE0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516CE0">
        <w:rPr>
          <w:rFonts w:ascii="Times New Roman" w:hAnsi="Times New Roman" w:cs="Times New Roman"/>
          <w:sz w:val="28"/>
          <w:szCs w:val="28"/>
        </w:rPr>
        <w:t>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16CE0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666</w:t>
      </w:r>
      <w:r w:rsidRPr="00516CE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116</w:t>
      </w:r>
      <w:r w:rsidRPr="00516CE0">
        <w:rPr>
          <w:rFonts w:ascii="Times New Roman" w:hAnsi="Times New Roman" w:cs="Times New Roman"/>
          <w:sz w:val="28"/>
          <w:szCs w:val="28"/>
        </w:rPr>
        <w:t xml:space="preserve"> «Об определении количества подписей избирателей, необходимых для регистрации кандидатов, выдвинутых по одномандатным избирательным округам </w:t>
      </w:r>
      <w:r>
        <w:rPr>
          <w:rFonts w:ascii="Times New Roman" w:hAnsi="Times New Roman" w:cs="Times New Roman"/>
          <w:sz w:val="28"/>
          <w:szCs w:val="28"/>
        </w:rPr>
        <w:t>№ 3, № 17, № 20</w:t>
      </w:r>
      <w:r w:rsidRPr="00516CE0">
        <w:rPr>
          <w:rFonts w:ascii="Times New Roman" w:hAnsi="Times New Roman" w:cs="Times New Roman"/>
          <w:sz w:val="28"/>
          <w:szCs w:val="28"/>
        </w:rPr>
        <w:t>, назначенных на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16CE0">
        <w:rPr>
          <w:rFonts w:ascii="Times New Roman" w:hAnsi="Times New Roman" w:cs="Times New Roman"/>
          <w:sz w:val="28"/>
          <w:szCs w:val="28"/>
        </w:rPr>
        <w:t xml:space="preserve"> сентября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16CE0">
        <w:rPr>
          <w:rFonts w:ascii="Times New Roman" w:hAnsi="Times New Roman" w:cs="Times New Roman"/>
          <w:sz w:val="28"/>
          <w:szCs w:val="28"/>
        </w:rPr>
        <w:t xml:space="preserve"> года»</w:t>
      </w:r>
      <w:r w:rsidR="00BC510C">
        <w:rPr>
          <w:rFonts w:ascii="Times New Roman" w:hAnsi="Times New Roman" w:cs="Times New Roman"/>
          <w:sz w:val="28"/>
          <w:szCs w:val="28"/>
        </w:rPr>
        <w:t>,</w:t>
      </w:r>
      <w:r w:rsidRPr="00516CE0">
        <w:rPr>
          <w:rFonts w:ascii="Times New Roman" w:hAnsi="Times New Roman" w:cs="Times New Roman"/>
          <w:sz w:val="28"/>
          <w:szCs w:val="28"/>
        </w:rPr>
        <w:t xml:space="preserve"> число подписей избирателей, необходимых для регистрации кандидата, выдвинутого по одномандатному избирательному округу №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16CE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516CE0">
        <w:rPr>
          <w:rFonts w:ascii="Times New Roman" w:hAnsi="Times New Roman" w:cs="Times New Roman"/>
          <w:sz w:val="28"/>
          <w:szCs w:val="28"/>
        </w:rPr>
        <w:t>выборах депутатов Думы Дальнегорского городского округа</w:t>
      </w:r>
      <w:proofErr w:type="gramEnd"/>
      <w:r w:rsidRPr="00516CE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16CE0">
        <w:rPr>
          <w:rFonts w:ascii="Times New Roman" w:hAnsi="Times New Roman" w:cs="Times New Roman"/>
          <w:sz w:val="28"/>
          <w:szCs w:val="28"/>
        </w:rPr>
        <w:t>назначенных</w:t>
      </w:r>
      <w:proofErr w:type="gramEnd"/>
      <w:r w:rsidRPr="00516CE0">
        <w:rPr>
          <w:rFonts w:ascii="Times New Roman" w:hAnsi="Times New Roman" w:cs="Times New Roman"/>
          <w:sz w:val="28"/>
          <w:szCs w:val="28"/>
        </w:rPr>
        <w:t xml:space="preserve"> на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16CE0">
        <w:rPr>
          <w:rFonts w:ascii="Times New Roman" w:hAnsi="Times New Roman" w:cs="Times New Roman"/>
          <w:sz w:val="28"/>
          <w:szCs w:val="28"/>
        </w:rPr>
        <w:t xml:space="preserve"> сентября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16CE0">
        <w:rPr>
          <w:rFonts w:ascii="Times New Roman" w:hAnsi="Times New Roman" w:cs="Times New Roman"/>
          <w:sz w:val="28"/>
          <w:szCs w:val="28"/>
        </w:rPr>
        <w:t xml:space="preserve"> года, определено в количестве 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CE0">
        <w:rPr>
          <w:rFonts w:ascii="Times New Roman" w:hAnsi="Times New Roman" w:cs="Times New Roman"/>
          <w:sz w:val="28"/>
          <w:szCs w:val="28"/>
        </w:rPr>
        <w:t xml:space="preserve">Максимальное количество представляемых для регистрации кандидатов подписей в соответствии с частью 13 статьи 46 Избирательного кодекса Приморского края и указанным решением составляет 14.   </w:t>
      </w:r>
    </w:p>
    <w:p w:rsidR="00516CE0" w:rsidRPr="00516CE0" w:rsidRDefault="00516CE0" w:rsidP="00516CE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6CE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516CE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16CE0">
        <w:rPr>
          <w:rFonts w:ascii="Times New Roman" w:hAnsi="Times New Roman" w:cs="Times New Roman"/>
          <w:sz w:val="28"/>
          <w:szCs w:val="28"/>
        </w:rPr>
        <w:t xml:space="preserve"> года кандидатом </w:t>
      </w:r>
      <w:r>
        <w:rPr>
          <w:rFonts w:ascii="Times New Roman" w:hAnsi="Times New Roman" w:cs="Times New Roman"/>
          <w:sz w:val="28"/>
          <w:szCs w:val="28"/>
        </w:rPr>
        <w:t>Петренко Людмилой Анатольевной</w:t>
      </w:r>
      <w:r w:rsidRPr="00516CE0">
        <w:rPr>
          <w:rFonts w:ascii="Times New Roman" w:hAnsi="Times New Roman" w:cs="Times New Roman"/>
          <w:sz w:val="28"/>
          <w:szCs w:val="28"/>
        </w:rPr>
        <w:t xml:space="preserve">  в территориальную избирательную комиссию города  Дальнегорска, на которую решением территориальной избирательной комиссии города Дальнегорска от </w:t>
      </w:r>
      <w:r w:rsidR="00875B73">
        <w:rPr>
          <w:rFonts w:ascii="Times New Roman" w:hAnsi="Times New Roman" w:cs="Times New Roman"/>
          <w:sz w:val="28"/>
          <w:szCs w:val="28"/>
        </w:rPr>
        <w:t>03</w:t>
      </w:r>
      <w:r w:rsidRPr="00516CE0">
        <w:rPr>
          <w:rFonts w:ascii="Times New Roman" w:hAnsi="Times New Roman" w:cs="Times New Roman"/>
          <w:sz w:val="28"/>
          <w:szCs w:val="28"/>
        </w:rPr>
        <w:t xml:space="preserve"> ию</w:t>
      </w:r>
      <w:r w:rsidR="00875B73">
        <w:rPr>
          <w:rFonts w:ascii="Times New Roman" w:hAnsi="Times New Roman" w:cs="Times New Roman"/>
          <w:sz w:val="28"/>
          <w:szCs w:val="28"/>
        </w:rPr>
        <w:t>л</w:t>
      </w:r>
      <w:r w:rsidRPr="00516CE0">
        <w:rPr>
          <w:rFonts w:ascii="Times New Roman" w:hAnsi="Times New Roman" w:cs="Times New Roman"/>
          <w:sz w:val="28"/>
          <w:szCs w:val="28"/>
        </w:rPr>
        <w:t>я 20</w:t>
      </w:r>
      <w:r w:rsidR="00875B73">
        <w:rPr>
          <w:rFonts w:ascii="Times New Roman" w:hAnsi="Times New Roman" w:cs="Times New Roman"/>
          <w:sz w:val="28"/>
          <w:szCs w:val="28"/>
        </w:rPr>
        <w:t>20</w:t>
      </w:r>
      <w:r w:rsidRPr="00516CE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75B73">
        <w:rPr>
          <w:rFonts w:ascii="Times New Roman" w:hAnsi="Times New Roman" w:cs="Times New Roman"/>
          <w:sz w:val="28"/>
          <w:szCs w:val="28"/>
        </w:rPr>
        <w:t>663</w:t>
      </w:r>
      <w:r w:rsidRPr="00516CE0">
        <w:rPr>
          <w:rFonts w:ascii="Times New Roman" w:hAnsi="Times New Roman" w:cs="Times New Roman"/>
          <w:sz w:val="28"/>
          <w:szCs w:val="28"/>
        </w:rPr>
        <w:t>/</w:t>
      </w:r>
      <w:r w:rsidR="00875B73">
        <w:rPr>
          <w:rFonts w:ascii="Times New Roman" w:hAnsi="Times New Roman" w:cs="Times New Roman"/>
          <w:sz w:val="28"/>
          <w:szCs w:val="28"/>
        </w:rPr>
        <w:t>115</w:t>
      </w:r>
      <w:r w:rsidRPr="00516CE0">
        <w:rPr>
          <w:rFonts w:ascii="Times New Roman" w:hAnsi="Times New Roman" w:cs="Times New Roman"/>
          <w:sz w:val="28"/>
          <w:szCs w:val="28"/>
        </w:rPr>
        <w:t xml:space="preserve"> «О возложении полномочий окружных избирательных комиссий </w:t>
      </w:r>
      <w:r w:rsidR="00875B73">
        <w:rPr>
          <w:rFonts w:ascii="Times New Roman" w:hAnsi="Times New Roman" w:cs="Times New Roman"/>
          <w:sz w:val="28"/>
          <w:szCs w:val="28"/>
        </w:rPr>
        <w:t xml:space="preserve">одномандатных избирательных округов № 3, № 17, № 20 </w:t>
      </w:r>
      <w:r w:rsidRPr="00516CE0">
        <w:rPr>
          <w:rFonts w:ascii="Times New Roman" w:hAnsi="Times New Roman" w:cs="Times New Roman"/>
          <w:sz w:val="28"/>
          <w:szCs w:val="28"/>
        </w:rPr>
        <w:t xml:space="preserve">по </w:t>
      </w:r>
      <w:r w:rsidR="00613CD8">
        <w:rPr>
          <w:rFonts w:ascii="Times New Roman" w:hAnsi="Times New Roman" w:cs="Times New Roman"/>
          <w:sz w:val="28"/>
          <w:szCs w:val="28"/>
        </w:rPr>
        <w:t xml:space="preserve">дополнительным </w:t>
      </w:r>
      <w:r w:rsidRPr="00516CE0">
        <w:rPr>
          <w:rFonts w:ascii="Times New Roman" w:hAnsi="Times New Roman" w:cs="Times New Roman"/>
          <w:sz w:val="28"/>
          <w:szCs w:val="28"/>
        </w:rPr>
        <w:t>выборам депутатов Думы Дальнегорского городского округа на территориальную избирательную комиссию города Дальнегорска» возложены полномочия окружной избирательной комиссии</w:t>
      </w:r>
      <w:proofErr w:type="gramEnd"/>
      <w:r w:rsidRPr="00516CE0">
        <w:rPr>
          <w:rFonts w:ascii="Times New Roman" w:hAnsi="Times New Roman" w:cs="Times New Roman"/>
          <w:sz w:val="28"/>
          <w:szCs w:val="28"/>
        </w:rPr>
        <w:t xml:space="preserve"> одномандатного избирательного округа № 1</w:t>
      </w:r>
      <w:r w:rsidR="00613CD8">
        <w:rPr>
          <w:rFonts w:ascii="Times New Roman" w:hAnsi="Times New Roman" w:cs="Times New Roman"/>
          <w:sz w:val="28"/>
          <w:szCs w:val="28"/>
        </w:rPr>
        <w:t>7</w:t>
      </w:r>
      <w:r w:rsidRPr="00516CE0">
        <w:rPr>
          <w:rFonts w:ascii="Times New Roman" w:hAnsi="Times New Roman" w:cs="Times New Roman"/>
          <w:sz w:val="28"/>
          <w:szCs w:val="28"/>
        </w:rPr>
        <w:t xml:space="preserve"> по </w:t>
      </w:r>
      <w:r w:rsidR="00613CD8">
        <w:rPr>
          <w:rFonts w:ascii="Times New Roman" w:hAnsi="Times New Roman" w:cs="Times New Roman"/>
          <w:sz w:val="28"/>
          <w:szCs w:val="28"/>
        </w:rPr>
        <w:t xml:space="preserve">дополнительным </w:t>
      </w:r>
      <w:r w:rsidRPr="00516CE0">
        <w:rPr>
          <w:rFonts w:ascii="Times New Roman" w:hAnsi="Times New Roman" w:cs="Times New Roman"/>
          <w:sz w:val="28"/>
          <w:szCs w:val="28"/>
        </w:rPr>
        <w:t>выборам депутатов Думы Дальнегорского городского округа, были представлены документы для регистрации кандидата в депутаты Думы Дальнегорского городского округа, выдвинутого в порядке самовыдвижения, в том числе 1</w:t>
      </w:r>
      <w:r w:rsidR="00613CD8">
        <w:rPr>
          <w:rFonts w:ascii="Times New Roman" w:hAnsi="Times New Roman" w:cs="Times New Roman"/>
          <w:sz w:val="28"/>
          <w:szCs w:val="28"/>
        </w:rPr>
        <w:t>4</w:t>
      </w:r>
      <w:r w:rsidRPr="00516CE0">
        <w:rPr>
          <w:rFonts w:ascii="Times New Roman" w:hAnsi="Times New Roman" w:cs="Times New Roman"/>
          <w:sz w:val="28"/>
          <w:szCs w:val="28"/>
        </w:rPr>
        <w:t xml:space="preserve"> подписей избирателей, собранных </w:t>
      </w:r>
      <w:proofErr w:type="gramStart"/>
      <w:r w:rsidRPr="00516C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16CE0">
        <w:rPr>
          <w:rFonts w:ascii="Times New Roman" w:hAnsi="Times New Roman" w:cs="Times New Roman"/>
          <w:sz w:val="28"/>
          <w:szCs w:val="28"/>
        </w:rPr>
        <w:t xml:space="preserve"> поддержку выдвижения кандидата.</w:t>
      </w:r>
    </w:p>
    <w:p w:rsidR="00516CE0" w:rsidRPr="00516CE0" w:rsidRDefault="00516CE0" w:rsidP="00516CE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CE0">
        <w:rPr>
          <w:rFonts w:ascii="Times New Roman" w:hAnsi="Times New Roman" w:cs="Times New Roman"/>
          <w:sz w:val="28"/>
          <w:szCs w:val="28"/>
        </w:rPr>
        <w:t xml:space="preserve">В соответствии с частями 1 и 2 статьи 47 Избирательного кодекса территориальной избирательной комиссией города Дальнегорска проведена проверка соблюдения порядка сбора подписей, оформления подписных листов, достоверности сведений об избирателях и подписей избирателей, содержащихся во всех подписных листах.   </w:t>
      </w:r>
    </w:p>
    <w:p w:rsidR="00516CE0" w:rsidRPr="00516CE0" w:rsidRDefault="00516CE0" w:rsidP="00516CE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C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6CE0">
        <w:rPr>
          <w:rFonts w:ascii="Times New Roman" w:hAnsi="Times New Roman" w:cs="Times New Roman"/>
          <w:sz w:val="28"/>
          <w:szCs w:val="28"/>
        </w:rPr>
        <w:t>В результате проведенной полной проверки 07 августа 20</w:t>
      </w:r>
      <w:r w:rsidR="00641C10">
        <w:rPr>
          <w:rFonts w:ascii="Times New Roman" w:hAnsi="Times New Roman" w:cs="Times New Roman"/>
          <w:sz w:val="28"/>
          <w:szCs w:val="28"/>
        </w:rPr>
        <w:t>20</w:t>
      </w:r>
      <w:r w:rsidRPr="00516CE0">
        <w:rPr>
          <w:rFonts w:ascii="Times New Roman" w:hAnsi="Times New Roman" w:cs="Times New Roman"/>
          <w:sz w:val="28"/>
          <w:szCs w:val="28"/>
        </w:rPr>
        <w:t xml:space="preserve"> года  </w:t>
      </w:r>
      <w:r w:rsidRPr="00516CE0">
        <w:rPr>
          <w:rFonts w:ascii="Times New Roman" w:hAnsi="Times New Roman" w:cs="Times New Roman"/>
          <w:sz w:val="28"/>
          <w:szCs w:val="28"/>
        </w:rPr>
        <w:lastRenderedPageBreak/>
        <w:t>Рабочей группой по приему и проверке избирательных документов, представляемых кандидатами в окружную избирательную комиссию одномандатного избирательного округа № 1</w:t>
      </w:r>
      <w:r w:rsidR="00641C10">
        <w:rPr>
          <w:rFonts w:ascii="Times New Roman" w:hAnsi="Times New Roman" w:cs="Times New Roman"/>
          <w:sz w:val="28"/>
          <w:szCs w:val="28"/>
        </w:rPr>
        <w:t>7</w:t>
      </w:r>
      <w:r w:rsidRPr="00516CE0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 w:rsidR="00641C10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516CE0">
        <w:rPr>
          <w:rFonts w:ascii="Times New Roman" w:hAnsi="Times New Roman" w:cs="Times New Roman"/>
          <w:sz w:val="28"/>
          <w:szCs w:val="28"/>
        </w:rPr>
        <w:t xml:space="preserve">выборов депутатов Думы Дальнегорского городского округа (далее – Рабочая группа), сформированной решением территориальной избирательной комиссией города Дальнегорска от </w:t>
      </w:r>
      <w:r w:rsidR="00842EDA">
        <w:rPr>
          <w:rFonts w:ascii="Times New Roman" w:hAnsi="Times New Roman" w:cs="Times New Roman"/>
          <w:sz w:val="28"/>
          <w:szCs w:val="28"/>
        </w:rPr>
        <w:t>07</w:t>
      </w:r>
      <w:r w:rsidRPr="00516CE0">
        <w:rPr>
          <w:rFonts w:ascii="Times New Roman" w:hAnsi="Times New Roman" w:cs="Times New Roman"/>
          <w:sz w:val="28"/>
          <w:szCs w:val="28"/>
        </w:rPr>
        <w:t xml:space="preserve"> ию</w:t>
      </w:r>
      <w:r w:rsidR="00842EDA">
        <w:rPr>
          <w:rFonts w:ascii="Times New Roman" w:hAnsi="Times New Roman" w:cs="Times New Roman"/>
          <w:sz w:val="28"/>
          <w:szCs w:val="28"/>
        </w:rPr>
        <w:t>л</w:t>
      </w:r>
      <w:r w:rsidRPr="00516CE0">
        <w:rPr>
          <w:rFonts w:ascii="Times New Roman" w:hAnsi="Times New Roman" w:cs="Times New Roman"/>
          <w:sz w:val="28"/>
          <w:szCs w:val="28"/>
        </w:rPr>
        <w:t>я 20</w:t>
      </w:r>
      <w:r w:rsidR="00842EDA">
        <w:rPr>
          <w:rFonts w:ascii="Times New Roman" w:hAnsi="Times New Roman" w:cs="Times New Roman"/>
          <w:sz w:val="28"/>
          <w:szCs w:val="28"/>
        </w:rPr>
        <w:t>20</w:t>
      </w:r>
      <w:r w:rsidRPr="00516CE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42EDA">
        <w:rPr>
          <w:rFonts w:ascii="Times New Roman" w:hAnsi="Times New Roman" w:cs="Times New Roman"/>
          <w:sz w:val="28"/>
          <w:szCs w:val="28"/>
        </w:rPr>
        <w:t>673</w:t>
      </w:r>
      <w:r w:rsidRPr="00516CE0">
        <w:rPr>
          <w:rFonts w:ascii="Times New Roman" w:hAnsi="Times New Roman" w:cs="Times New Roman"/>
          <w:sz w:val="28"/>
          <w:szCs w:val="28"/>
        </w:rPr>
        <w:t>/</w:t>
      </w:r>
      <w:r w:rsidR="00842EDA">
        <w:rPr>
          <w:rFonts w:ascii="Times New Roman" w:hAnsi="Times New Roman" w:cs="Times New Roman"/>
          <w:sz w:val="28"/>
          <w:szCs w:val="28"/>
        </w:rPr>
        <w:t>116</w:t>
      </w:r>
      <w:r w:rsidRPr="00516CE0">
        <w:rPr>
          <w:rFonts w:ascii="Times New Roman" w:hAnsi="Times New Roman" w:cs="Times New Roman"/>
          <w:sz w:val="28"/>
          <w:szCs w:val="28"/>
        </w:rPr>
        <w:t>, был составлен итоговый протокол по проверке достоверности</w:t>
      </w:r>
      <w:proofErr w:type="gramEnd"/>
      <w:r w:rsidRPr="00516CE0">
        <w:rPr>
          <w:rFonts w:ascii="Times New Roman" w:hAnsi="Times New Roman" w:cs="Times New Roman"/>
          <w:sz w:val="28"/>
          <w:szCs w:val="28"/>
        </w:rPr>
        <w:t xml:space="preserve"> подписей избирателей и данных об избирателях, поставивших свои подписи в поддержку выдвижения кандидата (прилагается). В соответствии с указанным итоговым протоколом общее количество подписей избирателей, признанных недействительными</w:t>
      </w:r>
      <w:r w:rsidR="00BC510C">
        <w:rPr>
          <w:rFonts w:ascii="Times New Roman" w:hAnsi="Times New Roman" w:cs="Times New Roman"/>
          <w:sz w:val="28"/>
          <w:szCs w:val="28"/>
        </w:rPr>
        <w:t>,</w:t>
      </w:r>
      <w:r w:rsidRPr="00516CE0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842EDA">
        <w:rPr>
          <w:rFonts w:ascii="Times New Roman" w:hAnsi="Times New Roman" w:cs="Times New Roman"/>
          <w:sz w:val="28"/>
          <w:szCs w:val="28"/>
        </w:rPr>
        <w:t>14</w:t>
      </w:r>
      <w:r w:rsidRPr="00516CE0">
        <w:rPr>
          <w:rFonts w:ascii="Times New Roman" w:hAnsi="Times New Roman" w:cs="Times New Roman"/>
          <w:sz w:val="28"/>
          <w:szCs w:val="28"/>
        </w:rPr>
        <w:t xml:space="preserve"> (</w:t>
      </w:r>
      <w:r w:rsidR="00842EDA">
        <w:rPr>
          <w:rFonts w:ascii="Times New Roman" w:hAnsi="Times New Roman" w:cs="Times New Roman"/>
          <w:sz w:val="28"/>
          <w:szCs w:val="28"/>
        </w:rPr>
        <w:t>четырнадцать</w:t>
      </w:r>
      <w:r w:rsidRPr="00516CE0">
        <w:rPr>
          <w:rFonts w:ascii="Times New Roman" w:hAnsi="Times New Roman" w:cs="Times New Roman"/>
          <w:sz w:val="28"/>
          <w:szCs w:val="28"/>
        </w:rPr>
        <w:t>).</w:t>
      </w:r>
    </w:p>
    <w:p w:rsidR="00516CE0" w:rsidRPr="00516CE0" w:rsidRDefault="00516CE0" w:rsidP="00516CE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CE0">
        <w:rPr>
          <w:rFonts w:ascii="Times New Roman" w:hAnsi="Times New Roman" w:cs="Times New Roman"/>
          <w:sz w:val="28"/>
          <w:szCs w:val="28"/>
        </w:rPr>
        <w:t xml:space="preserve"> Также в соответствии с частью 13 статьи 47 Избирательного кодекса Приморского края Рабочей группой составлена ведомость проверки подписных листов, заверенная копия которой вместе с копией итогового протокола передана кандидату </w:t>
      </w:r>
      <w:r w:rsidR="00842EDA">
        <w:rPr>
          <w:rFonts w:ascii="Times New Roman" w:hAnsi="Times New Roman" w:cs="Times New Roman"/>
          <w:sz w:val="28"/>
          <w:szCs w:val="28"/>
        </w:rPr>
        <w:t>1</w:t>
      </w:r>
      <w:r w:rsidRPr="00516CE0">
        <w:rPr>
          <w:rFonts w:ascii="Times New Roman" w:hAnsi="Times New Roman" w:cs="Times New Roman"/>
          <w:sz w:val="28"/>
          <w:szCs w:val="28"/>
        </w:rPr>
        <w:t>0 августа 20</w:t>
      </w:r>
      <w:r w:rsidR="00842EDA">
        <w:rPr>
          <w:rFonts w:ascii="Times New Roman" w:hAnsi="Times New Roman" w:cs="Times New Roman"/>
          <w:sz w:val="28"/>
          <w:szCs w:val="28"/>
        </w:rPr>
        <w:t>20</w:t>
      </w:r>
      <w:r w:rsidRPr="00516CE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16CE0" w:rsidRPr="00516CE0" w:rsidRDefault="00516CE0" w:rsidP="00516CE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CE0">
        <w:rPr>
          <w:rFonts w:ascii="Times New Roman" w:hAnsi="Times New Roman" w:cs="Times New Roman"/>
          <w:sz w:val="28"/>
          <w:szCs w:val="28"/>
        </w:rPr>
        <w:t xml:space="preserve">В результате проведенной проверки число достоверных подписей избирателей, собранных в поддержку выдвижения кандидата, составляет </w:t>
      </w:r>
      <w:r w:rsidR="00842EDA">
        <w:rPr>
          <w:rFonts w:ascii="Times New Roman" w:hAnsi="Times New Roman" w:cs="Times New Roman"/>
          <w:sz w:val="28"/>
          <w:szCs w:val="28"/>
        </w:rPr>
        <w:t>0</w:t>
      </w:r>
      <w:r w:rsidRPr="00516CE0">
        <w:rPr>
          <w:rFonts w:ascii="Times New Roman" w:hAnsi="Times New Roman" w:cs="Times New Roman"/>
          <w:sz w:val="28"/>
          <w:szCs w:val="28"/>
        </w:rPr>
        <w:t xml:space="preserve"> (</w:t>
      </w:r>
      <w:r w:rsidR="00842EDA">
        <w:rPr>
          <w:rFonts w:ascii="Times New Roman" w:hAnsi="Times New Roman" w:cs="Times New Roman"/>
          <w:sz w:val="28"/>
          <w:szCs w:val="28"/>
        </w:rPr>
        <w:t>н</w:t>
      </w:r>
      <w:r w:rsidRPr="00516CE0">
        <w:rPr>
          <w:rFonts w:ascii="Times New Roman" w:hAnsi="Times New Roman" w:cs="Times New Roman"/>
          <w:sz w:val="28"/>
          <w:szCs w:val="28"/>
        </w:rPr>
        <w:t>о</w:t>
      </w:r>
      <w:r w:rsidR="00842EDA">
        <w:rPr>
          <w:rFonts w:ascii="Times New Roman" w:hAnsi="Times New Roman" w:cs="Times New Roman"/>
          <w:sz w:val="28"/>
          <w:szCs w:val="28"/>
        </w:rPr>
        <w:t>ль</w:t>
      </w:r>
      <w:r w:rsidRPr="00516CE0">
        <w:rPr>
          <w:rFonts w:ascii="Times New Roman" w:hAnsi="Times New Roman" w:cs="Times New Roman"/>
          <w:sz w:val="28"/>
          <w:szCs w:val="28"/>
        </w:rPr>
        <w:t>).</w:t>
      </w:r>
    </w:p>
    <w:p w:rsidR="00516CE0" w:rsidRPr="00516CE0" w:rsidRDefault="00516CE0" w:rsidP="00516CE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CE0">
        <w:rPr>
          <w:rFonts w:ascii="Times New Roman" w:hAnsi="Times New Roman" w:cs="Times New Roman"/>
          <w:sz w:val="28"/>
          <w:szCs w:val="28"/>
        </w:rPr>
        <w:t>В соответствии с подпунктом «</w:t>
      </w:r>
      <w:proofErr w:type="spellStart"/>
      <w:r w:rsidRPr="00516CE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16CE0">
        <w:rPr>
          <w:rFonts w:ascii="Times New Roman" w:hAnsi="Times New Roman" w:cs="Times New Roman"/>
          <w:sz w:val="28"/>
          <w:szCs w:val="28"/>
        </w:rPr>
        <w:t>» пункта 24 статьи 38 Федерального закона, пунктом 9 части 7 статьи 49 Избирательного кодекса Приморского края</w:t>
      </w:r>
      <w:r w:rsidR="00842EDA">
        <w:rPr>
          <w:rFonts w:ascii="Times New Roman" w:hAnsi="Times New Roman" w:cs="Times New Roman"/>
          <w:sz w:val="28"/>
          <w:szCs w:val="28"/>
        </w:rPr>
        <w:t xml:space="preserve"> </w:t>
      </w:r>
      <w:r w:rsidRPr="00516CE0">
        <w:rPr>
          <w:rFonts w:ascii="Times New Roman" w:hAnsi="Times New Roman" w:cs="Times New Roman"/>
          <w:sz w:val="28"/>
          <w:szCs w:val="28"/>
        </w:rPr>
        <w:t>недостаточное количество достоверных подписей избирателей, представленных для регистрации, является основанием для отказа в регистрации кандидата.</w:t>
      </w:r>
    </w:p>
    <w:p w:rsidR="00516CE0" w:rsidRPr="00516CE0" w:rsidRDefault="00516CE0" w:rsidP="00516CE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CE0">
        <w:rPr>
          <w:rFonts w:ascii="Times New Roman" w:hAnsi="Times New Roman" w:cs="Times New Roman"/>
          <w:sz w:val="28"/>
          <w:szCs w:val="28"/>
        </w:rPr>
        <w:t>На основании изложенного, руководствуясь статьей 38 Федерального закона, статьями 29, 49 Избирательного кодекса Приморского края территориальная избирательная комиссия города Дальнегорска</w:t>
      </w:r>
    </w:p>
    <w:p w:rsidR="00516CE0" w:rsidRPr="00516CE0" w:rsidRDefault="00516CE0" w:rsidP="00516CE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CE0">
        <w:rPr>
          <w:rFonts w:ascii="Times New Roman" w:hAnsi="Times New Roman" w:cs="Times New Roman"/>
          <w:sz w:val="28"/>
          <w:szCs w:val="28"/>
        </w:rPr>
        <w:t>РЕШИЛА:</w:t>
      </w:r>
    </w:p>
    <w:p w:rsidR="00516CE0" w:rsidRPr="00516CE0" w:rsidRDefault="00516CE0" w:rsidP="00516CE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CE0">
        <w:rPr>
          <w:rFonts w:ascii="Times New Roman" w:hAnsi="Times New Roman" w:cs="Times New Roman"/>
          <w:sz w:val="28"/>
          <w:szCs w:val="28"/>
        </w:rPr>
        <w:t>1. Отказать в регистрации кандидата в депутаты Думы Дальнегорского городского округа по одномандатному избирательному округу № 1</w:t>
      </w:r>
      <w:r w:rsidR="00871BB3">
        <w:rPr>
          <w:rFonts w:ascii="Times New Roman" w:hAnsi="Times New Roman" w:cs="Times New Roman"/>
          <w:sz w:val="28"/>
          <w:szCs w:val="28"/>
        </w:rPr>
        <w:t>7</w:t>
      </w:r>
      <w:r w:rsidR="00BC510C">
        <w:rPr>
          <w:rFonts w:ascii="Times New Roman" w:hAnsi="Times New Roman" w:cs="Times New Roman"/>
          <w:sz w:val="28"/>
          <w:szCs w:val="28"/>
        </w:rPr>
        <w:t>,</w:t>
      </w:r>
      <w:r w:rsidR="00871BB3">
        <w:rPr>
          <w:rFonts w:ascii="Times New Roman" w:hAnsi="Times New Roman" w:cs="Times New Roman"/>
          <w:sz w:val="28"/>
          <w:szCs w:val="28"/>
        </w:rPr>
        <w:t xml:space="preserve"> </w:t>
      </w:r>
      <w:r w:rsidR="00871BB3">
        <w:rPr>
          <w:rFonts w:ascii="Times New Roman" w:hAnsi="Times New Roman" w:cs="Times New Roman"/>
          <w:sz w:val="28"/>
          <w:szCs w:val="28"/>
        </w:rPr>
        <w:lastRenderedPageBreak/>
        <w:t>Петренко Людмиле Анатольевне</w:t>
      </w:r>
      <w:bookmarkStart w:id="0" w:name="_GoBack"/>
      <w:bookmarkEnd w:id="0"/>
      <w:r w:rsidRPr="00516CE0">
        <w:rPr>
          <w:rFonts w:ascii="Times New Roman" w:hAnsi="Times New Roman" w:cs="Times New Roman"/>
          <w:sz w:val="28"/>
          <w:szCs w:val="28"/>
        </w:rPr>
        <w:t>, выдвинуто</w:t>
      </w:r>
      <w:r w:rsidR="00871BB3">
        <w:rPr>
          <w:rFonts w:ascii="Times New Roman" w:hAnsi="Times New Roman" w:cs="Times New Roman"/>
          <w:sz w:val="28"/>
          <w:szCs w:val="28"/>
        </w:rPr>
        <w:t>й</w:t>
      </w:r>
      <w:r w:rsidRPr="00516CE0">
        <w:rPr>
          <w:rFonts w:ascii="Times New Roman" w:hAnsi="Times New Roman" w:cs="Times New Roman"/>
          <w:sz w:val="28"/>
          <w:szCs w:val="28"/>
        </w:rPr>
        <w:t xml:space="preserve"> в порядке самовыдвижения, в связи с недостаточным количеством достоверных подписей избирателей в поддержку выдвижения кандидата.</w:t>
      </w:r>
    </w:p>
    <w:p w:rsidR="00516CE0" w:rsidRPr="00516CE0" w:rsidRDefault="00516CE0" w:rsidP="00516CE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CE0">
        <w:rPr>
          <w:rFonts w:ascii="Times New Roman" w:hAnsi="Times New Roman" w:cs="Times New Roman"/>
          <w:sz w:val="28"/>
          <w:szCs w:val="28"/>
        </w:rPr>
        <w:t>2. Выдать копию настоящего решения в течение одних суток кандидату в депутаты Думы Дальнегорского городского округа по одномандатному избирательному округу № 1</w:t>
      </w:r>
      <w:r w:rsidR="00871BB3">
        <w:rPr>
          <w:rFonts w:ascii="Times New Roman" w:hAnsi="Times New Roman" w:cs="Times New Roman"/>
          <w:sz w:val="28"/>
          <w:szCs w:val="28"/>
        </w:rPr>
        <w:t>7</w:t>
      </w:r>
      <w:r w:rsidRPr="00516CE0">
        <w:rPr>
          <w:rFonts w:ascii="Times New Roman" w:hAnsi="Times New Roman" w:cs="Times New Roman"/>
          <w:sz w:val="28"/>
          <w:szCs w:val="28"/>
        </w:rPr>
        <w:t xml:space="preserve">  </w:t>
      </w:r>
      <w:r w:rsidR="00871BB3">
        <w:rPr>
          <w:rFonts w:ascii="Times New Roman" w:hAnsi="Times New Roman" w:cs="Times New Roman"/>
          <w:sz w:val="28"/>
          <w:szCs w:val="28"/>
        </w:rPr>
        <w:t>Петренко  Людмиле Анатольевне</w:t>
      </w:r>
      <w:r w:rsidRPr="00516CE0">
        <w:rPr>
          <w:rFonts w:ascii="Times New Roman" w:hAnsi="Times New Roman" w:cs="Times New Roman"/>
          <w:sz w:val="28"/>
          <w:szCs w:val="28"/>
        </w:rPr>
        <w:t>.</w:t>
      </w:r>
    </w:p>
    <w:p w:rsidR="00516CE0" w:rsidRPr="00516CE0" w:rsidRDefault="00516CE0" w:rsidP="00516CE0">
      <w:pPr>
        <w:tabs>
          <w:tab w:val="left" w:pos="1134"/>
        </w:tabs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16CE0">
        <w:rPr>
          <w:rFonts w:ascii="Times New Roman" w:hAnsi="Times New Roman" w:cs="Times New Roman"/>
          <w:sz w:val="28"/>
          <w:szCs w:val="28"/>
        </w:rPr>
        <w:t xml:space="preserve">          3. </w:t>
      </w:r>
      <w:proofErr w:type="gramStart"/>
      <w:r w:rsidRPr="00516CE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16CE0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комиссия».</w:t>
      </w:r>
    </w:p>
    <w:p w:rsidR="00516CE0" w:rsidRPr="00516CE0" w:rsidRDefault="00516CE0" w:rsidP="00516CE0">
      <w:pPr>
        <w:rPr>
          <w:rFonts w:ascii="Times New Roman" w:hAnsi="Times New Roman" w:cs="Times New Roman"/>
          <w:sz w:val="28"/>
          <w:szCs w:val="28"/>
        </w:rPr>
      </w:pPr>
    </w:p>
    <w:p w:rsidR="00516CE0" w:rsidRPr="00516CE0" w:rsidRDefault="00516CE0" w:rsidP="00516CE0">
      <w:pPr>
        <w:rPr>
          <w:rFonts w:ascii="Times New Roman" w:hAnsi="Times New Roman" w:cs="Times New Roman"/>
          <w:sz w:val="28"/>
          <w:szCs w:val="28"/>
        </w:rPr>
      </w:pPr>
    </w:p>
    <w:p w:rsidR="00516CE0" w:rsidRDefault="00516CE0" w:rsidP="00BC51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10C" w:rsidRPr="00516CE0" w:rsidRDefault="00BC510C" w:rsidP="00BC51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CE0" w:rsidRPr="00516CE0" w:rsidRDefault="00516CE0" w:rsidP="00BC510C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516CE0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516CE0">
        <w:rPr>
          <w:rFonts w:ascii="Times New Roman" w:hAnsi="Times New Roman" w:cs="Times New Roman"/>
          <w:sz w:val="28"/>
          <w:szCs w:val="28"/>
        </w:rPr>
        <w:tab/>
      </w:r>
      <w:r w:rsidRPr="00516CE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  <w:r w:rsidR="00871BB3">
        <w:rPr>
          <w:rFonts w:ascii="Times New Roman" w:hAnsi="Times New Roman" w:cs="Times New Roman"/>
          <w:sz w:val="28"/>
          <w:szCs w:val="28"/>
        </w:rPr>
        <w:t xml:space="preserve"> </w:t>
      </w:r>
      <w:r w:rsidRPr="00516CE0">
        <w:rPr>
          <w:rFonts w:ascii="Times New Roman" w:hAnsi="Times New Roman" w:cs="Times New Roman"/>
          <w:sz w:val="28"/>
          <w:szCs w:val="28"/>
        </w:rPr>
        <w:t xml:space="preserve">    С. Н. Зарецкая</w:t>
      </w:r>
      <w:r w:rsidRPr="00516CE0">
        <w:rPr>
          <w:rFonts w:ascii="Times New Roman" w:hAnsi="Times New Roman" w:cs="Times New Roman"/>
          <w:sz w:val="28"/>
          <w:szCs w:val="28"/>
        </w:rPr>
        <w:tab/>
      </w:r>
    </w:p>
    <w:p w:rsidR="00BC510C" w:rsidRDefault="00BC510C" w:rsidP="00516CE0">
      <w:pPr>
        <w:suppressAutoHyphens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CE0" w:rsidRPr="00516CE0" w:rsidRDefault="00516CE0" w:rsidP="00516CE0">
      <w:pPr>
        <w:suppressAutoHyphens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CE0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516CE0">
        <w:rPr>
          <w:rFonts w:ascii="Times New Roman" w:hAnsi="Times New Roman" w:cs="Times New Roman"/>
          <w:sz w:val="28"/>
          <w:szCs w:val="28"/>
        </w:rPr>
        <w:tab/>
      </w:r>
      <w:r w:rsidRPr="00516CE0">
        <w:rPr>
          <w:rFonts w:ascii="Times New Roman" w:hAnsi="Times New Roman" w:cs="Times New Roman"/>
          <w:sz w:val="28"/>
          <w:szCs w:val="28"/>
        </w:rPr>
        <w:tab/>
      </w:r>
      <w:r w:rsidRPr="00516CE0">
        <w:rPr>
          <w:rFonts w:ascii="Times New Roman" w:hAnsi="Times New Roman" w:cs="Times New Roman"/>
          <w:sz w:val="28"/>
          <w:szCs w:val="28"/>
        </w:rPr>
        <w:tab/>
      </w:r>
      <w:r w:rsidRPr="00516CE0">
        <w:rPr>
          <w:rFonts w:ascii="Times New Roman" w:hAnsi="Times New Roman" w:cs="Times New Roman"/>
          <w:sz w:val="28"/>
          <w:szCs w:val="28"/>
        </w:rPr>
        <w:tab/>
      </w:r>
      <w:r w:rsidRPr="00516CE0">
        <w:rPr>
          <w:rFonts w:ascii="Times New Roman" w:hAnsi="Times New Roman" w:cs="Times New Roman"/>
          <w:sz w:val="28"/>
          <w:szCs w:val="28"/>
        </w:rPr>
        <w:tab/>
      </w:r>
      <w:r w:rsidR="00871BB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16CE0">
        <w:rPr>
          <w:rFonts w:ascii="Times New Roman" w:hAnsi="Times New Roman" w:cs="Times New Roman"/>
          <w:sz w:val="28"/>
          <w:szCs w:val="28"/>
        </w:rPr>
        <w:t>О.</w:t>
      </w:r>
      <w:r w:rsidR="00871BB3">
        <w:rPr>
          <w:rFonts w:ascii="Times New Roman" w:hAnsi="Times New Roman" w:cs="Times New Roman"/>
          <w:sz w:val="28"/>
          <w:szCs w:val="28"/>
        </w:rPr>
        <w:t xml:space="preserve"> </w:t>
      </w:r>
      <w:r w:rsidRPr="00516CE0">
        <w:rPr>
          <w:rFonts w:ascii="Times New Roman" w:hAnsi="Times New Roman" w:cs="Times New Roman"/>
          <w:sz w:val="28"/>
          <w:szCs w:val="28"/>
        </w:rPr>
        <w:t>Д.</w:t>
      </w:r>
      <w:r w:rsidR="00871BB3">
        <w:rPr>
          <w:rFonts w:ascii="Times New Roman" w:hAnsi="Times New Roman" w:cs="Times New Roman"/>
          <w:sz w:val="28"/>
          <w:szCs w:val="28"/>
        </w:rPr>
        <w:t xml:space="preserve"> </w:t>
      </w:r>
      <w:r w:rsidRPr="00516CE0">
        <w:rPr>
          <w:rFonts w:ascii="Times New Roman" w:hAnsi="Times New Roman" w:cs="Times New Roman"/>
          <w:sz w:val="28"/>
          <w:szCs w:val="28"/>
        </w:rPr>
        <w:t>Деремешко</w:t>
      </w:r>
      <w:r w:rsidRPr="00516CE0">
        <w:rPr>
          <w:rFonts w:ascii="Times New Roman" w:hAnsi="Times New Roman" w:cs="Times New Roman"/>
          <w:sz w:val="28"/>
          <w:szCs w:val="28"/>
        </w:rPr>
        <w:tab/>
      </w:r>
    </w:p>
    <w:p w:rsidR="00516CE0" w:rsidRPr="00516CE0" w:rsidRDefault="00516CE0" w:rsidP="00516CE0">
      <w:pPr>
        <w:rPr>
          <w:rFonts w:ascii="Times New Roman" w:hAnsi="Times New Roman" w:cs="Times New Roman"/>
          <w:sz w:val="20"/>
          <w:szCs w:val="20"/>
        </w:rPr>
      </w:pPr>
    </w:p>
    <w:p w:rsidR="00516CE0" w:rsidRPr="00516CE0" w:rsidRDefault="00516CE0" w:rsidP="00516CE0">
      <w:pPr>
        <w:rPr>
          <w:rFonts w:ascii="Times New Roman" w:hAnsi="Times New Roman" w:cs="Times New Roman"/>
        </w:rPr>
      </w:pPr>
    </w:p>
    <w:p w:rsidR="002119BB" w:rsidRPr="00516CE0" w:rsidRDefault="002119BB">
      <w:pPr>
        <w:rPr>
          <w:rFonts w:ascii="Times New Roman" w:hAnsi="Times New Roman" w:cs="Times New Roman"/>
        </w:rPr>
      </w:pPr>
    </w:p>
    <w:sectPr w:rsidR="002119BB" w:rsidRPr="00516CE0" w:rsidSect="00516CE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6CE0"/>
    <w:rsid w:val="0000638F"/>
    <w:rsid w:val="00025CF3"/>
    <w:rsid w:val="001A187A"/>
    <w:rsid w:val="002119BB"/>
    <w:rsid w:val="003C3A91"/>
    <w:rsid w:val="00513830"/>
    <w:rsid w:val="00516CE0"/>
    <w:rsid w:val="00613CD8"/>
    <w:rsid w:val="00641C10"/>
    <w:rsid w:val="00842EDA"/>
    <w:rsid w:val="00871BB3"/>
    <w:rsid w:val="00875B73"/>
    <w:rsid w:val="00BC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1"/>
  </w:style>
  <w:style w:type="paragraph" w:styleId="3">
    <w:name w:val="heading 3"/>
    <w:basedOn w:val="a"/>
    <w:next w:val="a"/>
    <w:link w:val="30"/>
    <w:semiHidden/>
    <w:unhideWhenUsed/>
    <w:qFormat/>
    <w:rsid w:val="00516CE0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16CE0"/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14-15"/>
    <w:basedOn w:val="a"/>
    <w:rsid w:val="00516CE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1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C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2020-08-12T08:43:00Z</cp:lastPrinted>
  <dcterms:created xsi:type="dcterms:W3CDTF">2020-08-07T04:24:00Z</dcterms:created>
  <dcterms:modified xsi:type="dcterms:W3CDTF">2020-08-12T08:47:00Z</dcterms:modified>
</cp:coreProperties>
</file>