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530" w:rsidRPr="00FA2017" w:rsidRDefault="00292530" w:rsidP="00292530">
      <w:pPr>
        <w:pStyle w:val="ConsPlusNormal"/>
        <w:jc w:val="center"/>
        <w:rPr>
          <w:b/>
          <w:szCs w:val="24"/>
        </w:rPr>
      </w:pPr>
      <w:r w:rsidRPr="00FA2017">
        <w:rPr>
          <w:b/>
          <w:szCs w:val="24"/>
        </w:rPr>
        <w:t>ОПРОСНЫЙ ЛИСТ</w:t>
      </w:r>
    </w:p>
    <w:p w:rsidR="00292530" w:rsidRPr="00FA2017" w:rsidRDefault="00292530" w:rsidP="00292530">
      <w:pPr>
        <w:pStyle w:val="ConsPlusNormal"/>
        <w:jc w:val="center"/>
        <w:rPr>
          <w:b/>
          <w:szCs w:val="24"/>
        </w:rPr>
      </w:pPr>
      <w:r w:rsidRPr="00FA2017">
        <w:rPr>
          <w:b/>
          <w:szCs w:val="24"/>
        </w:rPr>
        <w:t>в рамках проведения публичных консультаций</w:t>
      </w:r>
    </w:p>
    <w:p w:rsidR="0031613B" w:rsidRPr="0057004A" w:rsidRDefault="00292530" w:rsidP="0031613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A2017">
        <w:rPr>
          <w:b/>
        </w:rPr>
        <w:t xml:space="preserve">по вопросу подготовки </w:t>
      </w:r>
      <w:r w:rsidR="0057004A">
        <w:rPr>
          <w:b/>
        </w:rPr>
        <w:t>проекта а</w:t>
      </w:r>
      <w:r w:rsidR="0031613B">
        <w:rPr>
          <w:b/>
        </w:rPr>
        <w:t xml:space="preserve">дминистративного регламента </w:t>
      </w:r>
      <w:r w:rsidR="00986E86" w:rsidRPr="00986E86">
        <w:rPr>
          <w:b/>
        </w:rPr>
        <w:t>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31613B" w:rsidRPr="0057004A" w:rsidRDefault="0031613B" w:rsidP="0031613B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292530" w:rsidRPr="00FA2017" w:rsidRDefault="00292530" w:rsidP="0031613B">
      <w:pPr>
        <w:widowControl w:val="0"/>
        <w:autoSpaceDE w:val="0"/>
        <w:autoSpaceDN w:val="0"/>
        <w:spacing w:line="276" w:lineRule="auto"/>
      </w:pP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 xml:space="preserve">Заполните и направьте данную форму по электронной почте на адрес </w:t>
      </w:r>
      <w:proofErr w:type="spellStart"/>
      <w:r w:rsidR="00175A09">
        <w:rPr>
          <w:b/>
          <w:lang w:val="en-US"/>
        </w:rPr>
        <w:t>arhitekdgo</w:t>
      </w:r>
      <w:proofErr w:type="spellEnd"/>
      <w:r w:rsidR="00175A09" w:rsidRPr="00175A09">
        <w:rPr>
          <w:b/>
        </w:rPr>
        <w:t>@</w:t>
      </w:r>
      <w:r w:rsidR="00175A09">
        <w:rPr>
          <w:b/>
          <w:lang w:val="en-US"/>
        </w:rPr>
        <w:t>mail</w:t>
      </w:r>
      <w:r w:rsidR="00175A09" w:rsidRPr="00175A09">
        <w:rPr>
          <w:b/>
        </w:rPr>
        <w:t>.</w:t>
      </w:r>
      <w:proofErr w:type="spellStart"/>
      <w:r w:rsidR="00175A09">
        <w:rPr>
          <w:b/>
          <w:lang w:val="en-US"/>
        </w:rPr>
        <w:t>ru</w:t>
      </w:r>
      <w:proofErr w:type="spellEnd"/>
      <w:r>
        <w:t xml:space="preserve">, либо по адресу: </w:t>
      </w:r>
      <w:r w:rsidRPr="00537F1E">
        <w:rPr>
          <w:szCs w:val="24"/>
        </w:rPr>
        <w:t>692446 г. Дальнегорск, Проспект 50 лет Октября, 12</w:t>
      </w:r>
      <w:r w:rsidR="00DD0F63">
        <w:rPr>
          <w:szCs w:val="24"/>
        </w:rPr>
        <w:t>9</w:t>
      </w:r>
      <w:r w:rsidRPr="00537F1E">
        <w:rPr>
          <w:szCs w:val="24"/>
        </w:rPr>
        <w:t xml:space="preserve">, кабинет </w:t>
      </w:r>
      <w:r w:rsidR="00175A09" w:rsidRPr="00175A09">
        <w:rPr>
          <w:szCs w:val="24"/>
        </w:rPr>
        <w:t>7</w:t>
      </w:r>
      <w:r>
        <w:rPr>
          <w:szCs w:val="24"/>
        </w:rPr>
        <w:t xml:space="preserve"> не позднее</w:t>
      </w:r>
      <w:r w:rsidR="00D446E4">
        <w:rPr>
          <w:szCs w:val="24"/>
        </w:rPr>
        <w:t xml:space="preserve"> 02февраля</w:t>
      </w:r>
      <w:r>
        <w:rPr>
          <w:szCs w:val="24"/>
        </w:rPr>
        <w:t xml:space="preserve"> 20</w:t>
      </w:r>
      <w:r w:rsidR="00A756DA">
        <w:rPr>
          <w:szCs w:val="24"/>
        </w:rPr>
        <w:t>20</w:t>
      </w:r>
      <w:r>
        <w:rPr>
          <w:szCs w:val="24"/>
        </w:rPr>
        <w:t xml:space="preserve"> года</w:t>
      </w:r>
      <w:r w:rsidRPr="00FA2017">
        <w:rPr>
          <w:szCs w:val="24"/>
        </w:rPr>
        <w:t>.</w:t>
      </w:r>
    </w:p>
    <w:p w:rsidR="00292530" w:rsidRPr="000F2068" w:rsidRDefault="00292530" w:rsidP="000F2068">
      <w:pPr>
        <w:autoSpaceDE w:val="0"/>
        <w:autoSpaceDN w:val="0"/>
        <w:adjustRightInd w:val="0"/>
        <w:ind w:firstLine="539"/>
        <w:jc w:val="both"/>
        <w:rPr>
          <w:b/>
          <w:sz w:val="28"/>
          <w:szCs w:val="28"/>
        </w:rPr>
      </w:pPr>
      <w:r w:rsidRPr="00FA2017">
        <w:t xml:space="preserve">Разработчик проекта муниципального нормативного правового акта Дальнегорского городского округа </w:t>
      </w:r>
      <w:r w:rsidR="000F2068" w:rsidRPr="000F2068">
        <w:t xml:space="preserve">административного регламента </w:t>
      </w:r>
      <w:r w:rsidR="00DE5469" w:rsidRPr="00DE5469">
        <w:t>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="000F2068" w:rsidRPr="00FA2017">
        <w:t xml:space="preserve"> </w:t>
      </w:r>
      <w:r w:rsidRPr="00FA2017">
        <w:t>(далее - проект НПА) не б</w:t>
      </w:r>
      <w:bookmarkStart w:id="0" w:name="_GoBack"/>
      <w:bookmarkEnd w:id="0"/>
      <w:r w:rsidRPr="00FA2017">
        <w:t>удет иметь возможности проанализировать позиции, направленные после указанного срока, а также направленные не в соответствии с настоящей формой.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Проведение публичных консультаций по вопросу подготовки проекта НПА не предполагает направление ответов на поступившие предложения.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Контактная информация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Укажите: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Наименование организации ______________________________________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Сферу деятельности организации ________________________________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Ф.И.О. контактного лица _______________________________________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Номер контактного телефона ____________________________________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Адрес электронной почты _______________________________________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1. Насколько точно определена сфера регулирования проекта НПА (предмет регулирования, перечень объектов, состав субъектов)?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2. Какие полезные эффекты (для Дальнегорского городского округа, субъектов предпринимательской и инвестиционной деятельности, потребителей и т.п.) ожидаются в случае принятия проекта НПА? Какими данными можно будет подтвердить проявление таких полезных эффектов?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3. Какие негативные эффекты (для Дальнегорского городского округа, субъектов предпринимательской и инвестиционной деятельности, потребителей и т.п.) ожидаются в случае принятия проекта НПА? Какими данными можно будет подтвердить проявление таких негативных эффектов?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 xml:space="preserve">4. Приведет ли принятие проекта НПА к росту издержек субъектов предпринимательской и инвестиционной деятельности (временные/материальные </w:t>
      </w:r>
      <w:r w:rsidRPr="00FA2017">
        <w:rPr>
          <w:szCs w:val="24"/>
        </w:rPr>
        <w:lastRenderedPageBreak/>
        <w:t>издержки)? Оцените размер таких издержек. Оцените количество субъектов предпринимательской и инвестиционной деятельности, подпадающих под действие предлагаемого проекта НПА.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 xml:space="preserve">5. Требуется ли переходный период для вступления в силу проекта НПА? Какой переходный период необходим для вступления в силу предлагаемого </w:t>
      </w:r>
      <w:proofErr w:type="gramStart"/>
      <w:r w:rsidRPr="00FA2017">
        <w:rPr>
          <w:szCs w:val="24"/>
        </w:rPr>
        <w:t>проекта</w:t>
      </w:r>
      <w:proofErr w:type="gramEnd"/>
      <w:r w:rsidRPr="00FA2017">
        <w:rPr>
          <w:szCs w:val="24"/>
        </w:rPr>
        <w:t xml:space="preserve"> НПА либо с </w:t>
      </w:r>
      <w:proofErr w:type="gramStart"/>
      <w:r w:rsidRPr="00FA2017">
        <w:rPr>
          <w:szCs w:val="24"/>
        </w:rPr>
        <w:t>какого</w:t>
      </w:r>
      <w:proofErr w:type="gramEnd"/>
      <w:r w:rsidRPr="00FA2017">
        <w:rPr>
          <w:szCs w:val="24"/>
        </w:rPr>
        <w:t xml:space="preserve"> времени целесообразно установить дату вступления в силу проекта НПА?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6. Считаете ли вы требования, предусматриваемые предлагаемым проектом НПА, достаточными/избыточными для достижения заявленных проектом НПА целей? По возможности аргументируйте свою позицию.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7. Содержит ли проект НПА нормы, приводящие к избыточным административным и иным ограничениям для субъектов предпринимательской и инвестиционной деятельности? Приведите примеры таких норм.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8. Содержит ли проект НПА нормы, на практике не выполнимые? Приведите примеры таких норм.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9. Существуют ли альтернативные способы достижения целей, заявленных в рамках проекта НПА. По возможности укажите такие способы и аргументируйте свою позицию.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10. Иные предложения и замечания по проекту НПА.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1163F2" w:rsidRDefault="001163F2"/>
    <w:sectPr w:rsidR="001163F2" w:rsidSect="00116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2530"/>
    <w:rsid w:val="0003641F"/>
    <w:rsid w:val="000B7E04"/>
    <w:rsid w:val="000F2068"/>
    <w:rsid w:val="001163F2"/>
    <w:rsid w:val="001657B8"/>
    <w:rsid w:val="00175A09"/>
    <w:rsid w:val="001D39FB"/>
    <w:rsid w:val="00242F53"/>
    <w:rsid w:val="00292530"/>
    <w:rsid w:val="0031613B"/>
    <w:rsid w:val="00370497"/>
    <w:rsid w:val="00487571"/>
    <w:rsid w:val="00560544"/>
    <w:rsid w:val="0057004A"/>
    <w:rsid w:val="0057446F"/>
    <w:rsid w:val="0066395E"/>
    <w:rsid w:val="00680C44"/>
    <w:rsid w:val="006B02FC"/>
    <w:rsid w:val="00776425"/>
    <w:rsid w:val="007848E4"/>
    <w:rsid w:val="00866F41"/>
    <w:rsid w:val="0087517A"/>
    <w:rsid w:val="008B527F"/>
    <w:rsid w:val="008D6BFA"/>
    <w:rsid w:val="00986E86"/>
    <w:rsid w:val="00A3543C"/>
    <w:rsid w:val="00A67906"/>
    <w:rsid w:val="00A70569"/>
    <w:rsid w:val="00A756DA"/>
    <w:rsid w:val="00BF49D6"/>
    <w:rsid w:val="00CB1766"/>
    <w:rsid w:val="00CB1ECC"/>
    <w:rsid w:val="00D446E4"/>
    <w:rsid w:val="00D556B2"/>
    <w:rsid w:val="00D5737C"/>
    <w:rsid w:val="00DD0F63"/>
    <w:rsid w:val="00DE5469"/>
    <w:rsid w:val="00F512E5"/>
    <w:rsid w:val="00FA2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25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2925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6</cp:revision>
  <cp:lastPrinted>2018-02-06T05:42:00Z</cp:lastPrinted>
  <dcterms:created xsi:type="dcterms:W3CDTF">2020-01-13T07:59:00Z</dcterms:created>
  <dcterms:modified xsi:type="dcterms:W3CDTF">2020-01-27T00:35:00Z</dcterms:modified>
</cp:coreProperties>
</file>