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EB3410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EB3410">
        <w:t>30</w:t>
      </w:r>
      <w:r w:rsidR="00924FC9">
        <w:t>.</w:t>
      </w:r>
      <w:r w:rsidR="00CF2FBD">
        <w:t>1</w:t>
      </w:r>
      <w:r w:rsidR="00EB3410">
        <w:t>1</w:t>
      </w:r>
      <w:r w:rsidR="002E61D6">
        <w:t>.20</w:t>
      </w:r>
      <w:r w:rsidR="00840EFC">
        <w:t>20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15442B">
        <w:t>1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F17BB3">
        <w:tc>
          <w:tcPr>
            <w:tcW w:w="1951" w:type="dxa"/>
          </w:tcPr>
          <w:p w:rsidR="00160BD7" w:rsidRDefault="00160BD7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 w:rsidR="00EF34B3">
              <w:rPr>
                <w:sz w:val="26"/>
                <w:szCs w:val="26"/>
              </w:rPr>
              <w:t>05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F17BB3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6864B5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8441B8" w:rsidRPr="0026722C" w:rsidRDefault="00035FF4" w:rsidP="008441B8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  <w:r w:rsidRPr="000C12FD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протесте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 на решение Думы Дальнегорского городского округа от 20.11.2014 №301 «О едином налоге на вмененный доход для отдельных видов деятельности на территории Дальнегорского городского округа»</w:t>
            </w:r>
            <w:r w:rsidR="00713C95">
              <w:rPr>
                <w:sz w:val="26"/>
                <w:szCs w:val="26"/>
              </w:rPr>
              <w:t>.</w:t>
            </w:r>
          </w:p>
          <w:p w:rsidR="008441B8" w:rsidRDefault="008441B8" w:rsidP="008441B8">
            <w:pPr>
              <w:rPr>
                <w:sz w:val="26"/>
                <w:szCs w:val="26"/>
              </w:rPr>
            </w:pPr>
          </w:p>
          <w:p w:rsidR="00035FF4" w:rsidRDefault="00035FF4" w:rsidP="00035FF4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 xml:space="preserve">прокуратуры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Дальнегорска</w:t>
            </w:r>
            <w:r w:rsidRPr="00895658">
              <w:rPr>
                <w:i/>
              </w:rPr>
              <w:t>.</w:t>
            </w:r>
          </w:p>
          <w:p w:rsidR="006864B5" w:rsidRPr="00A42D51" w:rsidRDefault="00035FF4" w:rsidP="00035FF4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="008441B8" w:rsidRPr="00A42D51">
              <w:rPr>
                <w:i/>
              </w:rPr>
              <w:t>.</w:t>
            </w:r>
          </w:p>
        </w:tc>
      </w:tr>
      <w:tr w:rsidR="00ED51B4" w:rsidTr="00F17BB3">
        <w:trPr>
          <w:trHeight w:val="2048"/>
        </w:trPr>
        <w:tc>
          <w:tcPr>
            <w:tcW w:w="1951" w:type="dxa"/>
          </w:tcPr>
          <w:p w:rsidR="00ED51B4" w:rsidRDefault="00ED51B4" w:rsidP="00ED5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ED51B4" w:rsidRDefault="00ED51B4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</w:t>
            </w:r>
            <w:r w:rsidR="00EF34B3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ED51B4" w:rsidRDefault="00035FF4" w:rsidP="00ED51B4">
            <w:pPr>
              <w:jc w:val="both"/>
              <w:rPr>
                <w:sz w:val="26"/>
                <w:szCs w:val="26"/>
              </w:rPr>
            </w:pPr>
            <w:r w:rsidRPr="000C12FD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протесте прокурора г. Дальнегорска на решение Думы Дальнегорского городского округа от 24.11.2011 №212 «О земельном налоге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</w:t>
            </w:r>
            <w:r w:rsidR="00ED51B4">
              <w:rPr>
                <w:sz w:val="26"/>
                <w:szCs w:val="26"/>
              </w:rPr>
              <w:t>.</w:t>
            </w:r>
          </w:p>
          <w:p w:rsidR="00035FF4" w:rsidRDefault="00035FF4" w:rsidP="00ED51B4">
            <w:pPr>
              <w:jc w:val="both"/>
              <w:rPr>
                <w:sz w:val="26"/>
                <w:szCs w:val="26"/>
              </w:rPr>
            </w:pPr>
          </w:p>
          <w:p w:rsidR="00035FF4" w:rsidRDefault="00035FF4" w:rsidP="00035FF4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прокуратуры г. Дальнегорска</w:t>
            </w:r>
            <w:r w:rsidRPr="00895658">
              <w:rPr>
                <w:i/>
              </w:rPr>
              <w:t>.</w:t>
            </w:r>
          </w:p>
          <w:p w:rsidR="00ED51B4" w:rsidRDefault="00035FF4" w:rsidP="00035FF4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F22D0E" w:rsidTr="00F17BB3">
        <w:tc>
          <w:tcPr>
            <w:tcW w:w="1951" w:type="dxa"/>
          </w:tcPr>
          <w:p w:rsidR="00313157" w:rsidRDefault="00313157" w:rsidP="0031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F22D0E" w:rsidRDefault="00313157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EF34B3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– 11.</w:t>
            </w:r>
            <w:r w:rsidR="00EF34B3">
              <w:rPr>
                <w:sz w:val="26"/>
                <w:szCs w:val="26"/>
              </w:rPr>
              <w:t>50</w:t>
            </w:r>
          </w:p>
        </w:tc>
        <w:tc>
          <w:tcPr>
            <w:tcW w:w="7371" w:type="dxa"/>
          </w:tcPr>
          <w:p w:rsidR="00743DC6" w:rsidRDefault="00743DC6" w:rsidP="00743D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Главы Дальнегорского городского округа о результатах своей деятельности как Главы городского округа, главы администрации Дальнегорского городского округа и иных подведомственных Главе Дальнегорского городского округа органов местного самоуправления, в том числе о решении вопросов, поставленных Думой Дальнегорского городского округа за 2019 год.</w:t>
            </w:r>
          </w:p>
          <w:p w:rsidR="00743DC6" w:rsidRDefault="00743DC6" w:rsidP="00743DC6">
            <w:pPr>
              <w:jc w:val="both"/>
              <w:rPr>
                <w:sz w:val="26"/>
                <w:szCs w:val="26"/>
              </w:rPr>
            </w:pPr>
          </w:p>
          <w:p w:rsidR="00313157" w:rsidRDefault="00743DC6" w:rsidP="00743DC6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Глава Дальнегорского городского округа</w:t>
            </w:r>
            <w:r w:rsidR="00313157" w:rsidRPr="00A42D51">
              <w:rPr>
                <w:i/>
              </w:rPr>
              <w:t>.</w:t>
            </w:r>
          </w:p>
        </w:tc>
      </w:tr>
      <w:tr w:rsidR="0076689D" w:rsidTr="00F17BB3">
        <w:tc>
          <w:tcPr>
            <w:tcW w:w="1951" w:type="dxa"/>
          </w:tcPr>
          <w:p w:rsidR="00313157" w:rsidRDefault="00313157" w:rsidP="0031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76689D" w:rsidRDefault="00313157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EF34B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– 1</w:t>
            </w:r>
            <w:r w:rsidR="00EF34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EF34B3">
              <w:rPr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313157" w:rsidRDefault="00743DC6" w:rsidP="00743DC6">
            <w:pPr>
              <w:jc w:val="both"/>
              <w:rPr>
                <w:sz w:val="26"/>
                <w:szCs w:val="26"/>
              </w:rPr>
            </w:pPr>
            <w:r w:rsidRPr="00743DC6">
              <w:rPr>
                <w:sz w:val="26"/>
                <w:szCs w:val="26"/>
              </w:rPr>
              <w:t>О реализации национальных проектов на территории</w:t>
            </w:r>
            <w:r>
              <w:rPr>
                <w:sz w:val="26"/>
                <w:szCs w:val="26"/>
              </w:rPr>
              <w:t xml:space="preserve"> </w:t>
            </w:r>
            <w:r w:rsidRPr="00743DC6">
              <w:rPr>
                <w:sz w:val="26"/>
                <w:szCs w:val="26"/>
              </w:rPr>
              <w:t xml:space="preserve">Дальнегорского городского округа </w:t>
            </w:r>
            <w:r>
              <w:rPr>
                <w:sz w:val="26"/>
                <w:szCs w:val="26"/>
              </w:rPr>
              <w:t>за 9 месяцев</w:t>
            </w:r>
            <w:r w:rsidRPr="00743DC6">
              <w:rPr>
                <w:sz w:val="26"/>
                <w:szCs w:val="26"/>
              </w:rPr>
              <w:t xml:space="preserve"> 2020 года</w:t>
            </w:r>
            <w:r w:rsidR="00313157">
              <w:rPr>
                <w:sz w:val="26"/>
                <w:szCs w:val="26"/>
              </w:rPr>
              <w:t>.</w:t>
            </w:r>
          </w:p>
          <w:p w:rsidR="00035FF4" w:rsidRDefault="00035FF4" w:rsidP="00313157">
            <w:pPr>
              <w:jc w:val="both"/>
              <w:rPr>
                <w:sz w:val="26"/>
                <w:szCs w:val="26"/>
              </w:rPr>
            </w:pPr>
          </w:p>
          <w:p w:rsidR="0076689D" w:rsidRDefault="00035FF4" w:rsidP="00035FF4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="00743DC6" w:rsidRPr="00895658">
              <w:rPr>
                <w:i/>
              </w:rPr>
              <w:t xml:space="preserve">представитель </w:t>
            </w:r>
            <w:r w:rsidR="00743DC6">
              <w:rPr>
                <w:i/>
              </w:rPr>
              <w:t>администрации</w:t>
            </w:r>
            <w:r w:rsidR="00743DC6" w:rsidRPr="00895658">
              <w:rPr>
                <w:i/>
              </w:rPr>
              <w:t xml:space="preserve"> Дальнегорского городского округа</w:t>
            </w:r>
            <w:r>
              <w:rPr>
                <w:i/>
              </w:rPr>
              <w:t>.</w:t>
            </w:r>
          </w:p>
        </w:tc>
      </w:tr>
      <w:tr w:rsidR="00ED51B4" w:rsidTr="00F17BB3">
        <w:tc>
          <w:tcPr>
            <w:tcW w:w="1951" w:type="dxa"/>
          </w:tcPr>
          <w:p w:rsidR="00313157" w:rsidRDefault="00313157" w:rsidP="0031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ED51B4" w:rsidRDefault="00313157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34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EF34B3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– 1</w:t>
            </w:r>
            <w:r w:rsidR="00EF34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EF34B3"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6178D2" w:rsidRDefault="00743DC6" w:rsidP="00C30B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безвозмездной передаче муниципального недвижимого имущества</w:t>
            </w:r>
            <w:r w:rsidR="00C41681" w:rsidRPr="00B71C7C">
              <w:rPr>
                <w:sz w:val="26"/>
                <w:szCs w:val="26"/>
              </w:rPr>
              <w:t>.</w:t>
            </w:r>
          </w:p>
          <w:p w:rsidR="00313157" w:rsidRDefault="00743DC6" w:rsidP="006178D2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администрации</w:t>
            </w:r>
            <w:r w:rsidRPr="00895658">
              <w:rPr>
                <w:i/>
              </w:rPr>
              <w:t xml:space="preserve"> Дальнегорского городского округа</w:t>
            </w:r>
            <w:r>
              <w:rPr>
                <w:i/>
              </w:rPr>
              <w:t>.</w:t>
            </w:r>
          </w:p>
          <w:p w:rsidR="00B11E99" w:rsidRPr="008B0982" w:rsidRDefault="00B11E99" w:rsidP="006178D2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8441B8" w:rsidTr="00F17BB3">
        <w:tc>
          <w:tcPr>
            <w:tcW w:w="1951" w:type="dxa"/>
          </w:tcPr>
          <w:p w:rsidR="00C30BD1" w:rsidRDefault="00C30BD1" w:rsidP="00C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8441B8" w:rsidRDefault="00C30BD1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34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EF34B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– 1</w:t>
            </w:r>
            <w:r w:rsidR="00EF34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EF34B3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C41681" w:rsidRDefault="00F1610F" w:rsidP="00C41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Дальнегорского городского округа за 9 месяцев 2020 года</w:t>
            </w:r>
            <w:r w:rsidR="00C41681">
              <w:rPr>
                <w:sz w:val="26"/>
                <w:szCs w:val="26"/>
              </w:rPr>
              <w:t>.</w:t>
            </w:r>
          </w:p>
          <w:p w:rsidR="00C41681" w:rsidRDefault="00C41681" w:rsidP="00C41681">
            <w:pPr>
              <w:jc w:val="both"/>
              <w:rPr>
                <w:sz w:val="26"/>
                <w:szCs w:val="26"/>
              </w:rPr>
            </w:pPr>
          </w:p>
          <w:p w:rsidR="00C30BD1" w:rsidRDefault="00C30BD1" w:rsidP="00C30BD1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администрации</w:t>
            </w:r>
            <w:r w:rsidRPr="00895658">
              <w:rPr>
                <w:i/>
              </w:rPr>
              <w:t xml:space="preserve"> Дальнегорского </w:t>
            </w:r>
            <w:r w:rsidRPr="00895658">
              <w:rPr>
                <w:i/>
              </w:rPr>
              <w:lastRenderedPageBreak/>
              <w:t>городского округа.</w:t>
            </w:r>
          </w:p>
          <w:p w:rsidR="008441B8" w:rsidRPr="00A42D51" w:rsidRDefault="00C30BD1" w:rsidP="00C30BD1">
            <w:pPr>
              <w:tabs>
                <w:tab w:val="left" w:pos="2758"/>
              </w:tabs>
              <w:ind w:firstLine="709"/>
              <w:jc w:val="both"/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DB6995" w:rsidTr="00F17BB3">
        <w:tc>
          <w:tcPr>
            <w:tcW w:w="1951" w:type="dxa"/>
          </w:tcPr>
          <w:p w:rsidR="00C30BD1" w:rsidRDefault="00C30BD1" w:rsidP="00C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№7</w:t>
            </w:r>
          </w:p>
          <w:p w:rsidR="00DB6995" w:rsidRDefault="00C30BD1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34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EF34B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– 1</w:t>
            </w:r>
            <w:r w:rsidR="00EF34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EF34B3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DB6995" w:rsidRDefault="00F1610F" w:rsidP="003464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отчете территориальной избирательной комиссии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 о расходовании средств бюджета Дальнегорского городского округа, выделенных на подготовку и проведение дополнительных выборов депутатов Думы Дальнегорского городского округа по одномандатным избирательным округам №3, №17, №20, прошедших 13 сентября 2020 года</w:t>
            </w:r>
            <w:r w:rsidR="00C30BD1">
              <w:rPr>
                <w:sz w:val="26"/>
                <w:szCs w:val="26"/>
              </w:rPr>
              <w:t>.</w:t>
            </w:r>
          </w:p>
          <w:p w:rsidR="00F1610F" w:rsidRDefault="00F1610F" w:rsidP="00F1610F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ТИК г. Дальнегорска</w:t>
            </w:r>
            <w:r w:rsidRPr="00895658">
              <w:rPr>
                <w:i/>
              </w:rPr>
              <w:t>.</w:t>
            </w:r>
          </w:p>
          <w:p w:rsidR="00C30BD1" w:rsidRPr="008B0982" w:rsidRDefault="00F1610F" w:rsidP="009C521D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663DCE" w:rsidTr="00F17BB3">
        <w:tc>
          <w:tcPr>
            <w:tcW w:w="1951" w:type="dxa"/>
          </w:tcPr>
          <w:p w:rsidR="00C30BD1" w:rsidRDefault="00C30BD1" w:rsidP="00C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663DCE" w:rsidRDefault="00C30BD1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34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EF34B3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– 12.</w:t>
            </w:r>
            <w:r w:rsidR="00EF34B3"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C41681" w:rsidRDefault="00F1610F" w:rsidP="00C41681">
            <w:pPr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</w:t>
            </w:r>
            <w:r w:rsidR="00900466" w:rsidRPr="00DE099A">
              <w:rPr>
                <w:sz w:val="26"/>
                <w:szCs w:val="26"/>
                <w:lang w:val="en-US"/>
              </w:rPr>
              <w:t>II</w:t>
            </w:r>
            <w:r w:rsidRPr="00DE099A">
              <w:rPr>
                <w:sz w:val="26"/>
                <w:szCs w:val="26"/>
              </w:rPr>
              <w:t xml:space="preserve"> степени семьи </w:t>
            </w:r>
            <w:r w:rsidR="009C521D" w:rsidRPr="00DE099A">
              <w:rPr>
                <w:sz w:val="26"/>
                <w:szCs w:val="26"/>
              </w:rPr>
              <w:t>Будасовых</w:t>
            </w:r>
            <w:r w:rsidRPr="00DE099A">
              <w:rPr>
                <w:sz w:val="26"/>
                <w:szCs w:val="26"/>
              </w:rPr>
              <w:t xml:space="preserve"> </w:t>
            </w:r>
            <w:r w:rsidR="009C521D" w:rsidRPr="00DE099A">
              <w:rPr>
                <w:sz w:val="26"/>
                <w:szCs w:val="26"/>
              </w:rPr>
              <w:t>Михаила Никитовича</w:t>
            </w:r>
            <w:r w:rsidRPr="00DE099A">
              <w:rPr>
                <w:sz w:val="26"/>
                <w:szCs w:val="26"/>
              </w:rPr>
              <w:t xml:space="preserve"> и </w:t>
            </w:r>
            <w:r w:rsidR="009C521D" w:rsidRPr="00DE099A">
              <w:rPr>
                <w:sz w:val="26"/>
                <w:szCs w:val="26"/>
              </w:rPr>
              <w:t>Валентины Ивановны</w:t>
            </w:r>
            <w:r w:rsidR="00C41681">
              <w:rPr>
                <w:sz w:val="26"/>
                <w:szCs w:val="26"/>
              </w:rPr>
              <w:t>.</w:t>
            </w:r>
          </w:p>
          <w:p w:rsidR="007E7475" w:rsidRDefault="007E7475" w:rsidP="007E7475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895658">
              <w:rPr>
                <w:i/>
              </w:rPr>
              <w:t>.</w:t>
            </w:r>
          </w:p>
          <w:p w:rsidR="002E412E" w:rsidRPr="008B0982" w:rsidRDefault="007E7475" w:rsidP="007E7475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F1610F" w:rsidRPr="00A42D51">
              <w:rPr>
                <w:i/>
              </w:rPr>
              <w:t>.</w:t>
            </w:r>
          </w:p>
        </w:tc>
      </w:tr>
      <w:tr w:rsidR="00652739" w:rsidTr="00F17BB3">
        <w:tc>
          <w:tcPr>
            <w:tcW w:w="1951" w:type="dxa"/>
          </w:tcPr>
          <w:p w:rsidR="00694159" w:rsidRDefault="00694159" w:rsidP="0069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652739" w:rsidRDefault="00694159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EF34B3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 12.</w:t>
            </w:r>
            <w:r w:rsidR="00EF34B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C41681" w:rsidRDefault="00F1610F" w:rsidP="00C41681">
            <w:pPr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</w:t>
            </w:r>
            <w:r w:rsidR="00900466" w:rsidRPr="00DE099A">
              <w:rPr>
                <w:sz w:val="26"/>
                <w:szCs w:val="26"/>
                <w:lang w:val="en-US"/>
              </w:rPr>
              <w:t>II</w:t>
            </w:r>
            <w:r w:rsidRPr="00DE099A">
              <w:rPr>
                <w:sz w:val="26"/>
                <w:szCs w:val="26"/>
              </w:rPr>
              <w:t xml:space="preserve"> степени семьи </w:t>
            </w:r>
            <w:r w:rsidR="009C521D" w:rsidRPr="00DE099A">
              <w:rPr>
                <w:sz w:val="26"/>
                <w:szCs w:val="26"/>
              </w:rPr>
              <w:t>Сдобновых</w:t>
            </w:r>
            <w:r w:rsidRPr="00DE099A">
              <w:rPr>
                <w:sz w:val="26"/>
                <w:szCs w:val="26"/>
              </w:rPr>
              <w:t xml:space="preserve"> </w:t>
            </w:r>
            <w:r w:rsidR="009C521D" w:rsidRPr="00DE099A">
              <w:rPr>
                <w:sz w:val="26"/>
                <w:szCs w:val="26"/>
              </w:rPr>
              <w:t>Фёдора Фёдоровича</w:t>
            </w:r>
            <w:r w:rsidRPr="00DE099A">
              <w:rPr>
                <w:sz w:val="26"/>
                <w:szCs w:val="26"/>
              </w:rPr>
              <w:t xml:space="preserve"> и </w:t>
            </w:r>
            <w:r w:rsidR="009C521D" w:rsidRPr="00DE099A">
              <w:rPr>
                <w:sz w:val="26"/>
                <w:szCs w:val="26"/>
              </w:rPr>
              <w:t>Галины Алексеевны</w:t>
            </w:r>
            <w:r w:rsidR="00C41681">
              <w:rPr>
                <w:sz w:val="26"/>
                <w:szCs w:val="26"/>
              </w:rPr>
              <w:t>.</w:t>
            </w:r>
          </w:p>
          <w:p w:rsidR="007E7475" w:rsidRDefault="007E7475" w:rsidP="007E7475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895658">
              <w:rPr>
                <w:i/>
              </w:rPr>
              <w:t>.</w:t>
            </w:r>
          </w:p>
          <w:p w:rsidR="00694159" w:rsidRDefault="007E7475" w:rsidP="007E7475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694159" w:rsidRPr="00A42D51">
              <w:rPr>
                <w:i/>
              </w:rPr>
              <w:t>.</w:t>
            </w:r>
          </w:p>
        </w:tc>
      </w:tr>
      <w:tr w:rsidR="00652739" w:rsidTr="00F17BB3">
        <w:tc>
          <w:tcPr>
            <w:tcW w:w="1951" w:type="dxa"/>
          </w:tcPr>
          <w:p w:rsidR="00694159" w:rsidRDefault="00694159" w:rsidP="0069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652739" w:rsidRDefault="00694159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EF34B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 – 1</w:t>
            </w:r>
            <w:r w:rsidR="00EF34B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EF34B3">
              <w:rPr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C41681" w:rsidRDefault="00F1610F" w:rsidP="00C41681">
            <w:pPr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t>О возбуждении ходатайства о награждении наградой Приморского края почетным знаком Приморского края "Семейная доблесть" I</w:t>
            </w:r>
            <w:r w:rsidR="00900466" w:rsidRPr="00DE099A">
              <w:rPr>
                <w:sz w:val="26"/>
                <w:szCs w:val="26"/>
                <w:lang w:val="en-US"/>
              </w:rPr>
              <w:t>II</w:t>
            </w:r>
            <w:r w:rsidRPr="00DE099A">
              <w:rPr>
                <w:sz w:val="26"/>
                <w:szCs w:val="26"/>
              </w:rPr>
              <w:t xml:space="preserve"> степени семьи </w:t>
            </w:r>
            <w:r w:rsidR="009C521D" w:rsidRPr="00DE099A">
              <w:rPr>
                <w:sz w:val="26"/>
                <w:szCs w:val="26"/>
              </w:rPr>
              <w:t>Ярусовых Бориса Петровича</w:t>
            </w:r>
            <w:r w:rsidRPr="00DE099A">
              <w:rPr>
                <w:sz w:val="26"/>
                <w:szCs w:val="26"/>
              </w:rPr>
              <w:t xml:space="preserve"> и </w:t>
            </w:r>
            <w:r w:rsidR="009C521D" w:rsidRPr="00DE099A">
              <w:rPr>
                <w:sz w:val="26"/>
                <w:szCs w:val="26"/>
              </w:rPr>
              <w:t>Ларисы Георгиевны</w:t>
            </w:r>
            <w:r w:rsidR="00C41681">
              <w:rPr>
                <w:sz w:val="26"/>
                <w:szCs w:val="26"/>
              </w:rPr>
              <w:t>.</w:t>
            </w:r>
          </w:p>
          <w:p w:rsidR="007E7475" w:rsidRDefault="007E7475" w:rsidP="007E7475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895658">
              <w:rPr>
                <w:i/>
              </w:rPr>
              <w:t>.</w:t>
            </w:r>
          </w:p>
          <w:p w:rsidR="00652739" w:rsidRPr="008B0982" w:rsidRDefault="007E7475" w:rsidP="007E7475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9C521D">
              <w:rPr>
                <w:i/>
              </w:rPr>
              <w:t>.</w:t>
            </w:r>
          </w:p>
        </w:tc>
      </w:tr>
      <w:tr w:rsidR="00DC04C0" w:rsidTr="00F17BB3">
        <w:tc>
          <w:tcPr>
            <w:tcW w:w="1951" w:type="dxa"/>
          </w:tcPr>
          <w:p w:rsidR="003464CC" w:rsidRDefault="003464CC" w:rsidP="00346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DC04C0" w:rsidRDefault="003464CC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34B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EF34B3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– 1</w:t>
            </w:r>
            <w:r w:rsidR="00EF34B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EF34B3"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C41681" w:rsidRDefault="00F1610F" w:rsidP="00C41681">
            <w:pPr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t>О возбуждении ходатайства о награждении наградой Приморского края почетным знаком Приморского края "Семейная доблесть" I</w:t>
            </w:r>
            <w:r w:rsidR="00900466" w:rsidRPr="00DE099A">
              <w:rPr>
                <w:sz w:val="26"/>
                <w:szCs w:val="26"/>
                <w:lang w:val="en-US"/>
              </w:rPr>
              <w:t>II</w:t>
            </w:r>
            <w:r w:rsidRPr="00DE099A">
              <w:rPr>
                <w:sz w:val="26"/>
                <w:szCs w:val="26"/>
              </w:rPr>
              <w:t xml:space="preserve"> степени семьи </w:t>
            </w:r>
            <w:r w:rsidR="009C521D" w:rsidRPr="00DE099A">
              <w:rPr>
                <w:sz w:val="26"/>
                <w:szCs w:val="26"/>
              </w:rPr>
              <w:t>Рудаевых</w:t>
            </w:r>
            <w:r w:rsidRPr="00DE099A">
              <w:rPr>
                <w:sz w:val="26"/>
                <w:szCs w:val="26"/>
              </w:rPr>
              <w:t xml:space="preserve"> </w:t>
            </w:r>
            <w:r w:rsidR="00F17BB3" w:rsidRPr="00DE099A">
              <w:rPr>
                <w:sz w:val="26"/>
                <w:szCs w:val="26"/>
              </w:rPr>
              <w:t>Владимира Михайловича</w:t>
            </w:r>
            <w:r w:rsidRPr="00DE099A">
              <w:rPr>
                <w:sz w:val="26"/>
                <w:szCs w:val="26"/>
              </w:rPr>
              <w:t xml:space="preserve"> и </w:t>
            </w:r>
            <w:r w:rsidR="00F17BB3" w:rsidRPr="00DE099A">
              <w:rPr>
                <w:sz w:val="26"/>
                <w:szCs w:val="26"/>
              </w:rPr>
              <w:t>Людмилы Фёдоровны</w:t>
            </w:r>
            <w:r w:rsidR="00C41681">
              <w:rPr>
                <w:sz w:val="26"/>
                <w:szCs w:val="26"/>
              </w:rPr>
              <w:t>.</w:t>
            </w:r>
          </w:p>
          <w:p w:rsidR="007E7475" w:rsidRDefault="007E7475" w:rsidP="007E7475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895658">
              <w:rPr>
                <w:i/>
              </w:rPr>
              <w:t>.</w:t>
            </w:r>
          </w:p>
          <w:p w:rsidR="00826370" w:rsidRPr="00826370" w:rsidRDefault="007E7475" w:rsidP="007E7475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C41681" w:rsidRPr="00A42D51">
              <w:rPr>
                <w:i/>
              </w:rPr>
              <w:t>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5FF4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7958"/>
    <w:rsid w:val="00147F6C"/>
    <w:rsid w:val="00151C21"/>
    <w:rsid w:val="001533A1"/>
    <w:rsid w:val="0015442B"/>
    <w:rsid w:val="00157304"/>
    <w:rsid w:val="00160BD7"/>
    <w:rsid w:val="0016141E"/>
    <w:rsid w:val="001614EE"/>
    <w:rsid w:val="00161E89"/>
    <w:rsid w:val="0016296B"/>
    <w:rsid w:val="00163DC2"/>
    <w:rsid w:val="00164FBF"/>
    <w:rsid w:val="00174D30"/>
    <w:rsid w:val="001756FD"/>
    <w:rsid w:val="00177DDD"/>
    <w:rsid w:val="001819BA"/>
    <w:rsid w:val="001866CD"/>
    <w:rsid w:val="001872EF"/>
    <w:rsid w:val="001A10B5"/>
    <w:rsid w:val="001A15E0"/>
    <w:rsid w:val="001A2C81"/>
    <w:rsid w:val="001A4532"/>
    <w:rsid w:val="001A4BEF"/>
    <w:rsid w:val="001A56B7"/>
    <w:rsid w:val="001A616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4D43"/>
    <w:rsid w:val="001F7E03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581D"/>
    <w:rsid w:val="002370BA"/>
    <w:rsid w:val="0023789E"/>
    <w:rsid w:val="00241737"/>
    <w:rsid w:val="0024231A"/>
    <w:rsid w:val="00242C8C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2B0E"/>
    <w:rsid w:val="00263111"/>
    <w:rsid w:val="002632E6"/>
    <w:rsid w:val="00263D8E"/>
    <w:rsid w:val="00267110"/>
    <w:rsid w:val="0026722C"/>
    <w:rsid w:val="002672F5"/>
    <w:rsid w:val="00271C64"/>
    <w:rsid w:val="002728F5"/>
    <w:rsid w:val="00274A9F"/>
    <w:rsid w:val="00276F3C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467B"/>
    <w:rsid w:val="002A5FCA"/>
    <w:rsid w:val="002A6087"/>
    <w:rsid w:val="002B0C7B"/>
    <w:rsid w:val="002B74EF"/>
    <w:rsid w:val="002B7F44"/>
    <w:rsid w:val="002C1EDA"/>
    <w:rsid w:val="002C3606"/>
    <w:rsid w:val="002C6C14"/>
    <w:rsid w:val="002D6BA2"/>
    <w:rsid w:val="002E313A"/>
    <w:rsid w:val="002E324D"/>
    <w:rsid w:val="002E412E"/>
    <w:rsid w:val="002E61D6"/>
    <w:rsid w:val="002F6829"/>
    <w:rsid w:val="003000A0"/>
    <w:rsid w:val="0030029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464CC"/>
    <w:rsid w:val="003505B5"/>
    <w:rsid w:val="0035375D"/>
    <w:rsid w:val="00354923"/>
    <w:rsid w:val="00354A62"/>
    <w:rsid w:val="003558E9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A4809"/>
    <w:rsid w:val="003A50D4"/>
    <w:rsid w:val="003B044B"/>
    <w:rsid w:val="003B0481"/>
    <w:rsid w:val="003B1B9A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3F7522"/>
    <w:rsid w:val="004014F6"/>
    <w:rsid w:val="00404D57"/>
    <w:rsid w:val="004071D5"/>
    <w:rsid w:val="004077F9"/>
    <w:rsid w:val="00407D31"/>
    <w:rsid w:val="00410637"/>
    <w:rsid w:val="00411D9C"/>
    <w:rsid w:val="0041308F"/>
    <w:rsid w:val="004144FD"/>
    <w:rsid w:val="00414816"/>
    <w:rsid w:val="004148A7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12C2"/>
    <w:rsid w:val="004528B4"/>
    <w:rsid w:val="00452A20"/>
    <w:rsid w:val="004539D2"/>
    <w:rsid w:val="00463C96"/>
    <w:rsid w:val="0046522E"/>
    <w:rsid w:val="004669ED"/>
    <w:rsid w:val="00471533"/>
    <w:rsid w:val="00471A7F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B02F2"/>
    <w:rsid w:val="004B2537"/>
    <w:rsid w:val="004B474C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D066C"/>
    <w:rsid w:val="004D0863"/>
    <w:rsid w:val="004D2AC0"/>
    <w:rsid w:val="004D3A50"/>
    <w:rsid w:val="004D41C5"/>
    <w:rsid w:val="004D74EA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6B4A"/>
    <w:rsid w:val="006178D2"/>
    <w:rsid w:val="006205E1"/>
    <w:rsid w:val="00630027"/>
    <w:rsid w:val="00633275"/>
    <w:rsid w:val="006344A5"/>
    <w:rsid w:val="00636454"/>
    <w:rsid w:val="00637C9E"/>
    <w:rsid w:val="006423C1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741D"/>
    <w:rsid w:val="006C37E2"/>
    <w:rsid w:val="006C41EB"/>
    <w:rsid w:val="006C4549"/>
    <w:rsid w:val="006C4594"/>
    <w:rsid w:val="006D2C9F"/>
    <w:rsid w:val="006D6629"/>
    <w:rsid w:val="006D6921"/>
    <w:rsid w:val="006E6B3A"/>
    <w:rsid w:val="006F10FE"/>
    <w:rsid w:val="006F1234"/>
    <w:rsid w:val="006F31C3"/>
    <w:rsid w:val="006F3534"/>
    <w:rsid w:val="006F3ABF"/>
    <w:rsid w:val="006F3F90"/>
    <w:rsid w:val="006F43FA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3DC6"/>
    <w:rsid w:val="0074589A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5155"/>
    <w:rsid w:val="007764AE"/>
    <w:rsid w:val="00777A85"/>
    <w:rsid w:val="00780257"/>
    <w:rsid w:val="007804B2"/>
    <w:rsid w:val="007819F3"/>
    <w:rsid w:val="007841F2"/>
    <w:rsid w:val="00785467"/>
    <w:rsid w:val="0079411A"/>
    <w:rsid w:val="00796120"/>
    <w:rsid w:val="00797387"/>
    <w:rsid w:val="007A1636"/>
    <w:rsid w:val="007A4004"/>
    <w:rsid w:val="007A64A9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E7475"/>
    <w:rsid w:val="007F25CD"/>
    <w:rsid w:val="007F382A"/>
    <w:rsid w:val="007F424E"/>
    <w:rsid w:val="007F5311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741A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413C"/>
    <w:rsid w:val="008B1FAC"/>
    <w:rsid w:val="008B5D6E"/>
    <w:rsid w:val="008B74E0"/>
    <w:rsid w:val="008C0FA0"/>
    <w:rsid w:val="008C4DD1"/>
    <w:rsid w:val="008C6134"/>
    <w:rsid w:val="008D02AF"/>
    <w:rsid w:val="008D53CE"/>
    <w:rsid w:val="008D623D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0466"/>
    <w:rsid w:val="00902144"/>
    <w:rsid w:val="00903C1E"/>
    <w:rsid w:val="00917BD3"/>
    <w:rsid w:val="00921DF0"/>
    <w:rsid w:val="009238D0"/>
    <w:rsid w:val="00923AB4"/>
    <w:rsid w:val="00924FC9"/>
    <w:rsid w:val="00926924"/>
    <w:rsid w:val="00926AA6"/>
    <w:rsid w:val="009307FE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21D"/>
    <w:rsid w:val="009C58AC"/>
    <w:rsid w:val="009C7314"/>
    <w:rsid w:val="009D1770"/>
    <w:rsid w:val="009D461E"/>
    <w:rsid w:val="009D67FE"/>
    <w:rsid w:val="009E30E5"/>
    <w:rsid w:val="009E3C0E"/>
    <w:rsid w:val="009F0F8F"/>
    <w:rsid w:val="009F22D7"/>
    <w:rsid w:val="009F4079"/>
    <w:rsid w:val="009F5DF4"/>
    <w:rsid w:val="00A0251C"/>
    <w:rsid w:val="00A028F6"/>
    <w:rsid w:val="00A04AD2"/>
    <w:rsid w:val="00A0656E"/>
    <w:rsid w:val="00A068DD"/>
    <w:rsid w:val="00A12ED3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2D51"/>
    <w:rsid w:val="00A4420A"/>
    <w:rsid w:val="00A44A36"/>
    <w:rsid w:val="00A47287"/>
    <w:rsid w:val="00A511EA"/>
    <w:rsid w:val="00A517EE"/>
    <w:rsid w:val="00A5397D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462B"/>
    <w:rsid w:val="00AA51E8"/>
    <w:rsid w:val="00AB0E30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C6908"/>
    <w:rsid w:val="00AD0E93"/>
    <w:rsid w:val="00AD1046"/>
    <w:rsid w:val="00AD418F"/>
    <w:rsid w:val="00AD4315"/>
    <w:rsid w:val="00AD4940"/>
    <w:rsid w:val="00AD4D42"/>
    <w:rsid w:val="00AD4E49"/>
    <w:rsid w:val="00AD6FD2"/>
    <w:rsid w:val="00AE1A62"/>
    <w:rsid w:val="00AE2EAA"/>
    <w:rsid w:val="00AE4A2F"/>
    <w:rsid w:val="00AE63DE"/>
    <w:rsid w:val="00AF1541"/>
    <w:rsid w:val="00AF290C"/>
    <w:rsid w:val="00AF56C3"/>
    <w:rsid w:val="00AF5C4A"/>
    <w:rsid w:val="00B045DB"/>
    <w:rsid w:val="00B05AD1"/>
    <w:rsid w:val="00B10028"/>
    <w:rsid w:val="00B11E99"/>
    <w:rsid w:val="00B130CF"/>
    <w:rsid w:val="00B14152"/>
    <w:rsid w:val="00B163F8"/>
    <w:rsid w:val="00B222C2"/>
    <w:rsid w:val="00B2460E"/>
    <w:rsid w:val="00B2503D"/>
    <w:rsid w:val="00B26E4F"/>
    <w:rsid w:val="00B30FCF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1F9"/>
    <w:rsid w:val="00B54CB6"/>
    <w:rsid w:val="00B5695A"/>
    <w:rsid w:val="00B604D7"/>
    <w:rsid w:val="00B71C7C"/>
    <w:rsid w:val="00B7297E"/>
    <w:rsid w:val="00B76FCB"/>
    <w:rsid w:val="00B81632"/>
    <w:rsid w:val="00B81C8A"/>
    <w:rsid w:val="00B86B8B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C0442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C00A89"/>
    <w:rsid w:val="00C02915"/>
    <w:rsid w:val="00C039A5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4707"/>
    <w:rsid w:val="00C364C2"/>
    <w:rsid w:val="00C41681"/>
    <w:rsid w:val="00C416BB"/>
    <w:rsid w:val="00C423BD"/>
    <w:rsid w:val="00C46BEE"/>
    <w:rsid w:val="00C51E41"/>
    <w:rsid w:val="00C5255A"/>
    <w:rsid w:val="00C54D58"/>
    <w:rsid w:val="00C62945"/>
    <w:rsid w:val="00C6401F"/>
    <w:rsid w:val="00C66907"/>
    <w:rsid w:val="00C7047A"/>
    <w:rsid w:val="00C70944"/>
    <w:rsid w:val="00C73473"/>
    <w:rsid w:val="00C73A14"/>
    <w:rsid w:val="00C74BA1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4373"/>
    <w:rsid w:val="00CD5E0D"/>
    <w:rsid w:val="00CD6FD3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23112"/>
    <w:rsid w:val="00D31091"/>
    <w:rsid w:val="00D32840"/>
    <w:rsid w:val="00D329A2"/>
    <w:rsid w:val="00D34593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32B9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1D17"/>
    <w:rsid w:val="00D83AC2"/>
    <w:rsid w:val="00D8444D"/>
    <w:rsid w:val="00D86E3D"/>
    <w:rsid w:val="00D86FA7"/>
    <w:rsid w:val="00D87BB3"/>
    <w:rsid w:val="00D91D7A"/>
    <w:rsid w:val="00D92758"/>
    <w:rsid w:val="00D96EF0"/>
    <w:rsid w:val="00DA1DF2"/>
    <w:rsid w:val="00DA3C83"/>
    <w:rsid w:val="00DB07DD"/>
    <w:rsid w:val="00DB234B"/>
    <w:rsid w:val="00DB333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099A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23D1"/>
    <w:rsid w:val="00E44BCF"/>
    <w:rsid w:val="00E44D64"/>
    <w:rsid w:val="00E46B02"/>
    <w:rsid w:val="00E535E6"/>
    <w:rsid w:val="00E56B4E"/>
    <w:rsid w:val="00E60821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3410"/>
    <w:rsid w:val="00EB649F"/>
    <w:rsid w:val="00EC1008"/>
    <w:rsid w:val="00EC325D"/>
    <w:rsid w:val="00ED33F0"/>
    <w:rsid w:val="00ED4465"/>
    <w:rsid w:val="00ED51B4"/>
    <w:rsid w:val="00ED77B4"/>
    <w:rsid w:val="00EE308C"/>
    <w:rsid w:val="00EE3CE5"/>
    <w:rsid w:val="00EE4F34"/>
    <w:rsid w:val="00EE630A"/>
    <w:rsid w:val="00EF0730"/>
    <w:rsid w:val="00EF1FFE"/>
    <w:rsid w:val="00EF34B3"/>
    <w:rsid w:val="00EF464A"/>
    <w:rsid w:val="00EF73D9"/>
    <w:rsid w:val="00EF7E2D"/>
    <w:rsid w:val="00F12AA5"/>
    <w:rsid w:val="00F13868"/>
    <w:rsid w:val="00F1610F"/>
    <w:rsid w:val="00F17BB3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176</cp:revision>
  <cp:lastPrinted>2020-11-26T23:59:00Z</cp:lastPrinted>
  <dcterms:created xsi:type="dcterms:W3CDTF">2019-12-12T05:49:00Z</dcterms:created>
  <dcterms:modified xsi:type="dcterms:W3CDTF">2020-11-27T00:25:00Z</dcterms:modified>
</cp:coreProperties>
</file>