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Pr="00C05A18" w:rsidRDefault="008E1B9E" w:rsidP="005F04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5F0447" w:rsidRDefault="007E66F0" w:rsidP="005F044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седьмого</w:t>
      </w:r>
      <w:r w:rsidR="005F0447" w:rsidRPr="0097421F">
        <w:rPr>
          <w:b/>
          <w:sz w:val="26"/>
          <w:szCs w:val="26"/>
        </w:rPr>
        <w:t xml:space="preserve"> созыва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Pr="0046447B" w:rsidRDefault="0046447B" w:rsidP="005F0447">
      <w:pPr>
        <w:jc w:val="center"/>
        <w:rPr>
          <w:b/>
          <w:sz w:val="26"/>
          <w:szCs w:val="26"/>
        </w:rPr>
      </w:pPr>
      <w:r w:rsidRPr="0046447B">
        <w:rPr>
          <w:b/>
        </w:rPr>
        <w:t>ПРОЕКТ РЕШЕНИЯ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FF38C2" w:rsidP="004F4C34">
      <w:pPr>
        <w:jc w:val="both"/>
        <w:rPr>
          <w:sz w:val="26"/>
          <w:szCs w:val="26"/>
        </w:rPr>
      </w:pPr>
      <w:r>
        <w:rPr>
          <w:sz w:val="26"/>
          <w:szCs w:val="26"/>
        </w:rPr>
        <w:t>«___»</w:t>
      </w:r>
      <w:r w:rsidR="0003426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="0003426E"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>201</w:t>
      </w:r>
      <w:r w:rsidR="007E66F0">
        <w:rPr>
          <w:sz w:val="26"/>
          <w:szCs w:val="26"/>
        </w:rPr>
        <w:t>7</w:t>
      </w:r>
      <w:r w:rsidR="00FE05A7"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 xml:space="preserve">   </w:t>
      </w:r>
      <w:r w:rsidR="004F4C34">
        <w:rPr>
          <w:sz w:val="26"/>
          <w:szCs w:val="26"/>
        </w:rPr>
        <w:t xml:space="preserve">         </w:t>
      </w:r>
      <w:r w:rsidR="005F0447">
        <w:rPr>
          <w:sz w:val="26"/>
          <w:szCs w:val="26"/>
        </w:rPr>
        <w:t xml:space="preserve">г. Дальнегорск                            </w:t>
      </w:r>
      <w:r w:rsidR="004F4C34">
        <w:rPr>
          <w:sz w:val="26"/>
          <w:szCs w:val="26"/>
        </w:rPr>
        <w:t xml:space="preserve">                </w:t>
      </w:r>
      <w:r w:rsidR="005F0447">
        <w:rPr>
          <w:sz w:val="26"/>
          <w:szCs w:val="26"/>
        </w:rPr>
        <w:t xml:space="preserve">№ </w:t>
      </w:r>
      <w:r w:rsidR="004F4C34">
        <w:rPr>
          <w:sz w:val="26"/>
          <w:szCs w:val="26"/>
        </w:rPr>
        <w:t>_____</w:t>
      </w:r>
    </w:p>
    <w:p w:rsidR="005F0447" w:rsidRDefault="005F0447" w:rsidP="005F0447">
      <w:pPr>
        <w:jc w:val="both"/>
        <w:rPr>
          <w:sz w:val="26"/>
          <w:szCs w:val="26"/>
        </w:rPr>
      </w:pPr>
    </w:p>
    <w:p w:rsidR="005F0447" w:rsidRDefault="005F0447" w:rsidP="005F0447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3550">
        <w:rPr>
          <w:sz w:val="26"/>
          <w:szCs w:val="26"/>
        </w:rPr>
        <w:t xml:space="preserve">проведении публичных слушаний по вопросу </w:t>
      </w:r>
      <w:r>
        <w:rPr>
          <w:sz w:val="26"/>
          <w:szCs w:val="26"/>
        </w:rPr>
        <w:t>внесени</w:t>
      </w:r>
      <w:r w:rsidR="00F13550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в Устав Дальнегорского городского округа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подготовленный Комитетом Думы Дальнегорского городского округа по местному самоуправлению и законности проект решения Думы Дальнегорского городского округа «О внесении изменений в Устав Дальнегорского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F13550">
        <w:rPr>
          <w:sz w:val="26"/>
          <w:szCs w:val="26"/>
        </w:rPr>
        <w:t xml:space="preserve"> Положением «О публичных слушаниях в Дальнегорском городском округе»,</w:t>
      </w:r>
      <w:proofErr w:type="gramEnd"/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447" w:rsidRDefault="005F0447" w:rsidP="005F0447">
      <w:pPr>
        <w:ind w:right="-5" w:firstLine="708"/>
        <w:jc w:val="both"/>
        <w:rPr>
          <w:sz w:val="26"/>
          <w:szCs w:val="26"/>
        </w:rPr>
      </w:pPr>
    </w:p>
    <w:p w:rsidR="003525D4" w:rsidRDefault="002163CA" w:rsidP="002163CA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F13550">
        <w:rPr>
          <w:bCs/>
          <w:sz w:val="26"/>
          <w:szCs w:val="26"/>
        </w:rPr>
        <w:t xml:space="preserve">Провести публичные слушания </w:t>
      </w:r>
      <w:proofErr w:type="gramStart"/>
      <w:r w:rsidR="00F13550">
        <w:rPr>
          <w:bCs/>
          <w:sz w:val="26"/>
          <w:szCs w:val="26"/>
        </w:rPr>
        <w:t>в</w:t>
      </w:r>
      <w:proofErr w:type="gramEnd"/>
      <w:r w:rsidR="00F13550">
        <w:rPr>
          <w:bCs/>
          <w:sz w:val="26"/>
          <w:szCs w:val="26"/>
        </w:rPr>
        <w:t xml:space="preserve"> </w:t>
      </w:r>
      <w:proofErr w:type="gramStart"/>
      <w:r w:rsidR="00F13550">
        <w:rPr>
          <w:bCs/>
          <w:sz w:val="26"/>
          <w:szCs w:val="26"/>
        </w:rPr>
        <w:t>Дальнегорском</w:t>
      </w:r>
      <w:proofErr w:type="gramEnd"/>
      <w:r w:rsidR="00F13550">
        <w:rPr>
          <w:bCs/>
          <w:sz w:val="26"/>
          <w:szCs w:val="26"/>
        </w:rPr>
        <w:t xml:space="preserve"> городском округе по проекту решения Думы </w:t>
      </w:r>
      <w:r w:rsidR="00625A57">
        <w:rPr>
          <w:bCs/>
          <w:sz w:val="26"/>
          <w:szCs w:val="26"/>
        </w:rPr>
        <w:t xml:space="preserve">Дальнегорского городского округа </w:t>
      </w:r>
      <w:r w:rsidR="00F13550">
        <w:rPr>
          <w:bCs/>
          <w:sz w:val="26"/>
          <w:szCs w:val="26"/>
        </w:rPr>
        <w:t xml:space="preserve">«О внесении изменений в Устав  Дальнегорского городского округа» </w:t>
      </w:r>
      <w:r>
        <w:rPr>
          <w:bCs/>
          <w:sz w:val="26"/>
          <w:szCs w:val="26"/>
        </w:rPr>
        <w:t xml:space="preserve">(приложение №1 к настоящему решению) </w:t>
      </w:r>
      <w:r w:rsidR="004A0175">
        <w:rPr>
          <w:bCs/>
          <w:sz w:val="26"/>
          <w:szCs w:val="26"/>
        </w:rPr>
        <w:t>1</w:t>
      </w:r>
      <w:r w:rsidR="008E625E">
        <w:rPr>
          <w:bCs/>
          <w:sz w:val="26"/>
          <w:szCs w:val="26"/>
        </w:rPr>
        <w:t>7</w:t>
      </w:r>
      <w:r w:rsidR="00F13550">
        <w:rPr>
          <w:bCs/>
          <w:sz w:val="26"/>
          <w:szCs w:val="26"/>
        </w:rPr>
        <w:t xml:space="preserve"> </w:t>
      </w:r>
      <w:r w:rsidR="008039B5">
        <w:rPr>
          <w:bCs/>
          <w:sz w:val="26"/>
          <w:szCs w:val="26"/>
        </w:rPr>
        <w:t>ноября</w:t>
      </w:r>
      <w:r w:rsidR="00F13550">
        <w:rPr>
          <w:bCs/>
          <w:sz w:val="26"/>
          <w:szCs w:val="26"/>
        </w:rPr>
        <w:t xml:space="preserve"> 201</w:t>
      </w:r>
      <w:r w:rsidR="008E625E">
        <w:rPr>
          <w:bCs/>
          <w:sz w:val="26"/>
          <w:szCs w:val="26"/>
        </w:rPr>
        <w:t>7</w:t>
      </w:r>
      <w:r w:rsidR="00F13550">
        <w:rPr>
          <w:bCs/>
          <w:sz w:val="26"/>
          <w:szCs w:val="26"/>
        </w:rPr>
        <w:t xml:space="preserve"> года в 16-00 часов</w:t>
      </w:r>
      <w:r w:rsidR="00625A57">
        <w:rPr>
          <w:sz w:val="26"/>
          <w:szCs w:val="26"/>
        </w:rPr>
        <w:t>.</w:t>
      </w:r>
    </w:p>
    <w:p w:rsidR="002163CA" w:rsidRDefault="002163CA" w:rsidP="002163CA">
      <w:pPr>
        <w:ind w:right="-5" w:firstLine="708"/>
        <w:jc w:val="both"/>
        <w:rPr>
          <w:sz w:val="26"/>
          <w:szCs w:val="26"/>
        </w:rPr>
      </w:pPr>
    </w:p>
    <w:p w:rsidR="002163CA" w:rsidRDefault="003525D4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3CA">
        <w:rPr>
          <w:bCs/>
          <w:sz w:val="26"/>
          <w:szCs w:val="26"/>
        </w:rPr>
        <w:t xml:space="preserve">Определить местом проведения публичных слушаний </w:t>
      </w:r>
      <w:r w:rsidR="00FE05A7">
        <w:rPr>
          <w:bCs/>
          <w:sz w:val="26"/>
          <w:szCs w:val="26"/>
        </w:rPr>
        <w:t>конференц-</w:t>
      </w:r>
      <w:r w:rsidR="002163CA">
        <w:rPr>
          <w:bCs/>
          <w:sz w:val="26"/>
          <w:szCs w:val="26"/>
        </w:rPr>
        <w:t xml:space="preserve">зал </w:t>
      </w:r>
      <w:r w:rsidR="0003426E">
        <w:rPr>
          <w:bCs/>
          <w:sz w:val="26"/>
          <w:szCs w:val="26"/>
        </w:rPr>
        <w:t>Управления образования администрации Дальнегорского городского округа</w:t>
      </w:r>
      <w:r w:rsidR="002163CA">
        <w:rPr>
          <w:bCs/>
          <w:sz w:val="26"/>
          <w:szCs w:val="26"/>
        </w:rPr>
        <w:t xml:space="preserve">, расположенный по адресу: </w:t>
      </w:r>
      <w:proofErr w:type="gramStart"/>
      <w:r w:rsidR="002163CA">
        <w:rPr>
          <w:bCs/>
          <w:sz w:val="26"/>
          <w:szCs w:val="26"/>
        </w:rPr>
        <w:t>г</w:t>
      </w:r>
      <w:proofErr w:type="gramEnd"/>
      <w:r w:rsidR="002163CA">
        <w:rPr>
          <w:bCs/>
          <w:sz w:val="26"/>
          <w:szCs w:val="26"/>
        </w:rPr>
        <w:t>. Дальнегорск, проспект 50 лет Октября, дом 71, кор.2.</w:t>
      </w:r>
    </w:p>
    <w:p w:rsidR="002163CA" w:rsidRDefault="002163CA" w:rsidP="003525D4">
      <w:pPr>
        <w:ind w:right="-5" w:firstLine="708"/>
        <w:jc w:val="both"/>
        <w:rPr>
          <w:bCs/>
          <w:sz w:val="26"/>
          <w:szCs w:val="26"/>
        </w:rPr>
      </w:pPr>
    </w:p>
    <w:p w:rsidR="008039B5" w:rsidRDefault="009C6271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8039B5">
        <w:rPr>
          <w:bCs/>
          <w:sz w:val="26"/>
          <w:szCs w:val="26"/>
        </w:rPr>
        <w:t>Организацию и проведение публичных слушаний возложить на комитет Думы Дальнегорского городского округа по местному самоуправлению и законности.</w:t>
      </w:r>
    </w:p>
    <w:p w:rsidR="008039B5" w:rsidRDefault="008039B5" w:rsidP="003525D4">
      <w:pPr>
        <w:ind w:right="-5" w:firstLine="708"/>
        <w:jc w:val="both"/>
        <w:rPr>
          <w:bCs/>
          <w:sz w:val="26"/>
          <w:szCs w:val="26"/>
        </w:rPr>
      </w:pPr>
    </w:p>
    <w:p w:rsidR="00E61B39" w:rsidRDefault="008039B5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2B7C1A">
        <w:rPr>
          <w:bCs/>
          <w:sz w:val="26"/>
          <w:szCs w:val="26"/>
        </w:rPr>
        <w:t>Установить</w:t>
      </w:r>
      <w:r w:rsidR="00E61B39">
        <w:rPr>
          <w:bCs/>
          <w:sz w:val="26"/>
          <w:szCs w:val="26"/>
        </w:rPr>
        <w:t>: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292361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2B7C1A">
        <w:rPr>
          <w:bCs/>
          <w:sz w:val="26"/>
          <w:szCs w:val="26"/>
        </w:rPr>
        <w:t xml:space="preserve">регистрация граждан, желающих выступить на публичных слушаниях по обсуждаемому вопросу проводится до 17 часов </w:t>
      </w:r>
      <w:r w:rsidR="00A93F0E">
        <w:rPr>
          <w:bCs/>
          <w:sz w:val="26"/>
          <w:szCs w:val="26"/>
        </w:rPr>
        <w:t>1</w:t>
      </w:r>
      <w:r w:rsidR="008B2FC9">
        <w:rPr>
          <w:bCs/>
          <w:sz w:val="26"/>
          <w:szCs w:val="26"/>
        </w:rPr>
        <w:t>4</w:t>
      </w:r>
      <w:r w:rsidR="002B7C1A">
        <w:rPr>
          <w:bCs/>
          <w:sz w:val="26"/>
          <w:szCs w:val="26"/>
        </w:rPr>
        <w:t xml:space="preserve"> </w:t>
      </w:r>
      <w:r w:rsidR="008B2FC9">
        <w:rPr>
          <w:bCs/>
          <w:sz w:val="26"/>
          <w:szCs w:val="26"/>
        </w:rPr>
        <w:t>ноя</w:t>
      </w:r>
      <w:r w:rsidR="00A93F0E">
        <w:rPr>
          <w:bCs/>
          <w:sz w:val="26"/>
          <w:szCs w:val="26"/>
        </w:rPr>
        <w:t>бря</w:t>
      </w:r>
      <w:r w:rsidR="002B7C1A">
        <w:rPr>
          <w:bCs/>
          <w:sz w:val="26"/>
          <w:szCs w:val="26"/>
        </w:rPr>
        <w:t xml:space="preserve"> 201</w:t>
      </w:r>
      <w:r w:rsidR="008B2FC9">
        <w:rPr>
          <w:bCs/>
          <w:sz w:val="26"/>
          <w:szCs w:val="26"/>
        </w:rPr>
        <w:t>7</w:t>
      </w:r>
      <w:r w:rsidR="002B7C1A">
        <w:rPr>
          <w:bCs/>
          <w:sz w:val="26"/>
          <w:szCs w:val="26"/>
        </w:rPr>
        <w:t xml:space="preserve"> года по адресу: </w:t>
      </w:r>
      <w:proofErr w:type="gramStart"/>
      <w:r w:rsidR="002B7C1A">
        <w:rPr>
          <w:bCs/>
          <w:sz w:val="26"/>
          <w:szCs w:val="26"/>
        </w:rPr>
        <w:t>г</w:t>
      </w:r>
      <w:proofErr w:type="gramEnd"/>
      <w:r w:rsidR="002B7C1A"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 w:rsidR="000D0840">
        <w:rPr>
          <w:bCs/>
          <w:sz w:val="26"/>
          <w:szCs w:val="26"/>
        </w:rPr>
        <w:t>каб</w:t>
      </w:r>
      <w:proofErr w:type="spellEnd"/>
      <w:r w:rsidR="000D0840">
        <w:rPr>
          <w:bCs/>
          <w:sz w:val="26"/>
          <w:szCs w:val="26"/>
        </w:rPr>
        <w:t>.</w:t>
      </w:r>
      <w:r w:rsidR="002B7C1A">
        <w:rPr>
          <w:bCs/>
          <w:sz w:val="26"/>
          <w:szCs w:val="26"/>
        </w:rPr>
        <w:t xml:space="preserve"> </w:t>
      </w:r>
      <w:r w:rsidR="000D0840">
        <w:rPr>
          <w:bCs/>
          <w:sz w:val="26"/>
          <w:szCs w:val="26"/>
        </w:rPr>
        <w:t>№</w:t>
      </w:r>
      <w:r w:rsidR="002B7C1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№6;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FE05A7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прием предложений и поправок к проекту решения Думы Дальнегорского городского округа</w:t>
      </w:r>
      <w:r w:rsidR="00E233DF">
        <w:rPr>
          <w:bCs/>
          <w:sz w:val="26"/>
          <w:szCs w:val="26"/>
        </w:rPr>
        <w:t xml:space="preserve"> «О внесении изменений в Устав Дальнегорского городского округа» осуществляется до 17 часов </w:t>
      </w:r>
      <w:r w:rsidR="00A31B5C">
        <w:rPr>
          <w:bCs/>
          <w:sz w:val="26"/>
          <w:szCs w:val="26"/>
        </w:rPr>
        <w:t>2</w:t>
      </w:r>
      <w:r w:rsidR="008B2FC9">
        <w:rPr>
          <w:bCs/>
          <w:sz w:val="26"/>
          <w:szCs w:val="26"/>
        </w:rPr>
        <w:t>2</w:t>
      </w:r>
      <w:r w:rsidR="00E957A8">
        <w:rPr>
          <w:bCs/>
          <w:sz w:val="26"/>
          <w:szCs w:val="26"/>
        </w:rPr>
        <w:t xml:space="preserve"> </w:t>
      </w:r>
      <w:r w:rsidR="008B2FC9">
        <w:rPr>
          <w:bCs/>
          <w:sz w:val="26"/>
          <w:szCs w:val="26"/>
        </w:rPr>
        <w:t>ноя</w:t>
      </w:r>
      <w:r w:rsidR="00A31B5C">
        <w:rPr>
          <w:bCs/>
          <w:sz w:val="26"/>
          <w:szCs w:val="26"/>
        </w:rPr>
        <w:t>бря</w:t>
      </w:r>
      <w:r w:rsidR="00E957A8">
        <w:rPr>
          <w:bCs/>
          <w:sz w:val="26"/>
          <w:szCs w:val="26"/>
        </w:rPr>
        <w:t xml:space="preserve"> 201</w:t>
      </w:r>
      <w:r w:rsidR="008B2FC9">
        <w:rPr>
          <w:bCs/>
          <w:sz w:val="26"/>
          <w:szCs w:val="26"/>
        </w:rPr>
        <w:t>7</w:t>
      </w:r>
      <w:r w:rsidR="00E957A8">
        <w:rPr>
          <w:bCs/>
          <w:sz w:val="26"/>
          <w:szCs w:val="26"/>
        </w:rPr>
        <w:t xml:space="preserve"> года по адресу:</w:t>
      </w:r>
    </w:p>
    <w:p w:rsidR="00E61B39" w:rsidRDefault="00E957A8" w:rsidP="00FE05A7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г. Дальнегорск, проспект 50 лет</w:t>
      </w:r>
      <w:r w:rsidR="00C61D27">
        <w:rPr>
          <w:bCs/>
          <w:sz w:val="26"/>
          <w:szCs w:val="26"/>
        </w:rPr>
        <w:t xml:space="preserve"> Октября, дом 125, </w:t>
      </w:r>
      <w:proofErr w:type="spellStart"/>
      <w:r w:rsidR="00C61D27">
        <w:rPr>
          <w:bCs/>
          <w:sz w:val="26"/>
          <w:szCs w:val="26"/>
        </w:rPr>
        <w:t>каб</w:t>
      </w:r>
      <w:proofErr w:type="spellEnd"/>
      <w:r w:rsidR="00C61D27">
        <w:rPr>
          <w:bCs/>
          <w:sz w:val="26"/>
          <w:szCs w:val="26"/>
        </w:rPr>
        <w:t>. №2 и №6;</w:t>
      </w:r>
    </w:p>
    <w:p w:rsidR="00C61D27" w:rsidRDefault="00C61D27" w:rsidP="00FE05A7">
      <w:pPr>
        <w:ind w:right="-5"/>
        <w:jc w:val="both"/>
        <w:rPr>
          <w:bCs/>
          <w:sz w:val="26"/>
          <w:szCs w:val="26"/>
        </w:rPr>
      </w:pPr>
    </w:p>
    <w:p w:rsidR="00C61D27" w:rsidRDefault="00C61D27" w:rsidP="00C61D27">
      <w:pPr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участие граждан на публичных слушаниях допускается при наличии паспорта.</w:t>
      </w: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862DFF">
        <w:rPr>
          <w:bCs/>
          <w:sz w:val="26"/>
          <w:szCs w:val="26"/>
        </w:rPr>
        <w:t xml:space="preserve">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 </w:t>
      </w:r>
      <w:r w:rsidR="00A65627">
        <w:rPr>
          <w:bCs/>
          <w:sz w:val="26"/>
          <w:szCs w:val="26"/>
        </w:rPr>
        <w:t xml:space="preserve">не позднее </w:t>
      </w:r>
      <w:r w:rsidR="008B2FC9">
        <w:rPr>
          <w:bCs/>
          <w:sz w:val="26"/>
          <w:szCs w:val="26"/>
        </w:rPr>
        <w:t>1</w:t>
      </w:r>
      <w:r w:rsidR="00A65627">
        <w:rPr>
          <w:bCs/>
          <w:sz w:val="26"/>
          <w:szCs w:val="26"/>
        </w:rPr>
        <w:t xml:space="preserve"> </w:t>
      </w:r>
      <w:r w:rsidR="00AA3B09">
        <w:rPr>
          <w:bCs/>
          <w:sz w:val="26"/>
          <w:szCs w:val="26"/>
        </w:rPr>
        <w:t>ноября</w:t>
      </w:r>
      <w:r w:rsidR="00A65627">
        <w:rPr>
          <w:bCs/>
          <w:sz w:val="26"/>
          <w:szCs w:val="26"/>
        </w:rPr>
        <w:t xml:space="preserve"> 201</w:t>
      </w:r>
      <w:r w:rsidR="008B2FC9">
        <w:rPr>
          <w:bCs/>
          <w:sz w:val="26"/>
          <w:szCs w:val="26"/>
        </w:rPr>
        <w:t>7</w:t>
      </w:r>
      <w:r w:rsidR="00A65627">
        <w:rPr>
          <w:bCs/>
          <w:sz w:val="26"/>
          <w:szCs w:val="26"/>
        </w:rPr>
        <w:t xml:space="preserve"> года.</w:t>
      </w: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</w:p>
    <w:p w:rsidR="008B2FC9" w:rsidRDefault="008B2FC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В течение 5 (пяти) дней с момента принятия настоящего решения комитету Думы Дальнегорского городского округа по местному самоуправлению и законности провести заседание по вопросу организации публичных слушаний и подготовки соответствующих документов.</w:t>
      </w:r>
    </w:p>
    <w:p w:rsidR="008B2FC9" w:rsidRDefault="008B2FC9" w:rsidP="003525D4">
      <w:pPr>
        <w:ind w:right="-5" w:firstLine="708"/>
        <w:jc w:val="both"/>
        <w:rPr>
          <w:bCs/>
          <w:sz w:val="26"/>
          <w:szCs w:val="26"/>
        </w:rPr>
      </w:pPr>
    </w:p>
    <w:p w:rsidR="00862DFF" w:rsidRDefault="008B2FC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862DFF">
        <w:rPr>
          <w:bCs/>
          <w:sz w:val="26"/>
          <w:szCs w:val="26"/>
        </w:rPr>
        <w:t xml:space="preserve">. </w:t>
      </w:r>
      <w:proofErr w:type="gramStart"/>
      <w:r w:rsidR="00862DFF">
        <w:rPr>
          <w:bCs/>
          <w:sz w:val="26"/>
          <w:szCs w:val="26"/>
        </w:rPr>
        <w:t>Контроль за</w:t>
      </w:r>
      <w:proofErr w:type="gramEnd"/>
      <w:r w:rsidR="00862DFF">
        <w:rPr>
          <w:bCs/>
          <w:sz w:val="26"/>
          <w:szCs w:val="26"/>
        </w:rPr>
        <w:t xml:space="preserve"> исполнением настоящего решения возложить на председателя Думы Д</w:t>
      </w:r>
      <w:r>
        <w:rPr>
          <w:bCs/>
          <w:sz w:val="26"/>
          <w:szCs w:val="26"/>
        </w:rPr>
        <w:t>альнегорского городского округа.</w:t>
      </w:r>
    </w:p>
    <w:p w:rsidR="00A65627" w:rsidRDefault="00A65627" w:rsidP="003525D4">
      <w:pPr>
        <w:ind w:right="-5" w:firstLine="708"/>
        <w:jc w:val="both"/>
        <w:rPr>
          <w:bCs/>
          <w:sz w:val="26"/>
          <w:szCs w:val="26"/>
        </w:rPr>
      </w:pPr>
    </w:p>
    <w:p w:rsidR="00A65627" w:rsidRDefault="008B2FC9" w:rsidP="003525D4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="00A65627">
        <w:rPr>
          <w:bCs/>
          <w:sz w:val="26"/>
          <w:szCs w:val="26"/>
        </w:rPr>
        <w:t>. Настоящее решение вступает в силу с момента его принятия.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B67D9D" w:rsidRDefault="00B67D9D" w:rsidP="005F0447">
      <w:pPr>
        <w:ind w:right="-5"/>
        <w:jc w:val="both"/>
        <w:rPr>
          <w:sz w:val="26"/>
          <w:szCs w:val="26"/>
        </w:rPr>
      </w:pPr>
    </w:p>
    <w:p w:rsidR="005F0447" w:rsidRDefault="00E61B39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E61B39">
        <w:rPr>
          <w:sz w:val="26"/>
          <w:szCs w:val="26"/>
        </w:rPr>
        <w:t xml:space="preserve">                  </w:t>
      </w:r>
      <w:r w:rsidR="004F505F">
        <w:rPr>
          <w:sz w:val="26"/>
          <w:szCs w:val="26"/>
        </w:rPr>
        <w:t xml:space="preserve">   В.И. Язвенко</w:t>
      </w: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46447B" w:rsidRDefault="0046447B" w:rsidP="005F0447">
      <w:pPr>
        <w:ind w:right="-5"/>
        <w:jc w:val="both"/>
        <w:rPr>
          <w:sz w:val="26"/>
          <w:szCs w:val="26"/>
        </w:rPr>
      </w:pPr>
    </w:p>
    <w:p w:rsidR="0046447B" w:rsidRDefault="0046447B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FE6266" w:rsidRPr="00FE05A7" w:rsidRDefault="00FE6266" w:rsidP="00FE6266">
      <w:pPr>
        <w:ind w:left="5103"/>
        <w:jc w:val="both"/>
        <w:rPr>
          <w:sz w:val="22"/>
          <w:szCs w:val="22"/>
        </w:rPr>
      </w:pPr>
      <w:r w:rsidRPr="00FE05A7">
        <w:rPr>
          <w:sz w:val="22"/>
          <w:szCs w:val="22"/>
        </w:rPr>
        <w:lastRenderedPageBreak/>
        <w:t xml:space="preserve">Приложение №1 к решению Думы Дальнегорского городского округа от </w:t>
      </w:r>
      <w:r w:rsidR="00CE4A04">
        <w:rPr>
          <w:sz w:val="22"/>
          <w:szCs w:val="22"/>
        </w:rPr>
        <w:t>«___»</w:t>
      </w:r>
      <w:r w:rsidR="0003426E" w:rsidRPr="00FE05A7">
        <w:rPr>
          <w:sz w:val="22"/>
          <w:szCs w:val="22"/>
        </w:rPr>
        <w:t xml:space="preserve"> </w:t>
      </w:r>
      <w:r w:rsidR="00CE4A04">
        <w:rPr>
          <w:sz w:val="22"/>
          <w:szCs w:val="22"/>
        </w:rPr>
        <w:t>________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201</w:t>
      </w:r>
      <w:r w:rsidR="004F505F">
        <w:rPr>
          <w:sz w:val="22"/>
          <w:szCs w:val="22"/>
        </w:rPr>
        <w:t>7</w:t>
      </w:r>
      <w:r w:rsidRPr="00FE05A7">
        <w:rPr>
          <w:sz w:val="22"/>
          <w:szCs w:val="22"/>
        </w:rPr>
        <w:t xml:space="preserve"> года </w:t>
      </w:r>
      <w:r w:rsidR="0003426E" w:rsidRPr="00FE05A7">
        <w:rPr>
          <w:sz w:val="22"/>
          <w:szCs w:val="22"/>
        </w:rPr>
        <w:t xml:space="preserve">№ </w:t>
      </w:r>
      <w:r w:rsidR="00FE05A7">
        <w:rPr>
          <w:sz w:val="22"/>
          <w:szCs w:val="22"/>
        </w:rPr>
        <w:t>_____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«О проведении публичных слушаний по вопросу внесения изменений в Устав Дальнегорского городского округа»</w:t>
      </w:r>
    </w:p>
    <w:p w:rsidR="009F5717" w:rsidRDefault="009F5717" w:rsidP="009F5717">
      <w:pPr>
        <w:jc w:val="both"/>
        <w:rPr>
          <w:sz w:val="26"/>
          <w:szCs w:val="26"/>
        </w:rPr>
      </w:pPr>
    </w:p>
    <w:p w:rsidR="009F5717" w:rsidRDefault="009F5717" w:rsidP="009F5717">
      <w:pPr>
        <w:jc w:val="both"/>
        <w:rPr>
          <w:sz w:val="26"/>
          <w:szCs w:val="26"/>
        </w:rPr>
      </w:pPr>
    </w:p>
    <w:p w:rsidR="00324B36" w:rsidRPr="00C05A18" w:rsidRDefault="008E1B9E" w:rsidP="00324B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324B36" w:rsidRDefault="004F505F" w:rsidP="00324B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седьмого</w:t>
      </w:r>
      <w:r w:rsidR="00324B36" w:rsidRPr="0097421F">
        <w:rPr>
          <w:b/>
          <w:sz w:val="26"/>
          <w:szCs w:val="26"/>
        </w:rPr>
        <w:t xml:space="preserve"> созыва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</w:t>
      </w:r>
      <w:r w:rsidR="004F505F">
        <w:rPr>
          <w:sz w:val="26"/>
          <w:szCs w:val="26"/>
        </w:rPr>
        <w:t>7</w:t>
      </w:r>
      <w:r>
        <w:rPr>
          <w:sz w:val="26"/>
          <w:szCs w:val="26"/>
        </w:rPr>
        <w:t>г.                     г. Дальнегорск                                             № ____</w:t>
      </w:r>
    </w:p>
    <w:p w:rsidR="00324B36" w:rsidRDefault="00324B36" w:rsidP="00324B36">
      <w:pPr>
        <w:jc w:val="both"/>
        <w:rPr>
          <w:sz w:val="26"/>
          <w:szCs w:val="26"/>
        </w:rPr>
      </w:pPr>
    </w:p>
    <w:p w:rsidR="00324B36" w:rsidRDefault="00324B36" w:rsidP="00324B3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Дальнегорского городского округа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4F505F" w:rsidRDefault="004F505F" w:rsidP="004F505F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830E8A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Федеральными законами от 18.07.2017 года №171-ФЗ «О внесении изменений в Федеральный закон «Об общих принципах организации местного самоуправления в Российской Федерации», от 26.07.2017 года №202-ФЗ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29.07.2017 года №279-ФЗ «О внесении</w:t>
      </w:r>
      <w:proofErr w:type="gramEnd"/>
      <w:r>
        <w:rPr>
          <w:sz w:val="26"/>
          <w:szCs w:val="26"/>
        </w:rPr>
        <w:t xml:space="preserve">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о</w:t>
      </w:r>
      <w:r w:rsidRPr="00830E8A">
        <w:rPr>
          <w:sz w:val="26"/>
          <w:szCs w:val="26"/>
        </w:rPr>
        <w:t>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4F505F" w:rsidRPr="00830E8A" w:rsidRDefault="004F505F" w:rsidP="004F505F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4F505F" w:rsidRDefault="004F505F" w:rsidP="004F505F">
      <w:pPr>
        <w:ind w:right="-5"/>
        <w:jc w:val="both"/>
        <w:rPr>
          <w:sz w:val="26"/>
          <w:szCs w:val="26"/>
        </w:rPr>
      </w:pPr>
    </w:p>
    <w:p w:rsidR="004F505F" w:rsidRDefault="004F505F" w:rsidP="004F505F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F505F" w:rsidRDefault="004F505F" w:rsidP="004F505F">
      <w:pPr>
        <w:ind w:right="-5" w:firstLine="708"/>
        <w:jc w:val="both"/>
        <w:rPr>
          <w:sz w:val="26"/>
          <w:szCs w:val="26"/>
        </w:rPr>
      </w:pPr>
    </w:p>
    <w:p w:rsidR="004F505F" w:rsidRDefault="004F505F" w:rsidP="004F505F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изменения:</w:t>
      </w:r>
    </w:p>
    <w:p w:rsidR="004F505F" w:rsidRDefault="004F505F" w:rsidP="004F505F">
      <w:pPr>
        <w:autoSpaceDE w:val="0"/>
        <w:ind w:firstLine="851"/>
        <w:jc w:val="both"/>
        <w:rPr>
          <w:sz w:val="26"/>
          <w:szCs w:val="26"/>
        </w:rPr>
      </w:pPr>
    </w:p>
    <w:p w:rsidR="004F505F" w:rsidRDefault="004F505F" w:rsidP="004F505F">
      <w:pPr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1.1) часть 1 статьи 5 дополнить пунктом 4.1 следующего содержания:</w:t>
      </w:r>
    </w:p>
    <w:p w:rsidR="004F505F" w:rsidRDefault="004F505F" w:rsidP="004F505F">
      <w:pPr>
        <w:autoSpaceDE w:val="0"/>
        <w:ind w:firstLine="851"/>
        <w:jc w:val="both"/>
        <w:rPr>
          <w:sz w:val="26"/>
          <w:szCs w:val="26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«4.1) </w:t>
      </w:r>
      <w:r>
        <w:rPr>
          <w:rFonts w:eastAsiaTheme="minorHAnsi"/>
          <w:sz w:val="26"/>
          <w:szCs w:val="26"/>
          <w:lang w:eastAsia="en-US"/>
        </w:rPr>
        <w:t xml:space="preserve">осуществление в ценовых зонах теплоснабжения муниципального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1.2) часть 1 статьи 5.1 дополнить пунктом 16 следующего содержания:</w:t>
      </w:r>
    </w:p>
    <w:p w:rsidR="004F505F" w:rsidRPr="00B058BC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B058BC">
        <w:rPr>
          <w:rFonts w:eastAsiaTheme="minorHAnsi"/>
          <w:sz w:val="26"/>
          <w:szCs w:val="26"/>
          <w:lang w:eastAsia="en-US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058B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1.3) в части 1 статьи 11 слова «законом субъекта Российской Федерации» заменить словами «законом Приморского края»;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1.4) в статье 21: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7 дополнить пунктом 11 следующего содержания: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«11) принятие решения о создании некоммерческой организации в форме автономных некоммерческих организаций и фондов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6 части 8 слова «городской бюджет» заменить словами «бюджет городского округа»;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1.5) в статье 22: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в части 4 слова «</w:t>
      </w:r>
      <w:r>
        <w:rPr>
          <w:sz w:val="26"/>
          <w:szCs w:val="26"/>
        </w:rPr>
        <w:t>руководители и специалисты администрации городского округа; работники аппарата Думы Дальнегорского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 xml:space="preserve"> заменить словами «должностные лица администрации городского округа и Думы городского округа;»;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 части 8 слово «аппарат» заменить словами «соответствующее структурное подразделение»;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1.6) в пункте 3 части 2 статьи 23 слова «суда Приморского края» заменить словами «Приморского краевого суда»;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1.7) в пункте 9 части 2 статьи 25 слова «в аппарате Думы» заменить словами «в Думе»; слово «аппарата» исключить;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1.8) статью 27 дополнить частью 7.1 следующего содержания: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«7.1. В случае досрочного прекращения полномочий Главы городского округа, избрание Главы городского округа осуществляется не позднее чем через шесть месяцев со дня такого прекращения полномочий.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этом если до истечения срока полномочий Думы городского округа осталось менее шести месяцев, избрание Главы городского округа осуществляется в течение трех месяцев со дня избрания Думы городского округа нового созыва в правомочном составе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1.9) в абзаце втором части 1статье 51 после слов «со дня их принятия» дополнить словами «подписываются председателем Думы городского округа»;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1.10) часть 1 статьи 53 дополнить абзацем вторым следующего содержания: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>
        <w:rPr>
          <w:rFonts w:eastAsiaTheme="minorHAnsi"/>
          <w:sz w:val="26"/>
          <w:szCs w:val="26"/>
          <w:lang w:eastAsia="en-US"/>
        </w:rPr>
        <w:lastRenderedPageBreak/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</w:t>
      </w:r>
      <w:proofErr w:type="gramStart"/>
      <w:r>
        <w:rPr>
          <w:rFonts w:eastAsiaTheme="minorHAnsi"/>
          <w:sz w:val="26"/>
          <w:szCs w:val="26"/>
          <w:lang w:eastAsia="en-US"/>
        </w:rPr>
        <w:t>).;</w:t>
      </w:r>
      <w:proofErr w:type="gramEnd"/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1.11) в статье 56: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часть 1 изложить в следующей редакции: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 Изменения и дополнения в настоящий Устав вносятся решением Думы городского округа, подписанным её председателем и Главой городского округа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часть 6 изложить в следующей редакции: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«6. </w:t>
      </w:r>
      <w:proofErr w:type="gramStart"/>
      <w:r>
        <w:rPr>
          <w:rFonts w:eastAsiaTheme="minorHAnsi"/>
          <w:sz w:val="26"/>
          <w:szCs w:val="26"/>
          <w:lang w:eastAsia="en-US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решение о внесении указанных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изменений и дополнений в настоящий Устав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дополнить частью 8 следующего содержания:</w:t>
      </w:r>
    </w:p>
    <w:p w:rsidR="004F505F" w:rsidRDefault="004F505F" w:rsidP="004F505F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«8. Изложение настоящего Устава в новой редакции решением Думы городского округа о внесении изменений и дополнений в Устав городского округа не допускается. В этом случае принимается новый Устав городского округа,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4F505F" w:rsidRDefault="004F505F" w:rsidP="004F505F">
      <w:pPr>
        <w:ind w:firstLine="709"/>
        <w:jc w:val="both"/>
        <w:rPr>
          <w:sz w:val="26"/>
          <w:szCs w:val="26"/>
        </w:rPr>
      </w:pPr>
    </w:p>
    <w:p w:rsidR="004F505F" w:rsidRDefault="004F505F" w:rsidP="004F5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абзацы шестой и седьмой подпункта 1.22 пункта 1 решения Думы Дальнегорского городского округа от 25.03.2010 года №1174 «О внесении изменений в Устав Дальнегорского городского округа» (опубликовано в газете «Трудовое слово» от 01.05.2010 года №54-55).</w:t>
      </w:r>
    </w:p>
    <w:p w:rsidR="004F505F" w:rsidRDefault="004F505F" w:rsidP="004F505F">
      <w:pPr>
        <w:ind w:firstLine="709"/>
        <w:jc w:val="both"/>
        <w:rPr>
          <w:sz w:val="26"/>
          <w:szCs w:val="26"/>
        </w:rPr>
      </w:pPr>
    </w:p>
    <w:p w:rsidR="004F505F" w:rsidRDefault="004F505F" w:rsidP="004F5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4F505F" w:rsidRDefault="004F505F" w:rsidP="004F505F">
      <w:pPr>
        <w:pStyle w:val="u"/>
        <w:ind w:firstLine="709"/>
        <w:rPr>
          <w:sz w:val="26"/>
          <w:szCs w:val="26"/>
        </w:rPr>
      </w:pPr>
    </w:p>
    <w:p w:rsidR="004F505F" w:rsidRDefault="004F505F" w:rsidP="004F505F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после его государственной регистрации подлежит официальному опубликованию в газете «Трудовое слово».</w:t>
      </w:r>
    </w:p>
    <w:p w:rsidR="004F505F" w:rsidRDefault="004F505F" w:rsidP="004F505F">
      <w:pPr>
        <w:pStyle w:val="u"/>
        <w:ind w:firstLine="709"/>
        <w:rPr>
          <w:sz w:val="26"/>
          <w:szCs w:val="26"/>
        </w:rPr>
      </w:pPr>
    </w:p>
    <w:p w:rsidR="004F505F" w:rsidRDefault="004F505F" w:rsidP="004F505F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после его официального опубликования в газете «Трудовое слово».</w:t>
      </w:r>
    </w:p>
    <w:p w:rsidR="004F505F" w:rsidRDefault="004F505F" w:rsidP="004F505F">
      <w:pPr>
        <w:ind w:right="-5"/>
        <w:jc w:val="both"/>
        <w:rPr>
          <w:sz w:val="26"/>
          <w:szCs w:val="26"/>
        </w:rPr>
      </w:pPr>
    </w:p>
    <w:p w:rsidR="004F505F" w:rsidRDefault="004F505F" w:rsidP="004F505F">
      <w:pPr>
        <w:ind w:right="-5"/>
        <w:jc w:val="both"/>
        <w:rPr>
          <w:sz w:val="26"/>
          <w:szCs w:val="26"/>
        </w:rPr>
      </w:pPr>
    </w:p>
    <w:p w:rsidR="004F505F" w:rsidRDefault="004F505F" w:rsidP="004F505F">
      <w:pPr>
        <w:ind w:right="-5"/>
        <w:jc w:val="both"/>
        <w:rPr>
          <w:sz w:val="26"/>
          <w:szCs w:val="26"/>
        </w:rPr>
      </w:pPr>
    </w:p>
    <w:p w:rsidR="004F505F" w:rsidRDefault="004F505F" w:rsidP="004F505F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4F505F" w:rsidRDefault="004F505F" w:rsidP="004F505F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В.Н. Колосков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07588E">
      <w:pPr>
        <w:ind w:left="5103" w:right="-5"/>
        <w:jc w:val="both"/>
        <w:rPr>
          <w:sz w:val="22"/>
          <w:szCs w:val="22"/>
        </w:rPr>
      </w:pPr>
      <w:r w:rsidRPr="00FE05A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к</w:t>
      </w:r>
      <w:r w:rsidRPr="00FE05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проекту </w:t>
      </w:r>
      <w:r w:rsidRPr="00FE05A7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FE05A7">
        <w:rPr>
          <w:sz w:val="22"/>
          <w:szCs w:val="22"/>
        </w:rPr>
        <w:t xml:space="preserve"> Думы Дальнегорского городского округа «О внесени</w:t>
      </w:r>
      <w:r>
        <w:rPr>
          <w:sz w:val="22"/>
          <w:szCs w:val="22"/>
        </w:rPr>
        <w:t>и</w:t>
      </w:r>
      <w:r w:rsidRPr="00FE05A7">
        <w:rPr>
          <w:sz w:val="22"/>
          <w:szCs w:val="22"/>
        </w:rPr>
        <w:t xml:space="preserve"> изменений в Устав Дальнегорского городского округа»</w:t>
      </w:r>
    </w:p>
    <w:p w:rsidR="0007588E" w:rsidRDefault="0007588E" w:rsidP="0007588E">
      <w:pPr>
        <w:ind w:right="-5"/>
        <w:jc w:val="both"/>
        <w:rPr>
          <w:sz w:val="26"/>
          <w:szCs w:val="26"/>
        </w:rPr>
      </w:pPr>
    </w:p>
    <w:p w:rsidR="0007588E" w:rsidRDefault="0007588E" w:rsidP="0007588E">
      <w:pPr>
        <w:ind w:right="-5"/>
        <w:jc w:val="both"/>
        <w:rPr>
          <w:sz w:val="26"/>
          <w:szCs w:val="26"/>
        </w:rPr>
      </w:pPr>
    </w:p>
    <w:p w:rsidR="0007588E" w:rsidRDefault="0007588E" w:rsidP="0007588E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07588E" w:rsidRDefault="0007588E" w:rsidP="0007588E">
      <w:pPr>
        <w:ind w:right="-5"/>
        <w:jc w:val="center"/>
        <w:rPr>
          <w:sz w:val="26"/>
          <w:szCs w:val="26"/>
        </w:rPr>
      </w:pPr>
    </w:p>
    <w:p w:rsidR="0007588E" w:rsidRDefault="000D3333" w:rsidP="0007588E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Думы городского округа «О внесении изменений </w:t>
      </w:r>
      <w:r w:rsidR="0051775B">
        <w:rPr>
          <w:sz w:val="26"/>
          <w:szCs w:val="26"/>
        </w:rPr>
        <w:t>в Устав Дальнегорского городского округа» (далее – проект решения) разработан комитетом Думы городского округа по местному самоуправлению и законности в целях актуализации и приведения его отдельных положений в соответствие с действующим законодательством.</w:t>
      </w:r>
    </w:p>
    <w:p w:rsidR="0051775B" w:rsidRDefault="0051775B" w:rsidP="0007588E">
      <w:pPr>
        <w:ind w:right="-5" w:firstLine="567"/>
        <w:jc w:val="both"/>
        <w:rPr>
          <w:sz w:val="26"/>
          <w:szCs w:val="26"/>
        </w:rPr>
      </w:pPr>
    </w:p>
    <w:p w:rsidR="007933CD" w:rsidRDefault="0051775B" w:rsidP="004554DB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70AB0">
        <w:rPr>
          <w:sz w:val="26"/>
          <w:szCs w:val="26"/>
        </w:rPr>
        <w:t xml:space="preserve">Федеральным законом от </w:t>
      </w:r>
      <w:r w:rsidR="004554DB">
        <w:rPr>
          <w:sz w:val="26"/>
          <w:szCs w:val="26"/>
        </w:rPr>
        <w:t>18</w:t>
      </w:r>
      <w:r w:rsidR="00B70AB0">
        <w:rPr>
          <w:sz w:val="26"/>
          <w:szCs w:val="26"/>
        </w:rPr>
        <w:t xml:space="preserve"> ию</w:t>
      </w:r>
      <w:r w:rsidR="004554DB">
        <w:rPr>
          <w:sz w:val="26"/>
          <w:szCs w:val="26"/>
        </w:rPr>
        <w:t>л</w:t>
      </w:r>
      <w:r w:rsidR="00B70AB0">
        <w:rPr>
          <w:sz w:val="26"/>
          <w:szCs w:val="26"/>
        </w:rPr>
        <w:t>я 201</w:t>
      </w:r>
      <w:r w:rsidR="004554DB">
        <w:rPr>
          <w:sz w:val="26"/>
          <w:szCs w:val="26"/>
        </w:rPr>
        <w:t>7</w:t>
      </w:r>
      <w:r w:rsidR="00B70AB0">
        <w:rPr>
          <w:sz w:val="26"/>
          <w:szCs w:val="26"/>
        </w:rPr>
        <w:t xml:space="preserve"> года №17</w:t>
      </w:r>
      <w:r w:rsidR="004554DB">
        <w:rPr>
          <w:sz w:val="26"/>
          <w:szCs w:val="26"/>
        </w:rPr>
        <w:t>1</w:t>
      </w:r>
      <w:r w:rsidR="00B70AB0">
        <w:rPr>
          <w:sz w:val="26"/>
          <w:szCs w:val="26"/>
        </w:rPr>
        <w:t xml:space="preserve">-ФЗ </w:t>
      </w:r>
      <w:r w:rsidR="004554DB">
        <w:rPr>
          <w:sz w:val="26"/>
          <w:szCs w:val="26"/>
        </w:rPr>
        <w:t>внесены изменения в</w:t>
      </w:r>
      <w:r w:rsidR="00B70AB0">
        <w:rPr>
          <w:sz w:val="26"/>
          <w:szCs w:val="26"/>
        </w:rPr>
        <w:t xml:space="preserve"> Федеральн</w:t>
      </w:r>
      <w:r w:rsidR="004554DB">
        <w:rPr>
          <w:sz w:val="26"/>
          <w:szCs w:val="26"/>
        </w:rPr>
        <w:t>ый</w:t>
      </w:r>
      <w:r w:rsidR="00B70AB0">
        <w:rPr>
          <w:sz w:val="26"/>
          <w:szCs w:val="26"/>
        </w:rPr>
        <w:t xml:space="preserve"> закон «Об общих принципах организации местного самоупр</w:t>
      </w:r>
      <w:r w:rsidR="004554DB">
        <w:rPr>
          <w:sz w:val="26"/>
          <w:szCs w:val="26"/>
        </w:rPr>
        <w:t>авления в Российской Федерации», определяющие порядок и сроки избрания Главы муниципального образования в случае досрочного прекращения его полномочий.</w:t>
      </w:r>
    </w:p>
    <w:p w:rsidR="004554DB" w:rsidRDefault="004554DB" w:rsidP="004554DB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Большая часть норм указанного Федерального закона посвящена порядку внесения изменений и дополнений в уставы муниципальных образований, подписания муниципального правового акта</w:t>
      </w:r>
      <w:r w:rsidR="00EE2E7D">
        <w:rPr>
          <w:sz w:val="26"/>
          <w:szCs w:val="26"/>
        </w:rPr>
        <w:t xml:space="preserve">, вносящего </w:t>
      </w:r>
      <w:r w:rsidR="006655E8">
        <w:rPr>
          <w:sz w:val="26"/>
          <w:szCs w:val="26"/>
        </w:rPr>
        <w:t>изменения и дополнения в устав муниципального образования.</w:t>
      </w:r>
    </w:p>
    <w:p w:rsidR="00682A66" w:rsidRDefault="00682A66" w:rsidP="004554DB">
      <w:pPr>
        <w:ind w:right="-5" w:firstLine="567"/>
        <w:jc w:val="both"/>
        <w:rPr>
          <w:sz w:val="26"/>
          <w:szCs w:val="26"/>
        </w:rPr>
      </w:pPr>
    </w:p>
    <w:p w:rsidR="00682A66" w:rsidRDefault="00682A66" w:rsidP="004554DB">
      <w:pPr>
        <w:ind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Федеральным законом от 26.07.2017 года №202-ФЗ внесены изменения в Федеральный закон «Об общих принципах организации местного самоуправления в Российской Федерации»</w:t>
      </w:r>
      <w:r w:rsidR="005C1091">
        <w:rPr>
          <w:sz w:val="26"/>
          <w:szCs w:val="26"/>
        </w:rPr>
        <w:t xml:space="preserve">, наделив органы местного самоуправления </w:t>
      </w:r>
      <w:r w:rsidR="00492B7B">
        <w:rPr>
          <w:sz w:val="26"/>
          <w:szCs w:val="26"/>
        </w:rPr>
        <w:t>правом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 спорта.</w:t>
      </w:r>
    </w:p>
    <w:p w:rsidR="00492B7B" w:rsidRDefault="00492B7B" w:rsidP="004554DB">
      <w:pPr>
        <w:ind w:right="-5" w:firstLine="567"/>
        <w:jc w:val="both"/>
        <w:rPr>
          <w:sz w:val="26"/>
          <w:szCs w:val="26"/>
        </w:rPr>
      </w:pPr>
    </w:p>
    <w:p w:rsidR="00492B7B" w:rsidRDefault="00492B7B" w:rsidP="00492B7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7C073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Федеральный закон от 29.07.2017 года №279-ФЗ дополнил Федеральный закон «Об общих принципах организации местного самоуправления в Российской Федерации» вопросом местного значения следующего содержания: «осуществление в </w:t>
      </w:r>
      <w:r>
        <w:rPr>
          <w:sz w:val="26"/>
          <w:szCs w:val="26"/>
          <w:lang w:eastAsia="ru-RU"/>
        </w:rPr>
        <w:t>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</w:t>
      </w:r>
      <w:proofErr w:type="gramEnd"/>
      <w:r>
        <w:rPr>
          <w:sz w:val="26"/>
          <w:szCs w:val="26"/>
          <w:lang w:eastAsia="ru-RU"/>
        </w:rPr>
        <w:t xml:space="preserve"> теплоснабжения в пределах полномочий, установленных Федеральным </w:t>
      </w:r>
      <w:hyperlink r:id="rId6" w:history="1">
        <w:r w:rsidRPr="00492B7B">
          <w:rPr>
            <w:sz w:val="26"/>
            <w:szCs w:val="26"/>
            <w:lang w:eastAsia="ru-RU"/>
          </w:rPr>
          <w:t>законом</w:t>
        </w:r>
      </w:hyperlink>
      <w:r>
        <w:rPr>
          <w:sz w:val="26"/>
          <w:szCs w:val="26"/>
          <w:lang w:eastAsia="ru-RU"/>
        </w:rPr>
        <w:t xml:space="preserve"> «О теплоснабжении».</w:t>
      </w:r>
    </w:p>
    <w:p w:rsidR="00FE0619" w:rsidRDefault="00FE0619" w:rsidP="007E578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5EB" w:rsidRDefault="00E65593" w:rsidP="00A305E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Подпунктом 1.4 пункта 1 </w:t>
      </w:r>
      <w:r w:rsidR="00A305EB">
        <w:rPr>
          <w:sz w:val="26"/>
          <w:szCs w:val="26"/>
        </w:rPr>
        <w:t xml:space="preserve">проекта решения предлагается дополнить исключительные полномочия Думы городского округа полномочием по </w:t>
      </w:r>
      <w:r w:rsidR="00A305EB">
        <w:rPr>
          <w:sz w:val="26"/>
          <w:szCs w:val="26"/>
          <w:lang w:eastAsia="ru-RU"/>
        </w:rPr>
        <w:t xml:space="preserve">принятию решения о создании некоммерческих организаций в форме автономных некоммерческих организаций и фондов. Данное полномочие предусмотрено статьёй 69 Федерального закона </w:t>
      </w:r>
      <w:r w:rsidR="00A305EB">
        <w:rPr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A305EB" w:rsidRDefault="00DF41C7" w:rsidP="00A305E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="00A305EB">
        <w:rPr>
          <w:sz w:val="26"/>
          <w:szCs w:val="26"/>
          <w:lang w:eastAsia="ru-RU"/>
        </w:rPr>
        <w:t>тражени</w:t>
      </w:r>
      <w:r>
        <w:rPr>
          <w:sz w:val="26"/>
          <w:szCs w:val="26"/>
          <w:lang w:eastAsia="ru-RU"/>
        </w:rPr>
        <w:t>е</w:t>
      </w:r>
      <w:r w:rsidR="00A305EB">
        <w:rPr>
          <w:sz w:val="26"/>
          <w:szCs w:val="26"/>
          <w:lang w:eastAsia="ru-RU"/>
        </w:rPr>
        <w:t xml:space="preserve"> данной нормы закона в Уставе городского округа </w:t>
      </w:r>
      <w:r>
        <w:rPr>
          <w:sz w:val="26"/>
          <w:szCs w:val="26"/>
          <w:lang w:eastAsia="ru-RU"/>
        </w:rPr>
        <w:t xml:space="preserve">необходимо для совершенствования организации </w:t>
      </w:r>
      <w:r w:rsidR="00A305EB">
        <w:rPr>
          <w:sz w:val="26"/>
          <w:szCs w:val="26"/>
          <w:lang w:eastAsia="ru-RU"/>
        </w:rPr>
        <w:t xml:space="preserve">предоставления услуг в сфере образования, </w:t>
      </w:r>
      <w:r w:rsidR="00A305EB">
        <w:rPr>
          <w:sz w:val="26"/>
          <w:szCs w:val="26"/>
          <w:lang w:eastAsia="ru-RU"/>
        </w:rPr>
        <w:lastRenderedPageBreak/>
        <w:t>здравоохранения, культуры, науки, права, физической культуры и спорта и иных сферах.</w:t>
      </w:r>
    </w:p>
    <w:p w:rsidR="00A305EB" w:rsidRDefault="00DF41C7" w:rsidP="00A305E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Действие данной нормы направлено на максимальное использования правовых механизмов реализации полномочий органов местного самоуправления, направленных на решение вопросов местного значения, затрагивающих различные сферы жизнедеятельности населения городского округа.</w:t>
      </w:r>
      <w:proofErr w:type="gramEnd"/>
    </w:p>
    <w:p w:rsidR="00E65593" w:rsidRDefault="00E65593" w:rsidP="007E578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0619" w:rsidRDefault="00FE0619" w:rsidP="007E578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изменения вносятся с целью </w:t>
      </w:r>
      <w:r w:rsidR="00DF41C7">
        <w:rPr>
          <w:sz w:val="26"/>
          <w:szCs w:val="26"/>
        </w:rPr>
        <w:t>приведения Устава городского округа в соответствии с муниципальными правовыми актами о структуре Думы</w:t>
      </w:r>
      <w:r>
        <w:rPr>
          <w:sz w:val="26"/>
          <w:szCs w:val="26"/>
        </w:rPr>
        <w:t>.</w:t>
      </w:r>
    </w:p>
    <w:p w:rsidR="00FE0619" w:rsidRDefault="00FE0619" w:rsidP="007E578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376B" w:rsidRDefault="007C376B" w:rsidP="007C376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В связи с изменением редакции части 6 статьи 56 Устава городского округа необходимо признать утратившими силу </w:t>
      </w:r>
      <w:r w:rsidR="00313EBD">
        <w:rPr>
          <w:sz w:val="26"/>
          <w:szCs w:val="26"/>
        </w:rPr>
        <w:t>абзацы шестой и седьмой подпункта 1.22 пункта 1 решения Думы Дальнегорского городского округа от 25.03.2010 года №1174 «О внесении изменений в Устав Дальнегорского городского округа».</w:t>
      </w:r>
    </w:p>
    <w:p w:rsidR="00FE0619" w:rsidRDefault="007C376B" w:rsidP="007E578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376B" w:rsidRDefault="007C376B" w:rsidP="007E578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0619" w:rsidRDefault="00FE0619" w:rsidP="00FE061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FE0619" w:rsidRDefault="00FE0619" w:rsidP="00FE061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E6642B" w:rsidRDefault="00FE0619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местному самоуправлению и законности               </w:t>
      </w:r>
      <w:r w:rsidR="00DF41C7">
        <w:rPr>
          <w:sz w:val="26"/>
          <w:szCs w:val="26"/>
        </w:rPr>
        <w:t xml:space="preserve">                      </w:t>
      </w:r>
      <w:r w:rsidR="007C376B">
        <w:rPr>
          <w:sz w:val="26"/>
          <w:szCs w:val="26"/>
        </w:rPr>
        <w:t xml:space="preserve"> </w:t>
      </w:r>
      <w:r w:rsidR="00DF41C7">
        <w:rPr>
          <w:sz w:val="26"/>
          <w:szCs w:val="26"/>
        </w:rPr>
        <w:t xml:space="preserve"> </w:t>
      </w:r>
      <w:r w:rsidR="007C376B">
        <w:rPr>
          <w:sz w:val="26"/>
          <w:szCs w:val="26"/>
        </w:rPr>
        <w:t xml:space="preserve">В.Н. </w:t>
      </w:r>
      <w:proofErr w:type="spellStart"/>
      <w:r w:rsidR="007C376B">
        <w:rPr>
          <w:sz w:val="26"/>
          <w:szCs w:val="26"/>
        </w:rPr>
        <w:t>Анташкевич</w:t>
      </w:r>
      <w:proofErr w:type="spellEnd"/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6DC" w:rsidRDefault="009D36DC" w:rsidP="007C376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D36DC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009"/>
    <w:rsid w:val="00004354"/>
    <w:rsid w:val="00021100"/>
    <w:rsid w:val="000246F6"/>
    <w:rsid w:val="00025991"/>
    <w:rsid w:val="0003426E"/>
    <w:rsid w:val="00041042"/>
    <w:rsid w:val="00051193"/>
    <w:rsid w:val="00075695"/>
    <w:rsid w:val="0007588E"/>
    <w:rsid w:val="00093DE6"/>
    <w:rsid w:val="000B15B5"/>
    <w:rsid w:val="000B6332"/>
    <w:rsid w:val="000D0840"/>
    <w:rsid w:val="000D3333"/>
    <w:rsid w:val="000E25C2"/>
    <w:rsid w:val="000E49C0"/>
    <w:rsid w:val="000F1379"/>
    <w:rsid w:val="000F5604"/>
    <w:rsid w:val="000F64F7"/>
    <w:rsid w:val="000F6ECE"/>
    <w:rsid w:val="000F7775"/>
    <w:rsid w:val="000F789E"/>
    <w:rsid w:val="00106237"/>
    <w:rsid w:val="00113BFF"/>
    <w:rsid w:val="00140894"/>
    <w:rsid w:val="00147C45"/>
    <w:rsid w:val="00156FFC"/>
    <w:rsid w:val="001A09DF"/>
    <w:rsid w:val="001A2724"/>
    <w:rsid w:val="001B2EF6"/>
    <w:rsid w:val="001D24B9"/>
    <w:rsid w:val="001D5F02"/>
    <w:rsid w:val="001D6531"/>
    <w:rsid w:val="001D77C0"/>
    <w:rsid w:val="001E5DE9"/>
    <w:rsid w:val="001F13FD"/>
    <w:rsid w:val="002163CA"/>
    <w:rsid w:val="002207A7"/>
    <w:rsid w:val="002262DB"/>
    <w:rsid w:val="00234B3B"/>
    <w:rsid w:val="0023647B"/>
    <w:rsid w:val="0024500A"/>
    <w:rsid w:val="00272734"/>
    <w:rsid w:val="002865DE"/>
    <w:rsid w:val="00292361"/>
    <w:rsid w:val="00294325"/>
    <w:rsid w:val="00295746"/>
    <w:rsid w:val="002A1366"/>
    <w:rsid w:val="002B7C1A"/>
    <w:rsid w:val="002F1315"/>
    <w:rsid w:val="002F70AE"/>
    <w:rsid w:val="00303DC5"/>
    <w:rsid w:val="00313EBD"/>
    <w:rsid w:val="00317B8E"/>
    <w:rsid w:val="00324B36"/>
    <w:rsid w:val="00341EF7"/>
    <w:rsid w:val="0034296E"/>
    <w:rsid w:val="00345B1D"/>
    <w:rsid w:val="003525D4"/>
    <w:rsid w:val="0036796C"/>
    <w:rsid w:val="00380DD9"/>
    <w:rsid w:val="0038380C"/>
    <w:rsid w:val="003865A2"/>
    <w:rsid w:val="00386D06"/>
    <w:rsid w:val="003C4458"/>
    <w:rsid w:val="003D6265"/>
    <w:rsid w:val="004278BB"/>
    <w:rsid w:val="004402AB"/>
    <w:rsid w:val="004423C2"/>
    <w:rsid w:val="00443D96"/>
    <w:rsid w:val="004554DB"/>
    <w:rsid w:val="0046447B"/>
    <w:rsid w:val="00471626"/>
    <w:rsid w:val="00471B65"/>
    <w:rsid w:val="004742EC"/>
    <w:rsid w:val="00474322"/>
    <w:rsid w:val="00492B7B"/>
    <w:rsid w:val="00494A4B"/>
    <w:rsid w:val="004A0175"/>
    <w:rsid w:val="004A3EA3"/>
    <w:rsid w:val="004C49FB"/>
    <w:rsid w:val="004C5300"/>
    <w:rsid w:val="004D707A"/>
    <w:rsid w:val="004F4C34"/>
    <w:rsid w:val="004F505F"/>
    <w:rsid w:val="004F6465"/>
    <w:rsid w:val="00503BAD"/>
    <w:rsid w:val="0051759C"/>
    <w:rsid w:val="0051775B"/>
    <w:rsid w:val="0054073F"/>
    <w:rsid w:val="00541F53"/>
    <w:rsid w:val="00544237"/>
    <w:rsid w:val="005576AB"/>
    <w:rsid w:val="00565CD8"/>
    <w:rsid w:val="00566B52"/>
    <w:rsid w:val="00567850"/>
    <w:rsid w:val="00571215"/>
    <w:rsid w:val="00574A33"/>
    <w:rsid w:val="00581566"/>
    <w:rsid w:val="005C1091"/>
    <w:rsid w:val="005C4BE4"/>
    <w:rsid w:val="005E6810"/>
    <w:rsid w:val="005F0447"/>
    <w:rsid w:val="005F3727"/>
    <w:rsid w:val="00625A57"/>
    <w:rsid w:val="00636E1E"/>
    <w:rsid w:val="006412C3"/>
    <w:rsid w:val="00653A6D"/>
    <w:rsid w:val="00655439"/>
    <w:rsid w:val="00661545"/>
    <w:rsid w:val="006655E8"/>
    <w:rsid w:val="00682A66"/>
    <w:rsid w:val="006849F2"/>
    <w:rsid w:val="00695F96"/>
    <w:rsid w:val="006A3CBA"/>
    <w:rsid w:val="006A69C5"/>
    <w:rsid w:val="006C1B20"/>
    <w:rsid w:val="006D197E"/>
    <w:rsid w:val="006E7A32"/>
    <w:rsid w:val="006F244F"/>
    <w:rsid w:val="006F4C73"/>
    <w:rsid w:val="00700B43"/>
    <w:rsid w:val="00713B8C"/>
    <w:rsid w:val="00713F32"/>
    <w:rsid w:val="00726F81"/>
    <w:rsid w:val="00731C2E"/>
    <w:rsid w:val="007445CB"/>
    <w:rsid w:val="0076394F"/>
    <w:rsid w:val="00774954"/>
    <w:rsid w:val="007772E5"/>
    <w:rsid w:val="00781D13"/>
    <w:rsid w:val="007933CD"/>
    <w:rsid w:val="007C0731"/>
    <w:rsid w:val="007C1876"/>
    <w:rsid w:val="007C376B"/>
    <w:rsid w:val="007E5785"/>
    <w:rsid w:val="007E66F0"/>
    <w:rsid w:val="007E7AC8"/>
    <w:rsid w:val="007F2DC1"/>
    <w:rsid w:val="007F5435"/>
    <w:rsid w:val="008039B5"/>
    <w:rsid w:val="0081260A"/>
    <w:rsid w:val="00812E63"/>
    <w:rsid w:val="00812E7A"/>
    <w:rsid w:val="0082286D"/>
    <w:rsid w:val="00862DFF"/>
    <w:rsid w:val="008A038B"/>
    <w:rsid w:val="008A1F4C"/>
    <w:rsid w:val="008B1448"/>
    <w:rsid w:val="008B2FC9"/>
    <w:rsid w:val="008C1D4A"/>
    <w:rsid w:val="008D2009"/>
    <w:rsid w:val="008D5C76"/>
    <w:rsid w:val="008E1B9E"/>
    <w:rsid w:val="008E625E"/>
    <w:rsid w:val="008F3697"/>
    <w:rsid w:val="00925592"/>
    <w:rsid w:val="009503FB"/>
    <w:rsid w:val="009530D9"/>
    <w:rsid w:val="00962D1F"/>
    <w:rsid w:val="00964786"/>
    <w:rsid w:val="0097421F"/>
    <w:rsid w:val="00977EE4"/>
    <w:rsid w:val="00980355"/>
    <w:rsid w:val="00996436"/>
    <w:rsid w:val="009A0F99"/>
    <w:rsid w:val="009A6902"/>
    <w:rsid w:val="009B164A"/>
    <w:rsid w:val="009C22B0"/>
    <w:rsid w:val="009C6271"/>
    <w:rsid w:val="009D36DC"/>
    <w:rsid w:val="009F5717"/>
    <w:rsid w:val="00A27454"/>
    <w:rsid w:val="00A305EB"/>
    <w:rsid w:val="00A31B5C"/>
    <w:rsid w:val="00A451E8"/>
    <w:rsid w:val="00A45E71"/>
    <w:rsid w:val="00A57474"/>
    <w:rsid w:val="00A65627"/>
    <w:rsid w:val="00A739AF"/>
    <w:rsid w:val="00A7584F"/>
    <w:rsid w:val="00A93F0E"/>
    <w:rsid w:val="00AA1045"/>
    <w:rsid w:val="00AA12B2"/>
    <w:rsid w:val="00AA3B09"/>
    <w:rsid w:val="00AB1261"/>
    <w:rsid w:val="00AB693C"/>
    <w:rsid w:val="00AC5E38"/>
    <w:rsid w:val="00B034EE"/>
    <w:rsid w:val="00B0495A"/>
    <w:rsid w:val="00B15729"/>
    <w:rsid w:val="00B20C81"/>
    <w:rsid w:val="00B25994"/>
    <w:rsid w:val="00B3259B"/>
    <w:rsid w:val="00B36D91"/>
    <w:rsid w:val="00B55B36"/>
    <w:rsid w:val="00B67D9D"/>
    <w:rsid w:val="00B70AB0"/>
    <w:rsid w:val="00B70D2F"/>
    <w:rsid w:val="00B86AC6"/>
    <w:rsid w:val="00B87F90"/>
    <w:rsid w:val="00B93EB2"/>
    <w:rsid w:val="00B96403"/>
    <w:rsid w:val="00BF37D8"/>
    <w:rsid w:val="00C05A18"/>
    <w:rsid w:val="00C0703C"/>
    <w:rsid w:val="00C13609"/>
    <w:rsid w:val="00C35229"/>
    <w:rsid w:val="00C41EAE"/>
    <w:rsid w:val="00C461DB"/>
    <w:rsid w:val="00C50527"/>
    <w:rsid w:val="00C50ECA"/>
    <w:rsid w:val="00C61D27"/>
    <w:rsid w:val="00C63168"/>
    <w:rsid w:val="00C82B0C"/>
    <w:rsid w:val="00C849DA"/>
    <w:rsid w:val="00C85586"/>
    <w:rsid w:val="00CB18D4"/>
    <w:rsid w:val="00CD34BD"/>
    <w:rsid w:val="00CD3A04"/>
    <w:rsid w:val="00CE4A04"/>
    <w:rsid w:val="00CE6C1A"/>
    <w:rsid w:val="00D07AE2"/>
    <w:rsid w:val="00D14551"/>
    <w:rsid w:val="00D35E8E"/>
    <w:rsid w:val="00D40F3D"/>
    <w:rsid w:val="00D437FB"/>
    <w:rsid w:val="00D4462A"/>
    <w:rsid w:val="00D47E69"/>
    <w:rsid w:val="00D50C99"/>
    <w:rsid w:val="00D529F8"/>
    <w:rsid w:val="00D90C65"/>
    <w:rsid w:val="00D9170E"/>
    <w:rsid w:val="00D97C5A"/>
    <w:rsid w:val="00DF28DB"/>
    <w:rsid w:val="00DF41C7"/>
    <w:rsid w:val="00DF63CA"/>
    <w:rsid w:val="00E149D2"/>
    <w:rsid w:val="00E233DF"/>
    <w:rsid w:val="00E33282"/>
    <w:rsid w:val="00E37B2E"/>
    <w:rsid w:val="00E41B40"/>
    <w:rsid w:val="00E41B59"/>
    <w:rsid w:val="00E60C9B"/>
    <w:rsid w:val="00E61B39"/>
    <w:rsid w:val="00E65593"/>
    <w:rsid w:val="00E6642B"/>
    <w:rsid w:val="00E6681B"/>
    <w:rsid w:val="00E8766C"/>
    <w:rsid w:val="00E957A8"/>
    <w:rsid w:val="00EA7F93"/>
    <w:rsid w:val="00EB3B96"/>
    <w:rsid w:val="00EB6DE6"/>
    <w:rsid w:val="00ED06D1"/>
    <w:rsid w:val="00ED54F9"/>
    <w:rsid w:val="00EE2E7D"/>
    <w:rsid w:val="00EF31FD"/>
    <w:rsid w:val="00EF75F8"/>
    <w:rsid w:val="00F0456B"/>
    <w:rsid w:val="00F10D42"/>
    <w:rsid w:val="00F13114"/>
    <w:rsid w:val="00F13550"/>
    <w:rsid w:val="00F314C3"/>
    <w:rsid w:val="00F564F6"/>
    <w:rsid w:val="00F6173F"/>
    <w:rsid w:val="00F61750"/>
    <w:rsid w:val="00F61BEE"/>
    <w:rsid w:val="00F65D24"/>
    <w:rsid w:val="00F66672"/>
    <w:rsid w:val="00F71033"/>
    <w:rsid w:val="00F7363A"/>
    <w:rsid w:val="00F903B3"/>
    <w:rsid w:val="00F9382D"/>
    <w:rsid w:val="00FD3560"/>
    <w:rsid w:val="00FD3F13"/>
    <w:rsid w:val="00FD45CC"/>
    <w:rsid w:val="00FE05A7"/>
    <w:rsid w:val="00FE0619"/>
    <w:rsid w:val="00FE08A7"/>
    <w:rsid w:val="00FE1734"/>
    <w:rsid w:val="00FE2332"/>
    <w:rsid w:val="00FE6266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FE05A7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customStyle="1" w:styleId="a8">
    <w:name w:val="Не вступил в силу"/>
    <w:basedOn w:val="1"/>
    <w:rsid w:val="000F5604"/>
    <w:rPr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0BA0998119C22ADDE5D3DD3066327FA7A31449A8299D27B13794B542F7EFADD37C51BE9BF7M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12650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2017-10-20T08:04:00Z</cp:lastPrinted>
  <dcterms:created xsi:type="dcterms:W3CDTF">2017-10-20T01:00:00Z</dcterms:created>
  <dcterms:modified xsi:type="dcterms:W3CDTF">2017-10-25T01:08:00Z</dcterms:modified>
</cp:coreProperties>
</file>