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39" w:rsidRDefault="002C7A39" w:rsidP="002C7A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A647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июля 2014</w:t>
      </w:r>
      <w:r w:rsidRPr="00D1489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состоялось 3-е заседание Комиссии, на котором рассмотрены вопросы:</w:t>
      </w:r>
    </w:p>
    <w:p w:rsidR="002C7A39" w:rsidRDefault="002C7A39" w:rsidP="002C7A39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26B6">
        <w:rPr>
          <w:rFonts w:ascii="Times New Roman" w:hAnsi="Times New Roman" w:cs="Times New Roman"/>
          <w:sz w:val="26"/>
          <w:szCs w:val="26"/>
        </w:rPr>
        <w:t>1) О предоставлении недостоверных сведений о доходах, об имуществе и обязательствах имущественного характера за 201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326B6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 xml:space="preserve">двумя  </w:t>
      </w:r>
      <w:r w:rsidRPr="009326B6">
        <w:rPr>
          <w:rFonts w:ascii="Times New Roman" w:hAnsi="Times New Roman" w:cs="Times New Roman"/>
          <w:sz w:val="26"/>
          <w:szCs w:val="26"/>
        </w:rPr>
        <w:t xml:space="preserve">муниципальными служащими </w:t>
      </w:r>
    </w:p>
    <w:p w:rsidR="002C7A39" w:rsidRPr="00F8085E" w:rsidRDefault="002C7A39" w:rsidP="002C7A39">
      <w:pPr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2C7A39" w:rsidRPr="00F8085E" w:rsidRDefault="002C7A39" w:rsidP="002C7A3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85E">
        <w:rPr>
          <w:rFonts w:ascii="Times New Roman" w:hAnsi="Times New Roman" w:cs="Times New Roman"/>
          <w:b/>
          <w:sz w:val="28"/>
          <w:szCs w:val="28"/>
        </w:rPr>
        <w:t>Комиссией принято решение:</w:t>
      </w:r>
    </w:p>
    <w:p w:rsidR="002C7A39" w:rsidRPr="00775605" w:rsidRDefault="002C7A39" w:rsidP="002C7A39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2C3838">
        <w:rPr>
          <w:sz w:val="26"/>
          <w:szCs w:val="26"/>
        </w:rPr>
        <w:t xml:space="preserve">1) </w:t>
      </w:r>
      <w:r>
        <w:rPr>
          <w:sz w:val="26"/>
          <w:szCs w:val="26"/>
        </w:rPr>
        <w:t xml:space="preserve">Признать, что представленные двумя муниципальными служащими </w:t>
      </w:r>
      <w:r w:rsidRPr="00775605">
        <w:rPr>
          <w:sz w:val="26"/>
          <w:szCs w:val="26"/>
        </w:rPr>
        <w:t>сведения о доходах, об имуществе и обязательствах имущественного характера за 201</w:t>
      </w:r>
      <w:r>
        <w:rPr>
          <w:sz w:val="26"/>
          <w:szCs w:val="26"/>
        </w:rPr>
        <w:t>3</w:t>
      </w:r>
      <w:r w:rsidRPr="00775605">
        <w:rPr>
          <w:sz w:val="26"/>
          <w:szCs w:val="26"/>
        </w:rPr>
        <w:t xml:space="preserve"> год являются недостоверными. </w:t>
      </w:r>
    </w:p>
    <w:p w:rsidR="002C7A39" w:rsidRDefault="002C7A39" w:rsidP="002C7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605">
        <w:rPr>
          <w:rFonts w:ascii="Times New Roman" w:hAnsi="Times New Roman" w:cs="Times New Roman"/>
          <w:sz w:val="26"/>
          <w:szCs w:val="26"/>
        </w:rPr>
        <w:t>Рекомендовать представителю нанимателя муниципальн</w:t>
      </w:r>
      <w:r>
        <w:rPr>
          <w:rFonts w:ascii="Times New Roman" w:hAnsi="Times New Roman" w:cs="Times New Roman"/>
          <w:sz w:val="26"/>
          <w:szCs w:val="26"/>
        </w:rPr>
        <w:t>ых служащих</w:t>
      </w:r>
      <w:r w:rsidRPr="007756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применить к ним дисциплинарные взыскания в виде замечания.</w:t>
      </w:r>
    </w:p>
    <w:p w:rsidR="002C7A39" w:rsidRDefault="002C7A39" w:rsidP="002C7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7A39" w:rsidRDefault="002C7A39" w:rsidP="002C7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7A39" w:rsidRDefault="002C7A39" w:rsidP="002C7A39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</w:p>
    <w:p w:rsidR="002C7A39" w:rsidRDefault="002C7A39" w:rsidP="002C7A39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</w:p>
    <w:p w:rsidR="002C7A39" w:rsidRDefault="002C7A39" w:rsidP="002C7A39"/>
    <w:p w:rsidR="002C7A39" w:rsidRDefault="008A647D" w:rsidP="008A647D">
      <w:pPr>
        <w:tabs>
          <w:tab w:val="left" w:pos="2190"/>
        </w:tabs>
      </w:pPr>
      <w:r>
        <w:tab/>
      </w:r>
      <w:bookmarkStart w:id="0" w:name="_GoBack"/>
      <w:bookmarkEnd w:id="0"/>
    </w:p>
    <w:p w:rsidR="00DC34C7" w:rsidRDefault="00DC34C7"/>
    <w:sectPr w:rsidR="00DC3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39"/>
    <w:rsid w:val="002C7A39"/>
    <w:rsid w:val="008A647D"/>
    <w:rsid w:val="00DC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B6D8F-E5A6-4FC5-9CA3-AE7A516A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7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>Администрация Дальнегорского городского округа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Александра Олеговна</dc:creator>
  <cp:keywords/>
  <dc:description/>
  <cp:lastModifiedBy>Киселева Александра Олеговна</cp:lastModifiedBy>
  <cp:revision>2</cp:revision>
  <dcterms:created xsi:type="dcterms:W3CDTF">2019-07-30T03:46:00Z</dcterms:created>
  <dcterms:modified xsi:type="dcterms:W3CDTF">2019-07-30T03:48:00Z</dcterms:modified>
</cp:coreProperties>
</file>