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6" w:rsidRDefault="005B6714" w:rsidP="00B57C4B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37C6" w:rsidRDefault="007718FB" w:rsidP="008137C6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7C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13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</w:p>
    <w:p w:rsidR="008137C6" w:rsidRDefault="00E3182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37C6">
        <w:rPr>
          <w:rFonts w:ascii="Times New Roman" w:hAnsi="Times New Roman" w:cs="Times New Roman"/>
          <w:sz w:val="28"/>
          <w:szCs w:val="28"/>
        </w:rPr>
        <w:t xml:space="preserve">т </w:t>
      </w:r>
      <w:r w:rsidR="005E6AB7">
        <w:rPr>
          <w:rFonts w:ascii="Times New Roman" w:hAnsi="Times New Roman" w:cs="Times New Roman"/>
          <w:sz w:val="28"/>
          <w:szCs w:val="28"/>
        </w:rPr>
        <w:t xml:space="preserve">08 сентября 2016 </w:t>
      </w:r>
      <w:r w:rsidR="008E7FD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6AB7">
        <w:rPr>
          <w:rFonts w:ascii="Times New Roman" w:hAnsi="Times New Roman" w:cs="Times New Roman"/>
          <w:sz w:val="28"/>
          <w:szCs w:val="28"/>
        </w:rPr>
        <w:t>509-па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8137C6" w:rsidRPr="00931EC8" w:rsidRDefault="003B6E9E" w:rsidP="008137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6E9E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</w:t>
      </w:r>
    </w:p>
    <w:tbl>
      <w:tblPr>
        <w:tblStyle w:val="a3"/>
        <w:tblW w:w="15559" w:type="dxa"/>
        <w:tblLook w:val="04A0"/>
      </w:tblPr>
      <w:tblGrid>
        <w:gridCol w:w="876"/>
        <w:gridCol w:w="3370"/>
        <w:gridCol w:w="3105"/>
        <w:gridCol w:w="2920"/>
        <w:gridCol w:w="5288"/>
      </w:tblGrid>
      <w:tr w:rsidR="00B871C0" w:rsidTr="00E52687">
        <w:tc>
          <w:tcPr>
            <w:tcW w:w="876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05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программы, подпрограммы</w:t>
            </w:r>
          </w:p>
        </w:tc>
        <w:tc>
          <w:tcPr>
            <w:tcW w:w="2920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программы, подпрограммы</w:t>
            </w:r>
          </w:p>
        </w:tc>
        <w:tc>
          <w:tcPr>
            <w:tcW w:w="5288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 муниципальной программы, подпрограммы</w:t>
            </w:r>
          </w:p>
        </w:tc>
      </w:tr>
      <w:tr w:rsidR="00083C64" w:rsidRPr="00505C84" w:rsidTr="00083C64">
        <w:trPr>
          <w:trHeight w:val="1191"/>
        </w:trPr>
        <w:tc>
          <w:tcPr>
            <w:tcW w:w="876" w:type="dxa"/>
          </w:tcPr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505C8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83C64" w:rsidRPr="00505C84" w:rsidRDefault="00083C64" w:rsidP="0043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автомобильных дорог и инженерных сооружений </w:t>
            </w:r>
            <w:r w:rsidR="00892A5E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них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 на 2015-2019 годы</w:t>
            </w:r>
          </w:p>
          <w:p w:rsidR="00083C64" w:rsidRPr="00505C84" w:rsidRDefault="00083C64" w:rsidP="0082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083C64" w:rsidRPr="00505C84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083C64" w:rsidRPr="00505C84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505C84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 Ремонт и содержание автомобильных дорог, содержание и ремонт  придомовых территорий</w:t>
            </w:r>
            <w:r w:rsidR="00892A5E" w:rsidRPr="00505C84">
              <w:rPr>
                <w:rFonts w:ascii="Times New Roman" w:hAnsi="Times New Roman" w:cs="Times New Roman"/>
                <w:sz w:val="24"/>
                <w:szCs w:val="24"/>
              </w:rPr>
              <w:t>, ремонт инженерных сооружений на автомобильных дорогах общего пользования местного значения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8B40A5" w:rsidRPr="00505C84" w:rsidRDefault="008B40A5" w:rsidP="0085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3105" w:type="dxa"/>
          </w:tcPr>
          <w:p w:rsidR="008B40A5" w:rsidRPr="00505C84" w:rsidRDefault="008B40A5" w:rsidP="008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0" w:type="dxa"/>
          </w:tcPr>
          <w:p w:rsidR="008B40A5" w:rsidRPr="00505C84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документов территориального планирования Дальнегорского городского округа»</w:t>
            </w:r>
            <w:r w:rsidR="005B6714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Дальнегорского городского округа (внесение изменений в документы территориального планирования)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0" w:type="dxa"/>
          </w:tcPr>
          <w:p w:rsidR="008B40A5" w:rsidRPr="00505C84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5B6714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адресных планов населенных пунктов, приобретение топографической основы населенных пунктов Дальнегорского городского округа, создание ИСОГД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0" w:type="dxa"/>
          </w:tcPr>
          <w:p w:rsidR="008B40A5" w:rsidRPr="00505C84" w:rsidRDefault="008B40A5" w:rsidP="006A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«Повышение качества предоставления и доступности  предоставления государственных и муниципальных услуг  на </w:t>
            </w:r>
            <w:r w:rsidR="00BC31EC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Дальнегорского городского округа</w:t>
            </w:r>
            <w:r w:rsidR="006A60C0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31EC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2015-2019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Дальнегорского городского округа «Многофункциональный центр»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органов местного самоуправления за счет применения информационных технологий;</w:t>
            </w:r>
          </w:p>
          <w:p w:rsidR="008B40A5" w:rsidRPr="00505C84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услуг, предоставляемых администрацией Дальнегорского городского округа;</w:t>
            </w:r>
          </w:p>
          <w:p w:rsidR="008B40A5" w:rsidRPr="00505C84" w:rsidRDefault="008B40A5" w:rsidP="0046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в селах Краснореченский и Рудная Пристань.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8B40A5" w:rsidRPr="00505C84" w:rsidRDefault="008B40A5" w:rsidP="004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05C84">
              <w:rPr>
                <w:b/>
                <w:sz w:val="26"/>
                <w:szCs w:val="26"/>
                <w:u w:val="single"/>
              </w:rPr>
              <w:t xml:space="preserve">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 </w:t>
            </w:r>
            <w:proofErr w:type="gramStart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Дальнегорском</w:t>
            </w:r>
            <w:proofErr w:type="gramEnd"/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  <w:r w:rsidR="001C4F7E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8B40A5" w:rsidRPr="00505C84" w:rsidRDefault="0082400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0A5" w:rsidRPr="00505C84">
              <w:rPr>
                <w:rFonts w:ascii="Times New Roman" w:hAnsi="Times New Roman" w:cs="Times New Roman"/>
                <w:sz w:val="24"/>
                <w:szCs w:val="24"/>
              </w:rPr>
              <w:t>тдел экономики и поддержки предпринимательства</w:t>
            </w:r>
            <w:r w:rsidR="00134D4C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A0666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имущества администрации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88" w:type="dxa"/>
          </w:tcPr>
          <w:p w:rsidR="008B40A5" w:rsidRPr="00505C84" w:rsidRDefault="008B40A5" w:rsidP="00BC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 малого и среднего предпринимательства, как важнейшего компонента  формирования оптимальной территориальной  и отраслевой экономики города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="003242E3" w:rsidRPr="00505C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505C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образования Дальнегорского городского округа» на 2015-2019 годы 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качества системы дошкольного, общего и дополнительного образования;                 </w:t>
            </w:r>
          </w:p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в сфере образования 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337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B8185A"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 образования» на 2015-2019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A0666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округа;                                                                                                                                                 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образования;                                             </w:t>
            </w:r>
          </w:p>
          <w:p w:rsidR="008B40A5" w:rsidRPr="00505C84" w:rsidRDefault="008B40A5" w:rsidP="007F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 и реконструкция дошкольных образовательных учреждений; укрепление материально-технической базы;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абонентское обслуживание сети интернет; выполнение аварийно-восстановительных работ и текущего ремонта; оснащение муниципальных дошкольных образовательных учреждений Дальнегорского городского округа, 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реконструированных и отремонтированных  мебелью производственного и хозяйственного назначения и инвентарём; укрепление материально-технической базы муниципальных дошкольных образовательных учреждений (оснащение медицинских кабинетов, замена технологического оборудования пищеблоков).</w:t>
            </w:r>
            <w:proofErr w:type="gramEnd"/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5.2. </w:t>
            </w:r>
          </w:p>
        </w:tc>
        <w:tc>
          <w:tcPr>
            <w:tcW w:w="337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федеральных государственных стандартов общего образования в муниципальных общеобразовательных учреждениях Дальнегорского городского округа, в том числе: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капитальный ремонт  и реконструкция общеобразовательных учреждений; укрепление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материально-технической базы муниципальных общеобразовательных учреждений (оснащение медицинских кабинетов, приобретение технологического оборудования пищеблоков)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доступа (оплата трафика) к сети Интернет, создание сайта, абонентское обслуживание сайта; выполнение аварийно-восстановительных работ и осуществление текущего ремонта;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каникулярного отдыха и занятости обучающихся муниципальных образовательных учреждений Дальнегорского городского округа.</w:t>
            </w: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5.3. </w:t>
            </w:r>
          </w:p>
        </w:tc>
        <w:tc>
          <w:tcPr>
            <w:tcW w:w="337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</w:tcPr>
          <w:p w:rsidR="008B40A5" w:rsidRPr="00505C84" w:rsidRDefault="008B40A5" w:rsidP="000C2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целью выявления и поддержки одарённых детей, выплата стипендий главы Дальнегорского городского округа; </w:t>
            </w:r>
            <w:proofErr w:type="gramStart"/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каникулярного отдыха и занятости обучающихся муниципальных образовательных учреждений Дальнегорского городского округа;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округа;</w:t>
            </w:r>
            <w:proofErr w:type="gramEnd"/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суточных; 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травматизма; Выполнение аварийно-восстановительных работ и осуществление капитального ремонта, текущего ремонта в муниципальных образовательных учреждениях дополнительного образования детей.</w:t>
            </w:r>
          </w:p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A5" w:rsidRPr="00505C84" w:rsidTr="00E52687">
        <w:tc>
          <w:tcPr>
            <w:tcW w:w="876" w:type="dxa"/>
          </w:tcPr>
          <w:p w:rsidR="008B40A5" w:rsidRPr="00505C84" w:rsidRDefault="008B40A5" w:rsidP="000C2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3370" w:type="dxa"/>
          </w:tcPr>
          <w:p w:rsidR="008B40A5" w:rsidRPr="00505C84" w:rsidRDefault="008B40A5" w:rsidP="00871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  <w:tc>
          <w:tcPr>
            <w:tcW w:w="3105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505C84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Дальнегорского городского округа; выплата ежемесячных надбавок к ставке (окладу) молодым специалистам, работающим в муниципальных образовательных учреждениях Дальнегорского городского округа; организация и проведение «Школы молодого педагога»; </w:t>
            </w: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фестиваля образовательных инноваций, городского августовского педсовета;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учителя;</w:t>
            </w:r>
            <w:proofErr w:type="gramEnd"/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работников муниципальных образовательных учреждений </w:t>
            </w:r>
            <w:r w:rsidRPr="00505C84">
              <w:rPr>
                <w:rFonts w:ascii="Times New Roman" w:eastAsia="Calibri" w:hAnsi="Times New Roman" w:cs="Times New Roman"/>
                <w:sz w:val="24"/>
                <w:szCs w:val="24"/>
              </w:rPr>
              <w:t>Дальнегорского городского округа.</w:t>
            </w:r>
          </w:p>
        </w:tc>
      </w:tr>
      <w:tr w:rsidR="000C2934" w:rsidRPr="00505C84" w:rsidTr="00B639C9">
        <w:trPr>
          <w:trHeight w:val="1696"/>
        </w:trPr>
        <w:tc>
          <w:tcPr>
            <w:tcW w:w="876" w:type="dxa"/>
          </w:tcPr>
          <w:p w:rsidR="000C2934" w:rsidRPr="00505C84" w:rsidRDefault="000C2934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0" w:type="dxa"/>
          </w:tcPr>
          <w:p w:rsidR="000C2934" w:rsidRPr="00505C84" w:rsidRDefault="000C2934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 Защита населения и территории </w:t>
            </w:r>
            <w:proofErr w:type="spellStart"/>
            <w:r w:rsidR="00931EC8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Дальнегорского</w:t>
            </w:r>
            <w:proofErr w:type="spellEnd"/>
            <w:r w:rsidR="00931EC8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от чрезвычайных ситуаций</w:t>
            </w:r>
            <w:r w:rsidR="0098615C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106D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FC1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3B106D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4FC1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B106D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14FC1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  <w:p w:rsidR="000C2934" w:rsidRPr="00505C84" w:rsidRDefault="000C2934" w:rsidP="00237018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C2934" w:rsidRPr="00505C84" w:rsidRDefault="002C4B72" w:rsidP="000C293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2934"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тдел  по делам ГОЧС и мобилизационной работе</w:t>
            </w:r>
          </w:p>
        </w:tc>
        <w:tc>
          <w:tcPr>
            <w:tcW w:w="2920" w:type="dxa"/>
          </w:tcPr>
          <w:p w:rsidR="000C2934" w:rsidRPr="00505C84" w:rsidRDefault="000C2934" w:rsidP="003B10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0C2934" w:rsidRPr="00505C84" w:rsidRDefault="00EC447E" w:rsidP="00A968F4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Обеспечение  безопасности населения и территории Дальнегорского городского округа от чрезвычайных ситуаций природного и техногенного характера</w:t>
            </w:r>
            <w:r w:rsidR="00A968F4" w:rsidRPr="00505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4FC1" w:rsidRPr="00505C84" w:rsidTr="00B639C9">
        <w:trPr>
          <w:trHeight w:val="1129"/>
        </w:trPr>
        <w:tc>
          <w:tcPr>
            <w:tcW w:w="876" w:type="dxa"/>
          </w:tcPr>
          <w:p w:rsidR="00714FC1" w:rsidRPr="00505C84" w:rsidRDefault="00714FC1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714FC1" w:rsidRPr="00505C84" w:rsidRDefault="00714FC1" w:rsidP="0098615C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пожарной безопасности Дальнегорского городского округа»  на 20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05" w:type="dxa"/>
          </w:tcPr>
          <w:p w:rsidR="00714FC1" w:rsidRPr="00505C84" w:rsidRDefault="00714FC1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714FC1" w:rsidRPr="00505C84" w:rsidRDefault="00714FC1" w:rsidP="003B10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505C84" w:rsidRDefault="00EC447E" w:rsidP="0098615C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обеспечение необходим</w:t>
            </w:r>
            <w:r w:rsidR="0098615C" w:rsidRPr="00505C8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0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15C" w:rsidRPr="00505C84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</w:t>
            </w:r>
            <w:r w:rsidR="0098615C" w:rsidRPr="00505C84">
              <w:rPr>
                <w:rFonts w:ascii="Times New Roman" w:hAnsi="Times New Roman"/>
                <w:sz w:val="24"/>
                <w:szCs w:val="24"/>
              </w:rPr>
              <w:t>и минимизация  потерь вследствие пожаров</w:t>
            </w:r>
          </w:p>
          <w:p w:rsidR="00714FC1" w:rsidRPr="00505C84" w:rsidRDefault="00714FC1" w:rsidP="00592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7E" w:rsidRPr="00505C84" w:rsidTr="00B639C9">
        <w:trPr>
          <w:trHeight w:val="1691"/>
        </w:trPr>
        <w:tc>
          <w:tcPr>
            <w:tcW w:w="876" w:type="dxa"/>
          </w:tcPr>
          <w:p w:rsidR="00EC447E" w:rsidRPr="00505C84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98615C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беспечение общественного порядка</w:t>
            </w:r>
            <w:r w:rsidR="00A968F4" w:rsidRPr="00505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05" w:type="dxa"/>
          </w:tcPr>
          <w:p w:rsidR="00EC447E" w:rsidRPr="00505C84" w:rsidRDefault="00EC447E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505C84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505C84" w:rsidRDefault="0098615C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-профилактика, предотвращение и пресечение правонарушений и преступлений;</w:t>
            </w:r>
          </w:p>
          <w:p w:rsidR="0098615C" w:rsidRPr="00505C84" w:rsidRDefault="0098615C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снижение преступности в общественных местах, в том числе на улицах;</w:t>
            </w:r>
          </w:p>
          <w:p w:rsidR="0098615C" w:rsidRPr="00505C84" w:rsidRDefault="0098615C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предупреждение актов терроризма и экстремизма на территории городского округа.</w:t>
            </w:r>
          </w:p>
        </w:tc>
      </w:tr>
      <w:tr w:rsidR="00EC447E" w:rsidRPr="00505C84" w:rsidTr="00B639C9">
        <w:trPr>
          <w:trHeight w:val="1696"/>
        </w:trPr>
        <w:tc>
          <w:tcPr>
            <w:tcW w:w="876" w:type="dxa"/>
          </w:tcPr>
          <w:p w:rsidR="00EC447E" w:rsidRPr="00505C84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98615C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мирного и военного времени» на 20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615C" w:rsidRPr="00505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105" w:type="dxa"/>
          </w:tcPr>
          <w:p w:rsidR="00EC447E" w:rsidRPr="00505C84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505C84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505C84" w:rsidRDefault="0098615C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-совершенствование системы предупреждения населения об опасностях</w:t>
            </w:r>
            <w:r w:rsidR="00873C53" w:rsidRPr="00505C84">
              <w:rPr>
                <w:rFonts w:ascii="Times New Roman" w:hAnsi="Times New Roman"/>
                <w:sz w:val="24"/>
                <w:szCs w:val="24"/>
              </w:rPr>
              <w:t>, возникающих на территории городского округа;</w:t>
            </w:r>
          </w:p>
          <w:p w:rsidR="00873C53" w:rsidRPr="00505C84" w:rsidRDefault="00873C53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 по недопущению и (или) снижению риска возникновения ЧС мирного и военного времени.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0C29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 на 2015 - 2019 годы</w:t>
            </w:r>
          </w:p>
          <w:p w:rsidR="00EC447E" w:rsidRPr="00505C84" w:rsidRDefault="00EC447E" w:rsidP="000C2934">
            <w:pPr>
              <w:pStyle w:val="a4"/>
              <w:spacing w:before="0" w:beforeAutospacing="0" w:after="0" w:afterAutospacing="0"/>
            </w:pPr>
          </w:p>
        </w:tc>
        <w:tc>
          <w:tcPr>
            <w:tcW w:w="3105" w:type="dxa"/>
          </w:tcPr>
          <w:p w:rsidR="00EC447E" w:rsidRPr="00505C84" w:rsidRDefault="00EC447E" w:rsidP="000C2934">
            <w:pPr>
              <w:pStyle w:val="a4"/>
              <w:spacing w:before="0" w:beforeAutospacing="0" w:after="0" w:afterAutospacing="0"/>
              <w:jc w:val="center"/>
            </w:pPr>
            <w:r w:rsidRPr="00505C84"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0C293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288" w:type="dxa"/>
          </w:tcPr>
          <w:p w:rsidR="00EC447E" w:rsidRPr="00505C84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505C84">
              <w:rPr>
                <w:b w:val="0"/>
                <w:bCs w:val="0"/>
              </w:rPr>
              <w:t>- организация формирования земельных участков под многоквартирными домами, расположенными на территории Дальнегорского городского округа;</w:t>
            </w:r>
          </w:p>
          <w:p w:rsidR="00EC447E" w:rsidRPr="00505C84" w:rsidRDefault="00EC447E" w:rsidP="000C2934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505C84">
              <w:rPr>
                <w:b w:val="0"/>
                <w:bCs w:val="0"/>
              </w:rPr>
              <w:t>- организация формирования земельных участков для индивидуального жилищного строительства, (в том числе:</w:t>
            </w:r>
            <w:proofErr w:type="gramEnd"/>
          </w:p>
          <w:p w:rsidR="00EC447E" w:rsidRPr="00505C84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505C84">
              <w:rPr>
                <w:b w:val="0"/>
                <w:bCs w:val="0"/>
              </w:rPr>
              <w:t xml:space="preserve">   -для многодетных семей, для семей с двумя детьми и молодых семей), расположенными на территории Дальнегорского городского округа;</w:t>
            </w:r>
          </w:p>
          <w:p w:rsidR="00EC447E" w:rsidRPr="00505C84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505C84">
              <w:rPr>
                <w:b w:val="0"/>
                <w:bCs w:val="0"/>
              </w:rPr>
              <w:t xml:space="preserve">- организация формирования земельных участков для нужд Дальнегорского городского округа, </w:t>
            </w:r>
          </w:p>
          <w:p w:rsidR="00EC447E" w:rsidRPr="00505C84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505C84">
              <w:rPr>
                <w:b w:val="0"/>
                <w:bCs w:val="0"/>
              </w:rPr>
              <w:t>- организация деятельности по постановке на государственный кадастровый учет земельных участков, расположенных в границах Дальнегорского городского округа</w:t>
            </w:r>
          </w:p>
          <w:p w:rsidR="00EC447E" w:rsidRPr="00505C84" w:rsidRDefault="00EC447E" w:rsidP="000C2934">
            <w:pPr>
              <w:pStyle w:val="a4"/>
              <w:spacing w:before="0" w:beforeAutospacing="0" w:after="0" w:afterAutospacing="0"/>
            </w:pPr>
            <w:r w:rsidRPr="00505C84">
              <w:t xml:space="preserve"> 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0" w:type="dxa"/>
          </w:tcPr>
          <w:p w:rsidR="00EC447E" w:rsidRPr="00505C84" w:rsidRDefault="00EC447E" w:rsidP="0004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</w:t>
            </w:r>
            <w:r w:rsidR="00047079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2015- 2019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AA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505C84" w:rsidRDefault="00EC447E" w:rsidP="00BB7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народного творчества и развитие культурно-досуговой</w:t>
            </w:r>
          </w:p>
          <w:p w:rsidR="00EC447E" w:rsidRPr="00505C84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      </w:r>
          </w:p>
          <w:p w:rsidR="00EC447E" w:rsidRPr="00505C84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развитие самодеятельного творчества;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505C84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и развития библиотечного обслуживания населения округа, обновление библиотечных ресурсов;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удовлетворении запросов пользователей</w:t>
            </w:r>
          </w:p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505C84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спорта и молодежной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экспозиционно-выставочной, издательской и научно-просветительской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музея, сохранности, пополнения и создание условий для безопасности музейных фондов.</w:t>
            </w:r>
          </w:p>
          <w:p w:rsidR="00EC447E" w:rsidRPr="00505C84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сфере культуры и искусства»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6F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муниципальными образовательными учреждениями сферы культуры;</w:t>
            </w:r>
          </w:p>
          <w:p w:rsidR="00EC447E" w:rsidRPr="00505C84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спорта Дальнегорского городского округа</w:t>
            </w:r>
            <w:r w:rsidR="00047079"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2015 – 2019 годы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и спорта, совершенствование системы физического воспитания населения</w:t>
            </w:r>
          </w:p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спортом, а также сооружений, используемых для спорта</w:t>
            </w:r>
          </w:p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физкультурно-спортивных мероприятий, пропаганда физической культуры и спорта как важнейшей составляющей здорового образа жизни</w:t>
            </w:r>
          </w:p>
        </w:tc>
      </w:tr>
      <w:tr w:rsidR="00EC447E" w:rsidRPr="00505C84" w:rsidTr="00320A58">
        <w:tc>
          <w:tcPr>
            <w:tcW w:w="876" w:type="dxa"/>
          </w:tcPr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 на территории Дальнегорского городского округа»</w:t>
            </w:r>
            <w:r w:rsidR="00047079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320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оказываемых муниципальным учреждением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детско-юношеской спортивной школой</w:t>
            </w: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447E" w:rsidRPr="00505C84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по направлениям школы среди детей и юношества, </w:t>
            </w:r>
          </w:p>
          <w:p w:rsidR="00EC447E" w:rsidRPr="00505C84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спортивного резерва и спортсменов высокого класса;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– Д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альнегорского городского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округа</w:t>
            </w:r>
            <w:r w:rsidR="00047079" w:rsidRPr="00505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на 2015-2019 год</w:t>
            </w:r>
            <w:r w:rsidR="00047079"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культуры, спорта и молодежной политики  администрации </w:t>
            </w:r>
            <w:r w:rsidRPr="00505C84">
              <w:rPr>
                <w:rFonts w:ascii="Times New Roman" w:hAnsi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молодежных проектов в городе Дальнегорске.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молодёжью на </w:t>
            </w: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Дальнегорского городского округа.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Повышение сознательности молодежи.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добровольческого движения.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 развития гражданственности и патриотизма детей и молодежи.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кандидатур стипендиатов на назначение стипендий главы Дальнегорского городского округа.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Внедрение постоянно действующей системы поддержки деятельности детских и молодежных организаций и их программ.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Обеспечение молодежи информацией о ее правах и возможностях в наиболее важных сферах жизнедеятельности.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505C84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мероприятий по укреплению физического здоровья молодежи: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мероприятия по развитию массового молодежного туризма, отдыха и оздоровления,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- мероприятия по приобщению молодежи к массовой физической культуре и спорту (фестивали, турниры, соревнования).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Подпрограмма «Социально-правовая защита, профилактика правонарушений, преступности и социально-вредных </w:t>
            </w:r>
          </w:p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в молодежной среде» 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Повышение эффективности мер по профилактике наркомании, алкоголизма и   правонарушений среди молодежи.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Улучшение физического здоровья молодого поколения.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Снижение уровня безработицы среди молодежи.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Повышение уровня доходов, улучшение социально-бытовых и жилищных условий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 молодежи и молодых семей.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Подпрограмма «Жизнь без наркотиков»  на 2015-2019 годы</w:t>
            </w:r>
          </w:p>
        </w:tc>
        <w:tc>
          <w:tcPr>
            <w:tcW w:w="3105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  <w:p w:rsidR="00EC447E" w:rsidRPr="00505C84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жизни.</w:t>
            </w:r>
          </w:p>
        </w:tc>
      </w:tr>
      <w:tr w:rsidR="00EC447E" w:rsidRPr="00505C84" w:rsidTr="00E52687">
        <w:tc>
          <w:tcPr>
            <w:tcW w:w="876" w:type="dxa"/>
          </w:tcPr>
          <w:p w:rsidR="00EC447E" w:rsidRPr="00505C84" w:rsidRDefault="00EC447E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11.</w:t>
            </w:r>
          </w:p>
        </w:tc>
        <w:tc>
          <w:tcPr>
            <w:tcW w:w="3370" w:type="dxa"/>
          </w:tcPr>
          <w:p w:rsidR="00EC447E" w:rsidRPr="00505C84" w:rsidRDefault="00EC447E" w:rsidP="0081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«Развитие, содержание улично-дорожной сети и благоустройство  Дальнегорского городского округа» на 2015-2019 годы</w:t>
            </w:r>
          </w:p>
        </w:tc>
        <w:tc>
          <w:tcPr>
            <w:tcW w:w="3105" w:type="dxa"/>
          </w:tcPr>
          <w:p w:rsidR="00EC447E" w:rsidRPr="00505C84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505C84" w:rsidRDefault="001C0947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МКУ «Обслуживающее учреждение», отдел архитектуры и строительства администрации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88" w:type="dxa"/>
          </w:tcPr>
          <w:p w:rsidR="00EC447E" w:rsidRPr="00505C84" w:rsidRDefault="00EC447E" w:rsidP="001C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движения, сохранение и развитие зеленых насаждений, </w:t>
            </w:r>
            <w:r w:rsidR="001C0947" w:rsidRPr="00505C8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947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47"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уборка дорог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 </w:t>
            </w:r>
          </w:p>
        </w:tc>
      </w:tr>
      <w:tr w:rsidR="004F56E9" w:rsidRPr="00505C84" w:rsidTr="00E52687">
        <w:tc>
          <w:tcPr>
            <w:tcW w:w="876" w:type="dxa"/>
          </w:tcPr>
          <w:p w:rsidR="004F56E9" w:rsidRPr="00505C84" w:rsidRDefault="004F56E9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0" w:type="dxa"/>
          </w:tcPr>
          <w:p w:rsidR="004F56E9" w:rsidRPr="00505C84" w:rsidRDefault="004F56E9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 на 2015-2019 годы</w:t>
            </w:r>
          </w:p>
          <w:p w:rsidR="004F56E9" w:rsidRPr="00505C84" w:rsidRDefault="004F56E9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4F56E9" w:rsidRPr="00505C84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505C84" w:rsidRDefault="004F56E9" w:rsidP="0057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</w:t>
            </w:r>
          </w:p>
          <w:p w:rsidR="004F56E9" w:rsidRPr="00505C84" w:rsidRDefault="004F56E9" w:rsidP="0057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4F56E9" w:rsidRPr="00505C84" w:rsidRDefault="004F56E9" w:rsidP="004F56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505C84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6E9" w:rsidRPr="00505C84" w:rsidRDefault="004F56E9" w:rsidP="004F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F56E9" w:rsidRPr="00505C84" w:rsidRDefault="004F56E9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E9" w:rsidRPr="00505C84" w:rsidTr="00E52687">
        <w:tc>
          <w:tcPr>
            <w:tcW w:w="876" w:type="dxa"/>
          </w:tcPr>
          <w:p w:rsidR="004F56E9" w:rsidRPr="00505C84" w:rsidRDefault="004F56E9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4F56E9" w:rsidRPr="00505C84" w:rsidRDefault="004F56E9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Дальнегорского городского округа» на 2015-2019 годы</w:t>
            </w:r>
          </w:p>
        </w:tc>
        <w:tc>
          <w:tcPr>
            <w:tcW w:w="3105" w:type="dxa"/>
          </w:tcPr>
          <w:p w:rsidR="004F56E9" w:rsidRPr="00505C84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505C84" w:rsidRDefault="004F56E9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4F56E9" w:rsidRPr="00505C84" w:rsidRDefault="004F56E9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уровня обеспеченности жильем эконом класса молодых семей, проживающих на территории Дальнегорского городского округа. </w:t>
            </w:r>
          </w:p>
          <w:p w:rsidR="004F56E9" w:rsidRPr="00505C84" w:rsidRDefault="004F56E9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обществе, укрепление института молодой семьи, содействие в решении жилищных проблем молодых граждан.</w:t>
            </w:r>
          </w:p>
          <w:p w:rsidR="004F56E9" w:rsidRPr="00505C84" w:rsidRDefault="004F56E9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семей.</w:t>
            </w:r>
          </w:p>
        </w:tc>
      </w:tr>
      <w:tr w:rsidR="004F56E9" w:rsidRPr="00505C84" w:rsidTr="00E52687">
        <w:tc>
          <w:tcPr>
            <w:tcW w:w="876" w:type="dxa"/>
          </w:tcPr>
          <w:p w:rsidR="004F56E9" w:rsidRPr="00505C84" w:rsidRDefault="004F56E9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  <w:r w:rsidR="00B63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4F56E9" w:rsidRPr="00505C84" w:rsidRDefault="004F56E9" w:rsidP="008E05D2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Подпрограмма «Переселение граждан из аварийного жилищного фонда </w:t>
            </w:r>
            <w:proofErr w:type="gramStart"/>
            <w:r w:rsidRPr="00505C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5C84">
              <w:rPr>
                <w:rFonts w:ascii="Times New Roman" w:hAnsi="Times New Roman"/>
                <w:sz w:val="24"/>
                <w:szCs w:val="24"/>
              </w:rPr>
              <w:t>Дальнегорском</w:t>
            </w:r>
            <w:proofErr w:type="gramEnd"/>
            <w:r w:rsidRPr="00505C84">
              <w:rPr>
                <w:rFonts w:ascii="Times New Roman" w:hAnsi="Times New Roman"/>
                <w:sz w:val="24"/>
                <w:szCs w:val="24"/>
              </w:rPr>
              <w:t xml:space="preserve"> городском округе» на 2015-201</w:t>
            </w:r>
            <w:r w:rsidR="008E05D2">
              <w:rPr>
                <w:rFonts w:ascii="Times New Roman" w:hAnsi="Times New Roman"/>
                <w:sz w:val="24"/>
                <w:szCs w:val="24"/>
              </w:rPr>
              <w:t>6</w:t>
            </w:r>
            <w:r w:rsidRPr="00505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05" w:type="dxa"/>
          </w:tcPr>
          <w:p w:rsidR="004F56E9" w:rsidRPr="00505C84" w:rsidRDefault="004F56E9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4F56E9" w:rsidRPr="00505C84" w:rsidRDefault="004F56E9" w:rsidP="00C6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F56E9" w:rsidRPr="00505C84" w:rsidRDefault="0008521B" w:rsidP="00C61B04">
            <w:pPr>
              <w:rPr>
                <w:rFonts w:ascii="Times New Roman" w:hAnsi="Times New Roman"/>
                <w:sz w:val="24"/>
                <w:szCs w:val="24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  <w:proofErr w:type="spellStart"/>
            <w:r w:rsidRPr="00505C84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F56E9" w:rsidRPr="00505C84" w:rsidTr="00E52687">
        <w:tc>
          <w:tcPr>
            <w:tcW w:w="876" w:type="dxa"/>
          </w:tcPr>
          <w:p w:rsidR="004F56E9" w:rsidRPr="00505C84" w:rsidRDefault="004F56E9" w:rsidP="005E62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</w:tcPr>
          <w:p w:rsidR="004F56E9" w:rsidRPr="00505C84" w:rsidRDefault="004F56E9" w:rsidP="00F018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4F56E9" w:rsidRPr="00505C84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4F56E9" w:rsidRPr="00505C84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4F56E9" w:rsidRPr="00505C84" w:rsidRDefault="004F56E9" w:rsidP="00912389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F56E9" w:rsidRPr="00505C84" w:rsidTr="00E52687">
        <w:tc>
          <w:tcPr>
            <w:tcW w:w="876" w:type="dxa"/>
          </w:tcPr>
          <w:p w:rsidR="004F56E9" w:rsidRPr="00505C84" w:rsidRDefault="004F56E9" w:rsidP="00873C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3C53"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05C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0" w:type="dxa"/>
          </w:tcPr>
          <w:p w:rsidR="004F56E9" w:rsidRPr="00505C84" w:rsidRDefault="004F56E9" w:rsidP="003110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« </w:t>
            </w: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инженерной </w:t>
            </w:r>
            <w:r w:rsidR="00D01F4E"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1F4E" w:rsidRPr="00505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 дорожной </w:t>
            </w: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инфраструктурой </w:t>
            </w:r>
            <w:r w:rsidR="00873C53"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земельных участков, </w:t>
            </w:r>
            <w:r w:rsidR="00D01F4E" w:rsidRPr="00505C84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 w:rsidR="003110C1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назначенных </w:t>
            </w:r>
            <w:r w:rsidR="00873C53"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 для бесплатного предоставления многодетным семьям для индивидуального строительства </w:t>
            </w: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505C84">
              <w:rPr>
                <w:rFonts w:ascii="Times New Roman" w:hAnsi="Times New Roman"/>
                <w:b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  на 201</w:t>
            </w:r>
            <w:r w:rsidR="00873C53" w:rsidRPr="0050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873C53" w:rsidRPr="00505C8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05C84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105" w:type="dxa"/>
          </w:tcPr>
          <w:p w:rsidR="004F56E9" w:rsidRPr="00505C84" w:rsidRDefault="004F56E9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0" w:type="dxa"/>
          </w:tcPr>
          <w:p w:rsidR="004F56E9" w:rsidRPr="00505C84" w:rsidRDefault="00DD1F2E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жизнеобеспечения администрации </w:t>
            </w:r>
            <w:proofErr w:type="spellStart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Дальнегорского</w:t>
            </w:r>
            <w:proofErr w:type="spellEnd"/>
            <w:r w:rsidRPr="00505C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88" w:type="dxa"/>
          </w:tcPr>
          <w:p w:rsidR="004F56E9" w:rsidRPr="00505C84" w:rsidRDefault="004F56E9" w:rsidP="002C7D33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новых объектов  коммунальной инфраструктуры  водоснабжения, </w:t>
            </w:r>
            <w:r w:rsidRPr="00505C84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электроснабжения, и подъездных дорог  к земельным участкам, предназначенным для бесплатного предоставления в собственность многодетным семьям</w:t>
            </w:r>
          </w:p>
        </w:tc>
      </w:tr>
    </w:tbl>
    <w:p w:rsidR="003B6E9E" w:rsidRPr="00505C84" w:rsidRDefault="003B6E9E" w:rsidP="00DE43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E9E" w:rsidRPr="00505C84" w:rsidSect="008137C6">
      <w:pgSz w:w="16838" w:h="11906" w:orient="landscape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DA"/>
    <w:multiLevelType w:val="multilevel"/>
    <w:tmpl w:val="7BA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24"/>
    <w:rsid w:val="0000282C"/>
    <w:rsid w:val="000153ED"/>
    <w:rsid w:val="00016428"/>
    <w:rsid w:val="00047079"/>
    <w:rsid w:val="00054A33"/>
    <w:rsid w:val="00083C64"/>
    <w:rsid w:val="0008521B"/>
    <w:rsid w:val="000A6790"/>
    <w:rsid w:val="000B4324"/>
    <w:rsid w:val="000B498B"/>
    <w:rsid w:val="000C150F"/>
    <w:rsid w:val="000C2934"/>
    <w:rsid w:val="000C5949"/>
    <w:rsid w:val="000D548A"/>
    <w:rsid w:val="000E63A6"/>
    <w:rsid w:val="000F27FA"/>
    <w:rsid w:val="00112545"/>
    <w:rsid w:val="00134D4C"/>
    <w:rsid w:val="00163391"/>
    <w:rsid w:val="00166F25"/>
    <w:rsid w:val="00171F24"/>
    <w:rsid w:val="00173464"/>
    <w:rsid w:val="001A5C3F"/>
    <w:rsid w:val="001B6A30"/>
    <w:rsid w:val="001C0947"/>
    <w:rsid w:val="001C4F7E"/>
    <w:rsid w:val="001C5436"/>
    <w:rsid w:val="001E2A11"/>
    <w:rsid w:val="00203E94"/>
    <w:rsid w:val="00206F29"/>
    <w:rsid w:val="00210012"/>
    <w:rsid w:val="00212DE3"/>
    <w:rsid w:val="002243E6"/>
    <w:rsid w:val="00237018"/>
    <w:rsid w:val="00242EA9"/>
    <w:rsid w:val="00261FED"/>
    <w:rsid w:val="00270CEB"/>
    <w:rsid w:val="002735C9"/>
    <w:rsid w:val="0027623B"/>
    <w:rsid w:val="00281097"/>
    <w:rsid w:val="00283CEE"/>
    <w:rsid w:val="002921AF"/>
    <w:rsid w:val="00292E8B"/>
    <w:rsid w:val="002C1163"/>
    <w:rsid w:val="002C4B72"/>
    <w:rsid w:val="002C7D33"/>
    <w:rsid w:val="00301D56"/>
    <w:rsid w:val="00303B71"/>
    <w:rsid w:val="003110C1"/>
    <w:rsid w:val="003146AB"/>
    <w:rsid w:val="00315E5F"/>
    <w:rsid w:val="00320A58"/>
    <w:rsid w:val="00323CC8"/>
    <w:rsid w:val="003242E3"/>
    <w:rsid w:val="00325B0E"/>
    <w:rsid w:val="00342277"/>
    <w:rsid w:val="00342ED2"/>
    <w:rsid w:val="003574EC"/>
    <w:rsid w:val="00361078"/>
    <w:rsid w:val="00365DD9"/>
    <w:rsid w:val="00373B11"/>
    <w:rsid w:val="00391A44"/>
    <w:rsid w:val="00392CC9"/>
    <w:rsid w:val="003B106D"/>
    <w:rsid w:val="003B6E9E"/>
    <w:rsid w:val="003B7266"/>
    <w:rsid w:val="003C0414"/>
    <w:rsid w:val="003C1FC5"/>
    <w:rsid w:val="003D02F7"/>
    <w:rsid w:val="003D4C9B"/>
    <w:rsid w:val="003D4E9F"/>
    <w:rsid w:val="003D6B71"/>
    <w:rsid w:val="003E7844"/>
    <w:rsid w:val="003F460F"/>
    <w:rsid w:val="00423B3E"/>
    <w:rsid w:val="00432C58"/>
    <w:rsid w:val="00433C70"/>
    <w:rsid w:val="00434E00"/>
    <w:rsid w:val="00435662"/>
    <w:rsid w:val="004406A4"/>
    <w:rsid w:val="004567D8"/>
    <w:rsid w:val="004619ED"/>
    <w:rsid w:val="00462B66"/>
    <w:rsid w:val="004653BA"/>
    <w:rsid w:val="00481B39"/>
    <w:rsid w:val="00481BA5"/>
    <w:rsid w:val="00486EDA"/>
    <w:rsid w:val="004941A1"/>
    <w:rsid w:val="004A3419"/>
    <w:rsid w:val="004C616D"/>
    <w:rsid w:val="004D227C"/>
    <w:rsid w:val="004D2532"/>
    <w:rsid w:val="004F56E9"/>
    <w:rsid w:val="00505C84"/>
    <w:rsid w:val="005102F2"/>
    <w:rsid w:val="00516C2C"/>
    <w:rsid w:val="00517BE8"/>
    <w:rsid w:val="005209BF"/>
    <w:rsid w:val="0052731B"/>
    <w:rsid w:val="00530447"/>
    <w:rsid w:val="00532723"/>
    <w:rsid w:val="0053616E"/>
    <w:rsid w:val="005378E4"/>
    <w:rsid w:val="005444E5"/>
    <w:rsid w:val="00552DBA"/>
    <w:rsid w:val="0055416E"/>
    <w:rsid w:val="00555CC6"/>
    <w:rsid w:val="00560B52"/>
    <w:rsid w:val="00561179"/>
    <w:rsid w:val="00565573"/>
    <w:rsid w:val="005700DA"/>
    <w:rsid w:val="00582A5D"/>
    <w:rsid w:val="005924D3"/>
    <w:rsid w:val="00592D06"/>
    <w:rsid w:val="005A2AB7"/>
    <w:rsid w:val="005B6714"/>
    <w:rsid w:val="005D5C72"/>
    <w:rsid w:val="005D6714"/>
    <w:rsid w:val="005E6283"/>
    <w:rsid w:val="005E6AB7"/>
    <w:rsid w:val="005F0DD8"/>
    <w:rsid w:val="005F4AED"/>
    <w:rsid w:val="005F62C8"/>
    <w:rsid w:val="006021E5"/>
    <w:rsid w:val="00646CB5"/>
    <w:rsid w:val="006528A9"/>
    <w:rsid w:val="00666D78"/>
    <w:rsid w:val="00695359"/>
    <w:rsid w:val="00697368"/>
    <w:rsid w:val="006A22F6"/>
    <w:rsid w:val="006A59BC"/>
    <w:rsid w:val="006A60C0"/>
    <w:rsid w:val="006B26B6"/>
    <w:rsid w:val="006B2869"/>
    <w:rsid w:val="006C16F3"/>
    <w:rsid w:val="006D6424"/>
    <w:rsid w:val="006F0C68"/>
    <w:rsid w:val="0070749E"/>
    <w:rsid w:val="00714E54"/>
    <w:rsid w:val="00714FC1"/>
    <w:rsid w:val="0072778E"/>
    <w:rsid w:val="0074028D"/>
    <w:rsid w:val="007513BF"/>
    <w:rsid w:val="00757462"/>
    <w:rsid w:val="007718FB"/>
    <w:rsid w:val="00780D08"/>
    <w:rsid w:val="007932BC"/>
    <w:rsid w:val="007952D6"/>
    <w:rsid w:val="007A48EE"/>
    <w:rsid w:val="007E5E01"/>
    <w:rsid w:val="007F05E4"/>
    <w:rsid w:val="007F372D"/>
    <w:rsid w:val="007F552C"/>
    <w:rsid w:val="00804134"/>
    <w:rsid w:val="00806B0C"/>
    <w:rsid w:val="00812592"/>
    <w:rsid w:val="008137C6"/>
    <w:rsid w:val="008159D5"/>
    <w:rsid w:val="00820AEA"/>
    <w:rsid w:val="00821962"/>
    <w:rsid w:val="00821ABB"/>
    <w:rsid w:val="0082400E"/>
    <w:rsid w:val="008244CE"/>
    <w:rsid w:val="00826287"/>
    <w:rsid w:val="00827822"/>
    <w:rsid w:val="008349A4"/>
    <w:rsid w:val="00850687"/>
    <w:rsid w:val="0085070C"/>
    <w:rsid w:val="00854946"/>
    <w:rsid w:val="00860833"/>
    <w:rsid w:val="008714F7"/>
    <w:rsid w:val="00873C53"/>
    <w:rsid w:val="00876189"/>
    <w:rsid w:val="00880704"/>
    <w:rsid w:val="00892A5E"/>
    <w:rsid w:val="008A72C6"/>
    <w:rsid w:val="008B40A5"/>
    <w:rsid w:val="008B7598"/>
    <w:rsid w:val="008C1856"/>
    <w:rsid w:val="008E05D2"/>
    <w:rsid w:val="008E3DDC"/>
    <w:rsid w:val="008E7FD2"/>
    <w:rsid w:val="008F031E"/>
    <w:rsid w:val="008F5F9E"/>
    <w:rsid w:val="00912389"/>
    <w:rsid w:val="009214C1"/>
    <w:rsid w:val="00931EC8"/>
    <w:rsid w:val="00954906"/>
    <w:rsid w:val="00964A35"/>
    <w:rsid w:val="00966FBC"/>
    <w:rsid w:val="00973835"/>
    <w:rsid w:val="00977D93"/>
    <w:rsid w:val="0098615C"/>
    <w:rsid w:val="009A5AEA"/>
    <w:rsid w:val="009B3974"/>
    <w:rsid w:val="009C0D38"/>
    <w:rsid w:val="009D03BD"/>
    <w:rsid w:val="009E5694"/>
    <w:rsid w:val="009F5670"/>
    <w:rsid w:val="009F7996"/>
    <w:rsid w:val="00A06665"/>
    <w:rsid w:val="00A16DDE"/>
    <w:rsid w:val="00A25896"/>
    <w:rsid w:val="00A33C75"/>
    <w:rsid w:val="00A56901"/>
    <w:rsid w:val="00A72917"/>
    <w:rsid w:val="00A80581"/>
    <w:rsid w:val="00A867B9"/>
    <w:rsid w:val="00A86EEA"/>
    <w:rsid w:val="00A870DA"/>
    <w:rsid w:val="00A91194"/>
    <w:rsid w:val="00A915A7"/>
    <w:rsid w:val="00A93662"/>
    <w:rsid w:val="00A968F4"/>
    <w:rsid w:val="00AA4886"/>
    <w:rsid w:val="00AA70B4"/>
    <w:rsid w:val="00AA7BA3"/>
    <w:rsid w:val="00AC24C6"/>
    <w:rsid w:val="00AC3662"/>
    <w:rsid w:val="00AD4A05"/>
    <w:rsid w:val="00AD72D1"/>
    <w:rsid w:val="00AF5132"/>
    <w:rsid w:val="00B032E8"/>
    <w:rsid w:val="00B337A9"/>
    <w:rsid w:val="00B5707D"/>
    <w:rsid w:val="00B57C4B"/>
    <w:rsid w:val="00B635D8"/>
    <w:rsid w:val="00B639C9"/>
    <w:rsid w:val="00B72292"/>
    <w:rsid w:val="00B76078"/>
    <w:rsid w:val="00B8185A"/>
    <w:rsid w:val="00B85184"/>
    <w:rsid w:val="00B871C0"/>
    <w:rsid w:val="00BA0316"/>
    <w:rsid w:val="00BA7AB7"/>
    <w:rsid w:val="00BB77D1"/>
    <w:rsid w:val="00BC3031"/>
    <w:rsid w:val="00BC31EC"/>
    <w:rsid w:val="00BC5F49"/>
    <w:rsid w:val="00BE681C"/>
    <w:rsid w:val="00BE7796"/>
    <w:rsid w:val="00BF6AD8"/>
    <w:rsid w:val="00C03394"/>
    <w:rsid w:val="00C0419D"/>
    <w:rsid w:val="00C16E17"/>
    <w:rsid w:val="00C24433"/>
    <w:rsid w:val="00C25EBB"/>
    <w:rsid w:val="00C2754C"/>
    <w:rsid w:val="00C4593F"/>
    <w:rsid w:val="00C64FF2"/>
    <w:rsid w:val="00C72C73"/>
    <w:rsid w:val="00C75523"/>
    <w:rsid w:val="00C75D1C"/>
    <w:rsid w:val="00CA6752"/>
    <w:rsid w:val="00CC3C64"/>
    <w:rsid w:val="00CE3F8F"/>
    <w:rsid w:val="00D01F4E"/>
    <w:rsid w:val="00D052C8"/>
    <w:rsid w:val="00D225F0"/>
    <w:rsid w:val="00D43D5E"/>
    <w:rsid w:val="00D70D5E"/>
    <w:rsid w:val="00D85BBE"/>
    <w:rsid w:val="00D94211"/>
    <w:rsid w:val="00DA00C8"/>
    <w:rsid w:val="00DB6577"/>
    <w:rsid w:val="00DB75EB"/>
    <w:rsid w:val="00DC7519"/>
    <w:rsid w:val="00DC763B"/>
    <w:rsid w:val="00DD1F2E"/>
    <w:rsid w:val="00DE4324"/>
    <w:rsid w:val="00E009A7"/>
    <w:rsid w:val="00E12AAD"/>
    <w:rsid w:val="00E15CFD"/>
    <w:rsid w:val="00E16C62"/>
    <w:rsid w:val="00E20C50"/>
    <w:rsid w:val="00E21900"/>
    <w:rsid w:val="00E31826"/>
    <w:rsid w:val="00E3195D"/>
    <w:rsid w:val="00E47364"/>
    <w:rsid w:val="00E52687"/>
    <w:rsid w:val="00E6117E"/>
    <w:rsid w:val="00E622A5"/>
    <w:rsid w:val="00E72685"/>
    <w:rsid w:val="00E776F1"/>
    <w:rsid w:val="00E827C7"/>
    <w:rsid w:val="00E8534C"/>
    <w:rsid w:val="00E86AC1"/>
    <w:rsid w:val="00E914A0"/>
    <w:rsid w:val="00E9356B"/>
    <w:rsid w:val="00EA4F33"/>
    <w:rsid w:val="00EB4AA4"/>
    <w:rsid w:val="00EC447E"/>
    <w:rsid w:val="00ED61EC"/>
    <w:rsid w:val="00EE13C5"/>
    <w:rsid w:val="00EE1B79"/>
    <w:rsid w:val="00EE2438"/>
    <w:rsid w:val="00EE4E43"/>
    <w:rsid w:val="00EF0FBF"/>
    <w:rsid w:val="00F0185A"/>
    <w:rsid w:val="00F03F09"/>
    <w:rsid w:val="00F06457"/>
    <w:rsid w:val="00F24159"/>
    <w:rsid w:val="00F25210"/>
    <w:rsid w:val="00F25263"/>
    <w:rsid w:val="00F3255D"/>
    <w:rsid w:val="00F32D54"/>
    <w:rsid w:val="00F34116"/>
    <w:rsid w:val="00F44A2E"/>
    <w:rsid w:val="00F75840"/>
    <w:rsid w:val="00F81A30"/>
    <w:rsid w:val="00F81D8C"/>
    <w:rsid w:val="00F85BAA"/>
    <w:rsid w:val="00FA202D"/>
    <w:rsid w:val="00FC0C91"/>
    <w:rsid w:val="00FC2BFD"/>
    <w:rsid w:val="00FC347E"/>
    <w:rsid w:val="00FC63F1"/>
    <w:rsid w:val="00FD7839"/>
    <w:rsid w:val="00FE523C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0"/>
  </w:style>
  <w:style w:type="paragraph" w:styleId="7">
    <w:name w:val="heading 7"/>
    <w:basedOn w:val="a"/>
    <w:next w:val="a"/>
    <w:link w:val="70"/>
    <w:qFormat/>
    <w:rsid w:val="00A33C75"/>
    <w:pPr>
      <w:spacing w:before="240" w:after="60" w:line="360" w:lineRule="auto"/>
      <w:ind w:firstLine="709"/>
      <w:outlineLvl w:val="6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rsid w:val="005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4"/>
    <w:rsid w:val="005D5C72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5D5C72"/>
    <w:pPr>
      <w:shd w:val="clear" w:color="auto" w:fill="FFFFFF"/>
      <w:spacing w:before="540" w:after="720" w:line="0" w:lineRule="atLeast"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F44A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44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F25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33C7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AC34-1FE7-4B29-AE44-05DC152C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2016-09-05T08:00:00Z</cp:lastPrinted>
  <dcterms:created xsi:type="dcterms:W3CDTF">2014-05-14T06:45:00Z</dcterms:created>
  <dcterms:modified xsi:type="dcterms:W3CDTF">2016-09-12T04:27:00Z</dcterms:modified>
</cp:coreProperties>
</file>