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 xml:space="preserve">, </w:t>
      </w:r>
      <w:r w:rsidR="00F260F0" w:rsidRPr="00B6120B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r w:rsidR="00F260F0" w:rsidRPr="00B6120B">
        <w:rPr>
          <w:b/>
          <w:sz w:val="24"/>
          <w:szCs w:val="24"/>
        </w:rPr>
        <w:t>Колоскова Виктора Николаевича</w:t>
      </w:r>
      <w:r w:rsidR="00F260F0" w:rsidRPr="00B6120B">
        <w:rPr>
          <w:sz w:val="24"/>
          <w:szCs w:val="24"/>
        </w:rPr>
        <w:t>, действующего на основании распоряжения Главы Дальнегорского городского округа от 07.05.2018 № 24-рг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именуемый</w:t>
      </w:r>
      <w:r w:rsidR="00B333D5">
        <w:rPr>
          <w:bCs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(ая)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  <w:proofErr w:type="gramEnd"/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4C6AC4" w:rsidRDefault="0072458C" w:rsidP="004C6AC4">
      <w:pPr>
        <w:spacing w:line="276" w:lineRule="auto"/>
        <w:jc w:val="both"/>
        <w:rPr>
          <w:sz w:val="24"/>
          <w:szCs w:val="24"/>
        </w:rPr>
      </w:pPr>
      <w:r w:rsidRPr="00780678">
        <w:rPr>
          <w:sz w:val="24"/>
          <w:szCs w:val="24"/>
        </w:rPr>
        <w:t xml:space="preserve">1.1. </w:t>
      </w:r>
      <w:proofErr w:type="gramStart"/>
      <w:r w:rsidRPr="0078067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Pr="00780678">
        <w:rPr>
          <w:sz w:val="24"/>
          <w:szCs w:val="24"/>
        </w:rPr>
        <w:t xml:space="preserve"> </w:t>
      </w:r>
      <w:r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</w:t>
      </w:r>
      <w:r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C43E65" w:rsidRPr="00780678">
        <w:rPr>
          <w:b/>
          <w:sz w:val="24"/>
          <w:szCs w:val="24"/>
        </w:rPr>
        <w:t xml:space="preserve">, </w:t>
      </w:r>
      <w:r w:rsidR="00780678" w:rsidRPr="00780678">
        <w:rPr>
          <w:b/>
          <w:sz w:val="24"/>
          <w:szCs w:val="24"/>
        </w:rPr>
        <w:t xml:space="preserve">для </w:t>
      </w:r>
      <w:r w:rsidR="00F260F0">
        <w:rPr>
          <w:b/>
          <w:sz w:val="24"/>
          <w:szCs w:val="24"/>
        </w:rPr>
        <w:t>___________________________</w:t>
      </w:r>
      <w:r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Pr="00780678">
        <w:rPr>
          <w:b/>
          <w:sz w:val="24"/>
          <w:szCs w:val="24"/>
        </w:rPr>
        <w:t xml:space="preserve"> земельный участок</w:t>
      </w:r>
      <w:r w:rsidRPr="00780678">
        <w:rPr>
          <w:sz w:val="24"/>
          <w:szCs w:val="24"/>
        </w:rPr>
        <w:t>)</w:t>
      </w:r>
      <w:r w:rsidR="004C6AC4" w:rsidRPr="004C6AC4">
        <w:rPr>
          <w:sz w:val="24"/>
          <w:szCs w:val="24"/>
        </w:rPr>
        <w:t xml:space="preserve"> </w:t>
      </w:r>
      <w:r w:rsidR="004C6AC4">
        <w:rPr>
          <w:sz w:val="24"/>
          <w:szCs w:val="24"/>
        </w:rPr>
        <w:t>в границах, указанных в прилагаемой к настоящему Договору выписке из Единого государственного реестра недвижимости об основных</w:t>
      </w:r>
      <w:proofErr w:type="gramEnd"/>
      <w:r w:rsidR="004C6AC4">
        <w:rPr>
          <w:sz w:val="24"/>
          <w:szCs w:val="24"/>
        </w:rPr>
        <w:t xml:space="preserve"> </w:t>
      </w:r>
      <w:proofErr w:type="gramStart"/>
      <w:r w:rsidR="004C6AC4">
        <w:rPr>
          <w:sz w:val="24"/>
          <w:szCs w:val="24"/>
        </w:rPr>
        <w:t>характеристиках</w:t>
      </w:r>
      <w:proofErr w:type="gramEnd"/>
      <w:r w:rsidR="004C6AC4">
        <w:rPr>
          <w:sz w:val="24"/>
          <w:szCs w:val="24"/>
        </w:rPr>
        <w:t xml:space="preserve"> и зарегистрированных правах на объект недвижимости (далее – выписка из ЕГРН) (Приложение  2).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1.2. Земельный участок </w:t>
      </w:r>
      <w:r w:rsidR="00157B14">
        <w:rPr>
          <w:sz w:val="24"/>
          <w:szCs w:val="24"/>
        </w:rPr>
        <w:t>находится в государственной собственности</w:t>
      </w:r>
      <w:r w:rsidR="00C43E65">
        <w:rPr>
          <w:sz w:val="24"/>
          <w:szCs w:val="24"/>
        </w:rPr>
        <w:t>, которая не разграничена</w:t>
      </w:r>
      <w:r w:rsidR="00780678">
        <w:rPr>
          <w:sz w:val="24"/>
          <w:szCs w:val="24"/>
        </w:rPr>
        <w:t>.</w:t>
      </w:r>
    </w:p>
    <w:p w:rsidR="0072458C" w:rsidRPr="00780678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>1.3. Ограничения (обременения)</w:t>
      </w:r>
      <w:r w:rsidR="00157B14" w:rsidRPr="00780678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157B14" w:rsidRPr="00780678">
        <w:rPr>
          <w:sz w:val="24"/>
          <w:szCs w:val="24"/>
        </w:rPr>
        <w:t xml:space="preserve">согласно выписке из ЕГРН </w:t>
      </w:r>
      <w:proofErr w:type="gramStart"/>
      <w:r w:rsidR="00157B14" w:rsidRPr="00780678">
        <w:rPr>
          <w:sz w:val="24"/>
          <w:szCs w:val="24"/>
        </w:rPr>
        <w:t>от</w:t>
      </w:r>
      <w:proofErr w:type="gramEnd"/>
      <w:r w:rsidR="00157B14" w:rsidRPr="00780678">
        <w:rPr>
          <w:sz w:val="24"/>
          <w:szCs w:val="24"/>
        </w:rPr>
        <w:t xml:space="preserve"> </w:t>
      </w:r>
      <w:r w:rsidR="00F260F0">
        <w:rPr>
          <w:sz w:val="24"/>
          <w:szCs w:val="24"/>
        </w:rPr>
        <w:t>_____</w:t>
      </w:r>
      <w:r w:rsidR="00780678" w:rsidRPr="00780678">
        <w:rPr>
          <w:sz w:val="24"/>
          <w:szCs w:val="24"/>
        </w:rPr>
        <w:t xml:space="preserve"> № </w:t>
      </w:r>
      <w:r w:rsidR="00F260F0">
        <w:rPr>
          <w:sz w:val="24"/>
          <w:szCs w:val="24"/>
        </w:rPr>
        <w:t>___________</w:t>
      </w:r>
      <w:r w:rsidR="00C43E65" w:rsidRPr="00780678">
        <w:rPr>
          <w:sz w:val="24"/>
          <w:szCs w:val="24"/>
        </w:rPr>
        <w:t>,</w:t>
      </w:r>
      <w:r w:rsidR="00157B14" w:rsidRPr="00780678">
        <w:rPr>
          <w:sz w:val="24"/>
          <w:szCs w:val="24"/>
        </w:rPr>
        <w:t xml:space="preserve"> отсутствуют.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1.4.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от </w:t>
      </w:r>
      <w:r w:rsidR="00780678" w:rsidRPr="00780678">
        <w:rPr>
          <w:sz w:val="24"/>
          <w:szCs w:val="24"/>
        </w:rPr>
        <w:t xml:space="preserve">25.01.2018 </w:t>
      </w:r>
      <w:r w:rsidR="00780678">
        <w:rPr>
          <w:sz w:val="24"/>
          <w:szCs w:val="24"/>
        </w:rPr>
        <w:t xml:space="preserve">                           </w:t>
      </w:r>
      <w:r w:rsidR="00780678" w:rsidRPr="00780678">
        <w:rPr>
          <w:sz w:val="24"/>
          <w:szCs w:val="24"/>
        </w:rPr>
        <w:t>№ 99/2018/63533607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</w:t>
      </w:r>
      <w:r w:rsidR="00DC2BB4">
        <w:rPr>
          <w:b/>
          <w:sz w:val="24"/>
          <w:szCs w:val="24"/>
        </w:rPr>
        <w:t>366, КБК 96711406012041</w:t>
      </w:r>
      <w:r w:rsidR="00550343" w:rsidRPr="0008237B">
        <w:rPr>
          <w:b/>
          <w:sz w:val="24"/>
          <w:szCs w:val="24"/>
        </w:rPr>
        <w:t>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</w:t>
      </w:r>
      <w:r w:rsidR="00DC2BB4">
        <w:rPr>
          <w:b/>
          <w:sz w:val="24"/>
          <w:szCs w:val="24"/>
        </w:rPr>
        <w:t>9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3892" w:rsidRPr="004F3892" w:rsidRDefault="004F3892" w:rsidP="004F3892">
      <w:pPr>
        <w:spacing w:line="276" w:lineRule="auto"/>
        <w:ind w:firstLine="709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</w:t>
      </w:r>
      <w:r w:rsidRPr="004F3892">
        <w:rPr>
          <w:sz w:val="24"/>
          <w:szCs w:val="24"/>
        </w:rPr>
        <w:t>5</w:t>
      </w:r>
      <w:r w:rsidRPr="004F3892">
        <w:rPr>
          <w:sz w:val="24"/>
          <w:szCs w:val="24"/>
        </w:rPr>
        <w:t>. Обеспечить беспрепятственный доступ в охранную зону линейного объекта его собственнику или представителям собственника (при их наличии на земельном участке).</w:t>
      </w:r>
    </w:p>
    <w:p w:rsidR="00E61EE8" w:rsidRPr="004F3892" w:rsidRDefault="003E4F8B" w:rsidP="00E53804">
      <w:pPr>
        <w:ind w:firstLine="680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</w:t>
      </w:r>
      <w:r w:rsidR="004F3892" w:rsidRPr="004F3892">
        <w:rPr>
          <w:sz w:val="24"/>
          <w:szCs w:val="24"/>
        </w:rPr>
        <w:t>6</w:t>
      </w:r>
      <w:r w:rsidRPr="004F3892">
        <w:rPr>
          <w:sz w:val="24"/>
          <w:szCs w:val="24"/>
        </w:rPr>
        <w:t>.В случае смены собственника</w:t>
      </w:r>
      <w:r w:rsidR="008614CA" w:rsidRPr="004F3892">
        <w:rPr>
          <w:sz w:val="24"/>
          <w:szCs w:val="24"/>
        </w:rPr>
        <w:t xml:space="preserve"> или пользователя</w:t>
      </w:r>
      <w:r w:rsidRPr="004F3892">
        <w:rPr>
          <w:sz w:val="24"/>
          <w:szCs w:val="24"/>
        </w:rPr>
        <w:t xml:space="preserve"> </w:t>
      </w:r>
      <w:r w:rsidR="008614CA" w:rsidRPr="004F3892">
        <w:rPr>
          <w:sz w:val="24"/>
          <w:szCs w:val="24"/>
        </w:rPr>
        <w:t>земельного участка</w:t>
      </w:r>
      <w:r w:rsidRPr="004F3892">
        <w:rPr>
          <w:sz w:val="24"/>
          <w:szCs w:val="24"/>
        </w:rPr>
        <w:t xml:space="preserve"> настоящие условия для них сохраняются.</w:t>
      </w:r>
    </w:p>
    <w:p w:rsidR="00473DC5" w:rsidRPr="004F3892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 xml:space="preserve">Покупатель осуществляет свои права владения и пользования земельным </w:t>
      </w:r>
      <w:r w:rsidRPr="00F618B3">
        <w:rPr>
          <w:rFonts w:ascii="Times New Roman" w:hAnsi="Times New Roman" w:cs="Times New Roman"/>
          <w:sz w:val="24"/>
          <w:szCs w:val="24"/>
        </w:rPr>
        <w:lastRenderedPageBreak/>
        <w:t>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DC2BB4" w:rsidRDefault="00036141" w:rsidP="00DC2BB4">
      <w:pPr>
        <w:ind w:firstLine="567"/>
        <w:jc w:val="both"/>
        <w:rPr>
          <w:rFonts w:cs="Times New Roman CYR"/>
          <w:sz w:val="24"/>
          <w:szCs w:val="24"/>
        </w:rPr>
      </w:pPr>
      <w:r w:rsidRPr="00DC2BB4">
        <w:rPr>
          <w:sz w:val="24"/>
          <w:szCs w:val="24"/>
        </w:rPr>
        <w:t>6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>2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 xml:space="preserve"> За невнесение денежных средств в размере и в сроки, установленные в разделе  3 настоящего договора, Покупатель уплачивает Продавцу пени в </w:t>
      </w:r>
      <w:proofErr w:type="spellStart"/>
      <w:proofErr w:type="gramStart"/>
      <w:r w:rsidR="00DC2BB4" w:rsidRPr="00DC2BB4">
        <w:rPr>
          <w:rFonts w:cs="Times New Roman CYR"/>
          <w:sz w:val="24"/>
          <w:szCs w:val="24"/>
        </w:rPr>
        <w:t>в</w:t>
      </w:r>
      <w:proofErr w:type="spellEnd"/>
      <w:proofErr w:type="gramEnd"/>
      <w:r w:rsidR="00DC2BB4" w:rsidRPr="00DC2BB4">
        <w:rPr>
          <w:rFonts w:cs="Times New Roman CYR"/>
          <w:sz w:val="24"/>
          <w:szCs w:val="24"/>
        </w:rPr>
        <w:t xml:space="preserve"> размере 1/300 (одной трехсотой) ключевой ставки рефинансирования, установленной Центральным банком Российской Федерации, в пересчете за каждый день просроч</w:t>
      </w:r>
      <w:r w:rsidR="00DC2BB4" w:rsidRPr="00DC2BB4">
        <w:rPr>
          <w:rFonts w:cs="Times New Roman CYR"/>
          <w:sz w:val="24"/>
          <w:szCs w:val="24"/>
        </w:rPr>
        <w:t xml:space="preserve">ки </w:t>
      </w:r>
      <w:r w:rsidR="00F618B3" w:rsidRPr="00DC2BB4">
        <w:rPr>
          <w:sz w:val="24"/>
          <w:szCs w:val="24"/>
        </w:rPr>
        <w:t xml:space="preserve">от неуплаченной суммы за каждый день просрочки платежа с даты, следующей за датой наступления обязательства, установленного п. 3.3.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DC2BB4">
        <w:rPr>
          <w:b/>
          <w:sz w:val="24"/>
          <w:szCs w:val="24"/>
        </w:rPr>
        <w:t xml:space="preserve">Пени перечисляются Покупателем самостоятельно на счет Получателя отдельным платежом </w:t>
      </w:r>
      <w:r w:rsidRPr="00F618B3">
        <w:rPr>
          <w:sz w:val="24"/>
          <w:szCs w:val="24"/>
        </w:rPr>
        <w:t>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BB4">
        <w:rPr>
          <w:sz w:val="24"/>
          <w:szCs w:val="24"/>
        </w:rPr>
        <w:t>.7</w:t>
      </w:r>
      <w:r w:rsidRPr="00F618B3">
        <w:rPr>
          <w:sz w:val="24"/>
          <w:szCs w:val="24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DC2BB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CA24F7" w:rsidRDefault="000608DD" w:rsidP="00F260F0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DC2BB4">
        <w:rPr>
          <w:sz w:val="24"/>
          <w:szCs w:val="24"/>
        </w:rPr>
        <w:t>9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DC2BB4" w:rsidRDefault="00DC2BB4" w:rsidP="00DC2BB4">
      <w:pPr>
        <w:tabs>
          <w:tab w:val="left" w:pos="284"/>
        </w:tabs>
        <w:rPr>
          <w:b/>
          <w:sz w:val="24"/>
          <w:szCs w:val="24"/>
        </w:rPr>
      </w:pPr>
      <w:bookmarkStart w:id="0" w:name="_GoBack"/>
      <w:bookmarkEnd w:id="0"/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lastRenderedPageBreak/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F260F0">
              <w:rPr>
                <w:sz w:val="24"/>
                <w:szCs w:val="24"/>
              </w:rPr>
              <w:t>В.Н. Колосков</w:t>
            </w:r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Pr="00F260F0" w:rsidRDefault="00780678" w:rsidP="00F260F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F260F0" w:rsidRPr="00B6120B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r w:rsidR="00F260F0" w:rsidRPr="00B6120B">
        <w:rPr>
          <w:b/>
          <w:sz w:val="24"/>
          <w:szCs w:val="24"/>
        </w:rPr>
        <w:t>Колоскова Виктора Николаевича</w:t>
      </w:r>
      <w:r w:rsidR="00F260F0" w:rsidRPr="00B6120B">
        <w:rPr>
          <w:sz w:val="24"/>
          <w:szCs w:val="24"/>
        </w:rPr>
        <w:t>, действующего на основании распоряжения Главы Дальнегорского городского округа от 07.05.2018 № 24-рг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 xml:space="preserve">) в дальнейшем «Покупатель», с другой стороны, </w:t>
      </w:r>
      <w:r w:rsidR="00F260F0" w:rsidRPr="00D407C5">
        <w:rPr>
          <w:sz w:val="24"/>
          <w:szCs w:val="24"/>
        </w:rPr>
        <w:t xml:space="preserve">составили настоящий акт о том, что </w:t>
      </w:r>
      <w:r w:rsidR="00F260F0">
        <w:rPr>
          <w:sz w:val="24"/>
          <w:szCs w:val="24"/>
        </w:rPr>
        <w:t>«</w:t>
      </w:r>
      <w:r w:rsidR="00F260F0" w:rsidRPr="00D407C5">
        <w:rPr>
          <w:sz w:val="24"/>
          <w:szCs w:val="24"/>
        </w:rPr>
        <w:t>Продавец</w:t>
      </w:r>
      <w:r w:rsidR="00F260F0">
        <w:rPr>
          <w:sz w:val="24"/>
          <w:szCs w:val="24"/>
        </w:rPr>
        <w:t>»</w:t>
      </w:r>
      <w:r w:rsidR="00F260F0" w:rsidRPr="00D407C5">
        <w:rPr>
          <w:sz w:val="24"/>
          <w:szCs w:val="24"/>
        </w:rPr>
        <w:t xml:space="preserve"> сдал, </w:t>
      </w:r>
      <w:r w:rsidR="00F260F0">
        <w:rPr>
          <w:sz w:val="24"/>
          <w:szCs w:val="24"/>
        </w:rPr>
        <w:t>а «</w:t>
      </w:r>
      <w:r w:rsidR="00F260F0" w:rsidRPr="0024150E">
        <w:rPr>
          <w:sz w:val="24"/>
          <w:szCs w:val="24"/>
        </w:rPr>
        <w:t>Покупатель</w:t>
      </w:r>
      <w:r w:rsidR="00F260F0">
        <w:rPr>
          <w:sz w:val="24"/>
          <w:szCs w:val="24"/>
        </w:rPr>
        <w:t>»</w:t>
      </w:r>
      <w:r w:rsidR="00F260F0" w:rsidRPr="0024150E">
        <w:rPr>
          <w:sz w:val="24"/>
          <w:szCs w:val="24"/>
        </w:rPr>
        <w:t xml:space="preserve"> принял  </w:t>
      </w:r>
      <w:r w:rsidR="00E53804" w:rsidRPr="00E53804">
        <w:rPr>
          <w:sz w:val="24"/>
          <w:szCs w:val="24"/>
        </w:rPr>
        <w:t>в собственность</w:t>
      </w:r>
      <w:r w:rsidR="00F260F0">
        <w:rPr>
          <w:sz w:val="24"/>
          <w:szCs w:val="24"/>
        </w:rPr>
        <w:t xml:space="preserve"> </w:t>
      </w:r>
      <w:r w:rsidR="00F260F0" w:rsidRPr="00780678">
        <w:rPr>
          <w:b/>
          <w:sz w:val="24"/>
          <w:szCs w:val="24"/>
        </w:rPr>
        <w:t>земельный участок с</w:t>
      </w:r>
      <w:proofErr w:type="gramEnd"/>
      <w:r w:rsidR="00F260F0" w:rsidRPr="00780678">
        <w:rPr>
          <w:b/>
          <w:sz w:val="24"/>
          <w:szCs w:val="24"/>
        </w:rPr>
        <w:t xml:space="preserve"> кадастровым номером: </w:t>
      </w:r>
      <w:r w:rsidR="00F260F0">
        <w:rPr>
          <w:b/>
          <w:sz w:val="24"/>
          <w:szCs w:val="24"/>
        </w:rPr>
        <w:t>____________</w:t>
      </w:r>
      <w:r w:rsidR="00F260F0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F260F0"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="00F260F0" w:rsidRPr="00780678">
        <w:rPr>
          <w:b/>
          <w:sz w:val="24"/>
          <w:szCs w:val="24"/>
        </w:rPr>
        <w:t xml:space="preserve">, площадью </w:t>
      </w:r>
      <w:r w:rsidR="00F260F0">
        <w:rPr>
          <w:b/>
          <w:sz w:val="24"/>
          <w:szCs w:val="24"/>
        </w:rPr>
        <w:t>______</w:t>
      </w:r>
      <w:r w:rsidR="00F260F0" w:rsidRPr="00780678">
        <w:rPr>
          <w:b/>
          <w:sz w:val="24"/>
          <w:szCs w:val="24"/>
        </w:rPr>
        <w:t xml:space="preserve"> кв. м, 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F260F0" w:rsidRPr="00780678">
        <w:rPr>
          <w:b/>
          <w:sz w:val="24"/>
          <w:szCs w:val="24"/>
        </w:rPr>
        <w:t xml:space="preserve">, </w:t>
      </w:r>
      <w:proofErr w:type="gramStart"/>
      <w:r w:rsidR="00F260F0" w:rsidRPr="00780678">
        <w:rPr>
          <w:b/>
          <w:sz w:val="24"/>
          <w:szCs w:val="24"/>
        </w:rPr>
        <w:t>для</w:t>
      </w:r>
      <w:proofErr w:type="gramEnd"/>
      <w:r w:rsidR="00F260F0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="00F260F0" w:rsidRPr="00780678">
        <w:rPr>
          <w:b/>
          <w:sz w:val="24"/>
          <w:szCs w:val="24"/>
        </w:rPr>
        <w:t xml:space="preserve"> (далее именуемый земельный участок</w:t>
      </w:r>
      <w:r w:rsidR="00F260F0" w:rsidRPr="00780678">
        <w:rPr>
          <w:sz w:val="24"/>
          <w:szCs w:val="24"/>
        </w:rPr>
        <w:t>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F260F0">
        <w:rPr>
          <w:sz w:val="24"/>
          <w:szCs w:val="24"/>
        </w:rPr>
        <w:t>В.Н. Колосков</w:t>
      </w:r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1D" w:rsidRDefault="002C271D">
      <w:r>
        <w:separator/>
      </w:r>
    </w:p>
  </w:endnote>
  <w:endnote w:type="continuationSeparator" w:id="0">
    <w:p w:rsidR="002C271D" w:rsidRDefault="002C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1D" w:rsidRDefault="002C271D">
      <w:r>
        <w:separator/>
      </w:r>
    </w:p>
  </w:footnote>
  <w:footnote w:type="continuationSeparator" w:id="0">
    <w:p w:rsidR="002C271D" w:rsidRDefault="002C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892">
      <w:rPr>
        <w:rStyle w:val="a6"/>
        <w:noProof/>
      </w:rPr>
      <w:t>5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271D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AC4"/>
    <w:rsid w:val="004C6D53"/>
    <w:rsid w:val="004D1677"/>
    <w:rsid w:val="004D334F"/>
    <w:rsid w:val="004E389A"/>
    <w:rsid w:val="004E7270"/>
    <w:rsid w:val="004F01B3"/>
    <w:rsid w:val="004F3892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333D5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2BB4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260F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777</cp:lastModifiedBy>
  <cp:revision>2</cp:revision>
  <cp:lastPrinted>2017-05-30T06:49:00Z</cp:lastPrinted>
  <dcterms:created xsi:type="dcterms:W3CDTF">2019-03-31T01:21:00Z</dcterms:created>
  <dcterms:modified xsi:type="dcterms:W3CDTF">2019-03-31T01:21:00Z</dcterms:modified>
</cp:coreProperties>
</file>