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26" w:rsidRPr="007C6D26" w:rsidRDefault="007C6D26" w:rsidP="00522191">
      <w:pPr>
        <w:tabs>
          <w:tab w:val="left" w:pos="5387"/>
          <w:tab w:val="left" w:pos="8222"/>
        </w:tabs>
        <w:suppressAutoHyphens/>
        <w:spacing w:after="0" w:line="240" w:lineRule="auto"/>
        <w:ind w:left="5387" w:right="-29"/>
        <w:jc w:val="center"/>
        <w:rPr>
          <w:rFonts w:ascii="Times New Roman" w:hAnsi="Times New Roman"/>
          <w:sz w:val="26"/>
          <w:szCs w:val="26"/>
        </w:rPr>
      </w:pPr>
      <w:r w:rsidRPr="007C6D26">
        <w:rPr>
          <w:rFonts w:ascii="Times New Roman" w:hAnsi="Times New Roman"/>
          <w:sz w:val="26"/>
          <w:szCs w:val="26"/>
        </w:rPr>
        <w:t>Приложение</w:t>
      </w:r>
    </w:p>
    <w:p w:rsidR="00522191" w:rsidRPr="008F1D85" w:rsidRDefault="00522191" w:rsidP="00522191">
      <w:pPr>
        <w:tabs>
          <w:tab w:val="left" w:pos="5387"/>
          <w:tab w:val="left" w:pos="8222"/>
        </w:tabs>
        <w:suppressAutoHyphens/>
        <w:spacing w:after="0" w:line="240" w:lineRule="auto"/>
        <w:ind w:left="5387" w:right="-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522191" w:rsidRPr="006412DC" w:rsidRDefault="00522191" w:rsidP="00522191">
      <w:pPr>
        <w:tabs>
          <w:tab w:val="left" w:pos="5387"/>
        </w:tabs>
        <w:suppressAutoHyphens/>
        <w:spacing w:after="0" w:line="240" w:lineRule="auto"/>
        <w:ind w:right="-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6412DC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6412DC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22191" w:rsidRPr="006412DC" w:rsidRDefault="00522191" w:rsidP="00522191">
      <w:pPr>
        <w:tabs>
          <w:tab w:val="left" w:pos="5387"/>
        </w:tabs>
        <w:suppressAutoHyphens/>
        <w:spacing w:after="0" w:line="240" w:lineRule="auto"/>
        <w:ind w:left="5387" w:right="-29"/>
        <w:jc w:val="both"/>
        <w:rPr>
          <w:rFonts w:ascii="Times New Roman" w:hAnsi="Times New Roman"/>
          <w:sz w:val="26"/>
          <w:szCs w:val="26"/>
        </w:rPr>
      </w:pPr>
      <w:r w:rsidRPr="006412DC">
        <w:rPr>
          <w:rFonts w:ascii="Times New Roman" w:hAnsi="Times New Roman"/>
          <w:sz w:val="26"/>
          <w:szCs w:val="26"/>
        </w:rPr>
        <w:t>Дальнегорского городского округа</w:t>
      </w:r>
    </w:p>
    <w:p w:rsidR="00522191" w:rsidRDefault="00522191" w:rsidP="00522191">
      <w:pPr>
        <w:tabs>
          <w:tab w:val="left" w:pos="5387"/>
        </w:tabs>
        <w:suppressAutoHyphens/>
        <w:spacing w:after="0" w:line="240" w:lineRule="auto"/>
        <w:ind w:left="5387" w:right="-29"/>
        <w:jc w:val="both"/>
        <w:rPr>
          <w:rFonts w:ascii="Times New Roman" w:hAnsi="Times New Roman"/>
          <w:sz w:val="26"/>
          <w:szCs w:val="26"/>
        </w:rPr>
      </w:pPr>
      <w:r w:rsidRPr="006412DC">
        <w:rPr>
          <w:rFonts w:ascii="Times New Roman" w:hAnsi="Times New Roman"/>
          <w:sz w:val="26"/>
          <w:szCs w:val="26"/>
        </w:rPr>
        <w:t>от</w:t>
      </w:r>
      <w:r w:rsidR="00140B88">
        <w:rPr>
          <w:rFonts w:ascii="Times New Roman" w:hAnsi="Times New Roman"/>
          <w:sz w:val="26"/>
          <w:szCs w:val="26"/>
        </w:rPr>
        <w:t>__________</w:t>
      </w:r>
      <w:r w:rsidRPr="006412DC">
        <w:rPr>
          <w:rFonts w:ascii="Times New Roman" w:hAnsi="Times New Roman"/>
          <w:sz w:val="26"/>
          <w:szCs w:val="26"/>
        </w:rPr>
        <w:t xml:space="preserve">     № </w:t>
      </w:r>
      <w:r w:rsidR="00140B88">
        <w:rPr>
          <w:rFonts w:ascii="Times New Roman" w:hAnsi="Times New Roman"/>
          <w:sz w:val="26"/>
          <w:szCs w:val="26"/>
        </w:rPr>
        <w:t>____________</w:t>
      </w:r>
    </w:p>
    <w:p w:rsidR="00522191" w:rsidRDefault="00522191" w:rsidP="00522191">
      <w:pPr>
        <w:tabs>
          <w:tab w:val="left" w:pos="5387"/>
        </w:tabs>
        <w:suppressAutoHyphens/>
        <w:spacing w:after="0" w:line="240" w:lineRule="auto"/>
        <w:ind w:left="5387" w:right="-29"/>
        <w:jc w:val="both"/>
        <w:rPr>
          <w:rFonts w:ascii="Times New Roman" w:hAnsi="Times New Roman"/>
          <w:sz w:val="26"/>
          <w:szCs w:val="26"/>
        </w:rPr>
      </w:pPr>
    </w:p>
    <w:p w:rsidR="00522191" w:rsidRDefault="00522191" w:rsidP="00522191">
      <w:pPr>
        <w:tabs>
          <w:tab w:val="left" w:pos="5387"/>
        </w:tabs>
        <w:suppressAutoHyphens/>
        <w:spacing w:after="0" w:line="240" w:lineRule="auto"/>
        <w:ind w:left="5387" w:right="-29"/>
        <w:jc w:val="center"/>
        <w:rPr>
          <w:rFonts w:ascii="Times New Roman" w:hAnsi="Times New Roman"/>
          <w:sz w:val="26"/>
          <w:szCs w:val="26"/>
        </w:rPr>
      </w:pPr>
    </w:p>
    <w:p w:rsidR="00522191" w:rsidRPr="006412DC" w:rsidRDefault="00522191" w:rsidP="00522191">
      <w:pPr>
        <w:tabs>
          <w:tab w:val="left" w:pos="5387"/>
        </w:tabs>
        <w:suppressAutoHyphens/>
        <w:spacing w:after="0"/>
        <w:ind w:right="-29"/>
        <w:jc w:val="both"/>
        <w:rPr>
          <w:sz w:val="26"/>
          <w:szCs w:val="26"/>
        </w:rPr>
      </w:pPr>
    </w:p>
    <w:p w:rsidR="00522191" w:rsidRPr="00522191" w:rsidRDefault="00522191" w:rsidP="005221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2191">
        <w:rPr>
          <w:rFonts w:ascii="Times New Roman" w:hAnsi="Times New Roman"/>
          <w:b/>
          <w:sz w:val="26"/>
          <w:szCs w:val="26"/>
        </w:rPr>
        <w:t xml:space="preserve">Предельные размеры платы </w:t>
      </w:r>
    </w:p>
    <w:p w:rsidR="00522191" w:rsidRPr="00522191" w:rsidRDefault="00522191" w:rsidP="005221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2191">
        <w:rPr>
          <w:rFonts w:ascii="Times New Roman" w:hAnsi="Times New Roman"/>
          <w:b/>
          <w:sz w:val="26"/>
          <w:szCs w:val="26"/>
        </w:rPr>
        <w:t xml:space="preserve">за оказание услуг, которые являются необходимыми </w:t>
      </w:r>
    </w:p>
    <w:p w:rsidR="006374E5" w:rsidRDefault="00522191" w:rsidP="005221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2191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522191">
        <w:rPr>
          <w:rFonts w:ascii="Times New Roman" w:hAnsi="Times New Roman"/>
          <w:b/>
          <w:sz w:val="26"/>
          <w:szCs w:val="26"/>
        </w:rPr>
        <w:t>обязательными</w:t>
      </w:r>
      <w:proofErr w:type="gramEnd"/>
      <w:r w:rsidRPr="00522191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муниципальных услуг и предоставляются Муниципальным </w:t>
      </w:r>
      <w:r w:rsidR="006374E5">
        <w:rPr>
          <w:rFonts w:ascii="Times New Roman" w:hAnsi="Times New Roman"/>
          <w:b/>
          <w:sz w:val="26"/>
          <w:szCs w:val="26"/>
        </w:rPr>
        <w:t xml:space="preserve">казенным учреждение </w:t>
      </w:r>
    </w:p>
    <w:p w:rsidR="00522191" w:rsidRDefault="006374E5" w:rsidP="005221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«Обслуживающее учреждение»</w:t>
      </w:r>
      <w:r w:rsidR="00522191" w:rsidRPr="00522191">
        <w:rPr>
          <w:rFonts w:ascii="Times New Roman" w:hAnsi="Times New Roman"/>
          <w:b/>
          <w:sz w:val="26"/>
          <w:szCs w:val="26"/>
        </w:rPr>
        <w:t xml:space="preserve">, участвующим в предоставлении муниципальных услуг на территории </w:t>
      </w:r>
      <w:r w:rsidR="00522191" w:rsidRPr="00522191">
        <w:rPr>
          <w:rFonts w:ascii="Times New Roman" w:hAnsi="Times New Roman"/>
          <w:b/>
          <w:sz w:val="26"/>
          <w:szCs w:val="26"/>
        </w:rPr>
        <w:br/>
        <w:t>Дальнегорского городского округ</w:t>
      </w:r>
      <w:r w:rsidR="00522191">
        <w:rPr>
          <w:rFonts w:ascii="Times New Roman" w:hAnsi="Times New Roman"/>
          <w:b/>
          <w:sz w:val="26"/>
          <w:szCs w:val="26"/>
        </w:rPr>
        <w:t>а</w:t>
      </w:r>
    </w:p>
    <w:p w:rsidR="00522191" w:rsidRDefault="00522191" w:rsidP="005221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22191" w:rsidRDefault="00522191" w:rsidP="005221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6602"/>
        <w:gridCol w:w="2337"/>
      </w:tblGrid>
      <w:tr w:rsidR="00522191" w:rsidRPr="00BC7B8A" w:rsidTr="00452BAC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91" w:rsidRPr="00522191" w:rsidRDefault="00522191" w:rsidP="005932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22191">
              <w:rPr>
                <w:rFonts w:ascii="Times New Roman" w:hAnsi="Times New Roman"/>
                <w:color w:val="2D2D2D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522191">
              <w:rPr>
                <w:rFonts w:ascii="Times New Roman" w:hAnsi="Times New Roman"/>
                <w:color w:val="2D2D2D"/>
                <w:sz w:val="26"/>
                <w:szCs w:val="26"/>
              </w:rPr>
              <w:t>п</w:t>
            </w:r>
            <w:proofErr w:type="spellEnd"/>
            <w:proofErr w:type="gramEnd"/>
            <w:r w:rsidRPr="00522191">
              <w:rPr>
                <w:rFonts w:ascii="Times New Roman" w:hAnsi="Times New Roman"/>
                <w:color w:val="2D2D2D"/>
                <w:sz w:val="26"/>
                <w:szCs w:val="26"/>
              </w:rPr>
              <w:t>/</w:t>
            </w:r>
            <w:proofErr w:type="spellStart"/>
            <w:r w:rsidRPr="00522191">
              <w:rPr>
                <w:rFonts w:ascii="Times New Roman" w:hAnsi="Times New Roman"/>
                <w:color w:val="2D2D2D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91" w:rsidRPr="00522191" w:rsidRDefault="00522191" w:rsidP="0052219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22191">
              <w:rPr>
                <w:rFonts w:ascii="Times New Roman" w:hAnsi="Times New Roman"/>
                <w:color w:val="2D2D2D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color w:val="2D2D2D"/>
                <w:sz w:val="26"/>
                <w:szCs w:val="26"/>
              </w:rPr>
              <w:t xml:space="preserve">необходимой и обязательной услуги 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91" w:rsidRPr="00522191" w:rsidRDefault="00522191" w:rsidP="005932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22191">
              <w:rPr>
                <w:rFonts w:ascii="Times New Roman" w:hAnsi="Times New Roman"/>
                <w:color w:val="2D2D2D"/>
                <w:sz w:val="26"/>
                <w:szCs w:val="26"/>
              </w:rPr>
              <w:t>Предельный размер платы за услугу (руб.)</w:t>
            </w:r>
          </w:p>
        </w:tc>
      </w:tr>
      <w:tr w:rsidR="00522191" w:rsidRPr="00BC7B8A" w:rsidTr="00452BAC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91" w:rsidRPr="00522191" w:rsidRDefault="00522191" w:rsidP="005932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22191">
              <w:rPr>
                <w:rFonts w:ascii="Times New Roman" w:hAnsi="Times New Roman"/>
                <w:color w:val="2D2D2D"/>
                <w:sz w:val="26"/>
                <w:szCs w:val="26"/>
              </w:rPr>
              <w:t>1.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91" w:rsidRPr="00522191" w:rsidRDefault="00522191" w:rsidP="005932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22191">
              <w:rPr>
                <w:rFonts w:ascii="Times New Roman" w:hAnsi="Times New Roman"/>
                <w:color w:val="2D2D2D"/>
                <w:sz w:val="26"/>
                <w:szCs w:val="26"/>
              </w:rPr>
              <w:t>Выдача справки о составе семьи зарегистрированных по месту жительства в жилом помещении, в том числе временно отсутствующих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91" w:rsidRPr="00522191" w:rsidRDefault="00066666" w:rsidP="00B37B2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100,00</w:t>
            </w:r>
          </w:p>
        </w:tc>
      </w:tr>
      <w:tr w:rsidR="00522191" w:rsidRPr="00BC7B8A" w:rsidTr="00452BAC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91" w:rsidRPr="00522191" w:rsidRDefault="00522191" w:rsidP="005932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22191">
              <w:rPr>
                <w:rFonts w:ascii="Times New Roman" w:hAnsi="Times New Roman"/>
                <w:color w:val="2D2D2D"/>
                <w:sz w:val="26"/>
                <w:szCs w:val="26"/>
              </w:rPr>
              <w:t>2.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91" w:rsidRPr="00522191" w:rsidRDefault="00522191" w:rsidP="005932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22191">
              <w:rPr>
                <w:rFonts w:ascii="Times New Roman" w:hAnsi="Times New Roman"/>
                <w:color w:val="2D2D2D"/>
                <w:sz w:val="26"/>
                <w:szCs w:val="26"/>
              </w:rPr>
              <w:t>Выдача данных о регистрации по месту жительства, начиная с 04.07.1991 г. (выписка из домовой книги или из поквартирной карточки с предыдущего места жительства)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91" w:rsidRPr="00522191" w:rsidRDefault="00066666" w:rsidP="00B37B2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100</w:t>
            </w:r>
            <w:r w:rsidR="00F35E6A">
              <w:rPr>
                <w:rFonts w:ascii="Times New Roman" w:hAnsi="Times New Roman"/>
                <w:color w:val="2D2D2D"/>
                <w:sz w:val="26"/>
                <w:szCs w:val="26"/>
              </w:rPr>
              <w:t>,</w:t>
            </w:r>
            <w:r w:rsidR="00B37B22">
              <w:rPr>
                <w:rFonts w:ascii="Times New Roman" w:hAnsi="Times New Roman"/>
                <w:color w:val="2D2D2D"/>
                <w:sz w:val="26"/>
                <w:szCs w:val="26"/>
              </w:rPr>
              <w:t>00</w:t>
            </w:r>
          </w:p>
        </w:tc>
      </w:tr>
      <w:tr w:rsidR="00522191" w:rsidRPr="00BC7B8A" w:rsidTr="00452BAC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91" w:rsidRPr="00522191" w:rsidRDefault="00522191" w:rsidP="005932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22191">
              <w:rPr>
                <w:rFonts w:ascii="Times New Roman" w:hAnsi="Times New Roman"/>
                <w:color w:val="2D2D2D"/>
                <w:sz w:val="26"/>
                <w:szCs w:val="26"/>
              </w:rPr>
              <w:t>3.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91" w:rsidRPr="00522191" w:rsidRDefault="00522191" w:rsidP="005932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22191">
              <w:rPr>
                <w:rFonts w:ascii="Times New Roman" w:hAnsi="Times New Roman"/>
                <w:color w:val="2D2D2D"/>
                <w:sz w:val="26"/>
                <w:szCs w:val="26"/>
              </w:rPr>
              <w:t>Выдача копии карточки регистрации с указанием даты прибытия и населенного пункта убытия (если гражданин прибыл из другого населенного пункта)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91" w:rsidRPr="00522191" w:rsidRDefault="00066666" w:rsidP="00B37B2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100</w:t>
            </w:r>
            <w:r w:rsidR="00F35E6A">
              <w:rPr>
                <w:rFonts w:ascii="Times New Roman" w:hAnsi="Times New Roman"/>
                <w:color w:val="2D2D2D"/>
                <w:sz w:val="26"/>
                <w:szCs w:val="26"/>
              </w:rPr>
              <w:t>,</w:t>
            </w:r>
            <w:r w:rsidR="00B37B22">
              <w:rPr>
                <w:rFonts w:ascii="Times New Roman" w:hAnsi="Times New Roman"/>
                <w:color w:val="2D2D2D"/>
                <w:sz w:val="26"/>
                <w:szCs w:val="26"/>
              </w:rPr>
              <w:t>00</w:t>
            </w:r>
          </w:p>
        </w:tc>
      </w:tr>
      <w:tr w:rsidR="00522191" w:rsidRPr="00BC7B8A" w:rsidTr="00452BAC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91" w:rsidRPr="00522191" w:rsidRDefault="00522191" w:rsidP="005932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22191">
              <w:rPr>
                <w:rFonts w:ascii="Times New Roman" w:hAnsi="Times New Roman"/>
                <w:color w:val="2D2D2D"/>
                <w:sz w:val="26"/>
                <w:szCs w:val="26"/>
              </w:rPr>
              <w:t>4.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91" w:rsidRPr="00522191" w:rsidRDefault="00522191" w:rsidP="005932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22191">
              <w:rPr>
                <w:rFonts w:ascii="Times New Roman" w:hAnsi="Times New Roman"/>
                <w:color w:val="2D2D2D"/>
                <w:sz w:val="26"/>
                <w:szCs w:val="26"/>
              </w:rPr>
              <w:t>Выдача выписки из поквартирной карточки или домовой книги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91" w:rsidRPr="00522191" w:rsidRDefault="00066666" w:rsidP="00B37B2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100</w:t>
            </w:r>
            <w:r w:rsidR="00F35E6A">
              <w:rPr>
                <w:rFonts w:ascii="Times New Roman" w:hAnsi="Times New Roman"/>
                <w:color w:val="2D2D2D"/>
                <w:sz w:val="26"/>
                <w:szCs w:val="26"/>
              </w:rPr>
              <w:t>,</w:t>
            </w:r>
            <w:r w:rsidR="00B37B22">
              <w:rPr>
                <w:rFonts w:ascii="Times New Roman" w:hAnsi="Times New Roman"/>
                <w:color w:val="2D2D2D"/>
                <w:sz w:val="26"/>
                <w:szCs w:val="26"/>
              </w:rPr>
              <w:t>00</w:t>
            </w:r>
          </w:p>
        </w:tc>
      </w:tr>
      <w:tr w:rsidR="00522191" w:rsidRPr="00BC7B8A" w:rsidTr="00452BAC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91" w:rsidRPr="00522191" w:rsidRDefault="00522191" w:rsidP="005932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22191">
              <w:rPr>
                <w:rFonts w:ascii="Times New Roman" w:hAnsi="Times New Roman"/>
                <w:color w:val="2D2D2D"/>
                <w:sz w:val="26"/>
                <w:szCs w:val="26"/>
              </w:rPr>
              <w:t>5.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91" w:rsidRPr="00522191" w:rsidRDefault="00522191" w:rsidP="00593294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 w:rsidRPr="00522191">
              <w:rPr>
                <w:rFonts w:ascii="Times New Roman" w:hAnsi="Times New Roman"/>
                <w:color w:val="2D2D2D"/>
                <w:sz w:val="26"/>
                <w:szCs w:val="26"/>
              </w:rPr>
              <w:t>Выдача документа о составе семьи заявителя (справка из органов, осуществляющих регистрационный учет граждан по месту жительства или по месту пребывания)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91" w:rsidRPr="00522191" w:rsidRDefault="00066666" w:rsidP="00B37B22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6"/>
                <w:szCs w:val="26"/>
              </w:rPr>
            </w:pPr>
            <w:r>
              <w:rPr>
                <w:rFonts w:ascii="Times New Roman" w:hAnsi="Times New Roman"/>
                <w:color w:val="2D2D2D"/>
                <w:sz w:val="26"/>
                <w:szCs w:val="26"/>
              </w:rPr>
              <w:t>100</w:t>
            </w:r>
            <w:r w:rsidR="00F35E6A">
              <w:rPr>
                <w:rFonts w:ascii="Times New Roman" w:hAnsi="Times New Roman"/>
                <w:color w:val="2D2D2D"/>
                <w:sz w:val="26"/>
                <w:szCs w:val="26"/>
              </w:rPr>
              <w:t>,</w:t>
            </w:r>
            <w:r w:rsidR="00B37B22">
              <w:rPr>
                <w:rFonts w:ascii="Times New Roman" w:hAnsi="Times New Roman"/>
                <w:color w:val="2D2D2D"/>
                <w:sz w:val="26"/>
                <w:szCs w:val="26"/>
              </w:rPr>
              <w:t>00</w:t>
            </w:r>
          </w:p>
        </w:tc>
      </w:tr>
    </w:tbl>
    <w:p w:rsidR="00C64D45" w:rsidRPr="00522191" w:rsidRDefault="00C64D45" w:rsidP="00452BAC">
      <w:pPr>
        <w:jc w:val="center"/>
        <w:rPr>
          <w:rFonts w:ascii="Times New Roman" w:hAnsi="Times New Roman"/>
          <w:sz w:val="26"/>
          <w:szCs w:val="26"/>
        </w:rPr>
      </w:pPr>
    </w:p>
    <w:sectPr w:rsidR="00C64D45" w:rsidRPr="00522191" w:rsidSect="00C6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191"/>
    <w:rsid w:val="00066666"/>
    <w:rsid w:val="000821F8"/>
    <w:rsid w:val="00140B88"/>
    <w:rsid w:val="001A2B5B"/>
    <w:rsid w:val="00256107"/>
    <w:rsid w:val="00452BAC"/>
    <w:rsid w:val="005160BF"/>
    <w:rsid w:val="00522191"/>
    <w:rsid w:val="006374E5"/>
    <w:rsid w:val="007C6D26"/>
    <w:rsid w:val="00A25486"/>
    <w:rsid w:val="00B37B22"/>
    <w:rsid w:val="00C64D45"/>
    <w:rsid w:val="00D94DC8"/>
    <w:rsid w:val="00E44084"/>
    <w:rsid w:val="00F125E9"/>
    <w:rsid w:val="00F3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2019-03-14T02:15:00Z</cp:lastPrinted>
  <dcterms:created xsi:type="dcterms:W3CDTF">2017-04-11T02:03:00Z</dcterms:created>
  <dcterms:modified xsi:type="dcterms:W3CDTF">2019-03-14T02:34:00Z</dcterms:modified>
</cp:coreProperties>
</file>