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Pr="00440B73" w:rsidRDefault="0023133C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21.07.2016</w:t>
      </w:r>
      <w:r w:rsidR="00440B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г. Дальнегорск         </w:t>
      </w:r>
      <w:r w:rsidR="00117DD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415-па</w:t>
      </w:r>
    </w:p>
    <w:p w:rsidR="00080015" w:rsidRPr="00164264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Pr="00164264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F3EB0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</w:t>
      </w:r>
    </w:p>
    <w:p w:rsidR="005F738B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 от 10.10.2014 №892-па</w:t>
      </w:r>
    </w:p>
    <w:p w:rsidR="00793E5F" w:rsidRDefault="005F738B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муниципальной программы 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«Ремонт </w:t>
      </w:r>
    </w:p>
    <w:p w:rsidR="00FF0F56" w:rsidRDefault="00FF0F56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автомобильных дорог и инженерных сооружений </w:t>
      </w:r>
      <w:r w:rsidR="001F756F">
        <w:rPr>
          <w:rFonts w:ascii="Times New Roman" w:hAnsi="Times New Roman" w:cs="Times New Roman"/>
          <w:b/>
          <w:bCs/>
          <w:sz w:val="26"/>
          <w:szCs w:val="26"/>
        </w:rPr>
        <w:t>на них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Дальнегорского городского округа» 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2015-2019 годы</w:t>
      </w:r>
      <w:r w:rsidR="00E76DF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01ECD" w:rsidRPr="00164264" w:rsidRDefault="00B01ECD" w:rsidP="00FF0F56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F0F56" w:rsidRPr="00164264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Default="00FF0F56" w:rsidP="004C0A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Федерального закона Российской Федерации от 06.10.2013 №131-ФЗ «Об общих принципах организации местного самоуправления в Российской Федерации», р</w:t>
      </w:r>
      <w:r w:rsidR="00FF3EB0">
        <w:rPr>
          <w:rFonts w:ascii="Times New Roman" w:hAnsi="Times New Roman" w:cs="Times New Roman"/>
          <w:sz w:val="26"/>
          <w:szCs w:val="26"/>
        </w:rPr>
        <w:t>уководствуясь</w:t>
      </w:r>
      <w:r w:rsidR="00F450BD">
        <w:rPr>
          <w:rFonts w:ascii="Times New Roman" w:hAnsi="Times New Roman" w:cs="Times New Roman"/>
          <w:sz w:val="26"/>
          <w:szCs w:val="26"/>
        </w:rPr>
        <w:t xml:space="preserve"> </w:t>
      </w:r>
      <w:r w:rsidR="00080015">
        <w:rPr>
          <w:rFonts w:ascii="Times New Roman" w:hAnsi="Times New Roman" w:cs="Times New Roman"/>
          <w:sz w:val="26"/>
          <w:szCs w:val="26"/>
        </w:rPr>
        <w:t xml:space="preserve">Уставом Дальнегорского городского </w:t>
      </w:r>
      <w:r w:rsidR="00164264">
        <w:rPr>
          <w:rFonts w:ascii="Times New Roman" w:hAnsi="Times New Roman" w:cs="Times New Roman"/>
          <w:sz w:val="26"/>
          <w:szCs w:val="26"/>
        </w:rPr>
        <w:t xml:space="preserve">округа, </w:t>
      </w:r>
      <w:r w:rsidR="00F450BD">
        <w:rPr>
          <w:rFonts w:ascii="Times New Roman" w:hAnsi="Times New Roman" w:cs="Times New Roman"/>
          <w:sz w:val="26"/>
          <w:szCs w:val="26"/>
        </w:rPr>
        <w:t xml:space="preserve"> </w:t>
      </w:r>
      <w:r w:rsidR="00164264">
        <w:rPr>
          <w:rFonts w:ascii="Times New Roman" w:hAnsi="Times New Roman" w:cs="Times New Roman"/>
          <w:sz w:val="26"/>
          <w:szCs w:val="26"/>
        </w:rPr>
        <w:t>администрация</w:t>
      </w:r>
      <w:r w:rsidR="00080015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</w:p>
    <w:p w:rsidR="00AD1BB7" w:rsidRPr="00164264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080015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026" w:rsidRPr="00164264" w:rsidRDefault="006E0026" w:rsidP="006E002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B16" w:rsidRDefault="00A97052" w:rsidP="0016426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Дальнегорского городского округа от 10.10.2014 № 892-па «Об утверждении муниципальной программы </w:t>
      </w:r>
      <w:r w:rsidR="00FF0F56">
        <w:rPr>
          <w:rFonts w:ascii="Times New Roman" w:hAnsi="Times New Roman" w:cs="Times New Roman"/>
          <w:sz w:val="26"/>
          <w:szCs w:val="26"/>
        </w:rPr>
        <w:t>«Ремонт автомобильных дорог и инженерных сооружений на территории Дальнегорского городс</w:t>
      </w:r>
      <w:r w:rsidR="004D184C">
        <w:rPr>
          <w:rFonts w:ascii="Times New Roman" w:hAnsi="Times New Roman" w:cs="Times New Roman"/>
          <w:sz w:val="26"/>
          <w:szCs w:val="26"/>
        </w:rPr>
        <w:t>кого округа» на 2015-2019 годы</w:t>
      </w:r>
      <w:r>
        <w:rPr>
          <w:rFonts w:ascii="Times New Roman" w:hAnsi="Times New Roman" w:cs="Times New Roman"/>
          <w:sz w:val="26"/>
          <w:szCs w:val="26"/>
        </w:rPr>
        <w:t>» изложив Программу в новой редакции</w:t>
      </w:r>
      <w:r w:rsidR="00CF69EA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8A39F9">
        <w:rPr>
          <w:rFonts w:ascii="Times New Roman" w:hAnsi="Times New Roman" w:cs="Times New Roman"/>
          <w:sz w:val="26"/>
          <w:szCs w:val="26"/>
        </w:rPr>
        <w:t>.</w:t>
      </w:r>
    </w:p>
    <w:p w:rsidR="00E76DFC" w:rsidRPr="00164264" w:rsidRDefault="00D14530" w:rsidP="0016426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264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F450BD">
        <w:rPr>
          <w:rFonts w:ascii="Times New Roman" w:hAnsi="Times New Roman" w:cs="Times New Roman"/>
          <w:sz w:val="26"/>
          <w:szCs w:val="26"/>
        </w:rPr>
        <w:t xml:space="preserve"> </w:t>
      </w:r>
      <w:r w:rsidR="0012389B" w:rsidRPr="00164264">
        <w:rPr>
          <w:rFonts w:ascii="Times New Roman" w:hAnsi="Times New Roman" w:cs="Times New Roman"/>
          <w:sz w:val="26"/>
          <w:szCs w:val="26"/>
        </w:rPr>
        <w:t>пункт 1 постановления</w:t>
      </w:r>
      <w:r w:rsidR="003E03DB" w:rsidRPr="00164264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</w:t>
      </w:r>
      <w:r w:rsidR="000748C3" w:rsidRPr="00164264">
        <w:rPr>
          <w:rFonts w:ascii="Times New Roman" w:hAnsi="Times New Roman" w:cs="Times New Roman"/>
          <w:sz w:val="26"/>
          <w:szCs w:val="26"/>
        </w:rPr>
        <w:t>округа от 02.03.2016 № 84</w:t>
      </w:r>
      <w:r w:rsidR="009C4A7C" w:rsidRPr="00164264">
        <w:rPr>
          <w:rFonts w:ascii="Times New Roman" w:hAnsi="Times New Roman" w:cs="Times New Roman"/>
          <w:sz w:val="26"/>
          <w:szCs w:val="26"/>
        </w:rPr>
        <w:t>-па «</w:t>
      </w:r>
      <w:r w:rsidR="00A97052" w:rsidRPr="0016426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F450BD">
        <w:rPr>
          <w:rFonts w:ascii="Times New Roman" w:hAnsi="Times New Roman" w:cs="Times New Roman"/>
          <w:sz w:val="26"/>
          <w:szCs w:val="26"/>
        </w:rPr>
        <w:t xml:space="preserve"> </w:t>
      </w:r>
      <w:r w:rsidR="00164264" w:rsidRPr="00164264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A97052" w:rsidRPr="00164264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="00515EBF" w:rsidRPr="00164264">
        <w:rPr>
          <w:rFonts w:ascii="Times New Roman" w:hAnsi="Times New Roman" w:cs="Times New Roman"/>
          <w:sz w:val="26"/>
          <w:szCs w:val="26"/>
        </w:rPr>
        <w:t xml:space="preserve"> городского округа от 10.10.2014</w:t>
      </w:r>
      <w:r w:rsidR="00164264">
        <w:rPr>
          <w:rFonts w:ascii="Times New Roman" w:hAnsi="Times New Roman" w:cs="Times New Roman"/>
          <w:sz w:val="26"/>
          <w:szCs w:val="26"/>
        </w:rPr>
        <w:br/>
      </w:r>
      <w:r w:rsidR="00A97052" w:rsidRPr="00164264">
        <w:rPr>
          <w:rFonts w:ascii="Times New Roman" w:hAnsi="Times New Roman" w:cs="Times New Roman"/>
          <w:sz w:val="26"/>
          <w:szCs w:val="26"/>
        </w:rPr>
        <w:t>№ 892-па «Об утверждении муниципальной программы «Ремонт автомобильных дорог и инженерных сооружений на территории Дальнегорского городского округа» на 2015-2019 годы».</w:t>
      </w:r>
      <w:bookmarkStart w:id="0" w:name="_GoBack"/>
      <w:bookmarkEnd w:id="0"/>
    </w:p>
    <w:p w:rsidR="00A97052" w:rsidRPr="00E76DFC" w:rsidRDefault="00164264" w:rsidP="0016426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F69EA">
        <w:rPr>
          <w:rFonts w:ascii="Times New Roman" w:hAnsi="Times New Roman" w:cs="Times New Roman"/>
          <w:sz w:val="26"/>
          <w:szCs w:val="26"/>
        </w:rPr>
        <w:t>азместить</w:t>
      </w:r>
      <w:r w:rsidR="00F450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64264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FF0F56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CF69EA">
        <w:rPr>
          <w:rFonts w:ascii="Times New Roman" w:hAnsi="Times New Roman" w:cs="Times New Roman"/>
          <w:sz w:val="26"/>
          <w:szCs w:val="26"/>
        </w:rPr>
        <w:t>интернет-</w:t>
      </w:r>
      <w:r w:rsidR="00FF0F56">
        <w:rPr>
          <w:rFonts w:ascii="Times New Roman" w:hAnsi="Times New Roman" w:cs="Times New Roman"/>
          <w:sz w:val="26"/>
          <w:szCs w:val="26"/>
        </w:rPr>
        <w:t>сайте Дальнегор</w:t>
      </w:r>
      <w:r w:rsidR="00A97052">
        <w:rPr>
          <w:rFonts w:ascii="Times New Roman" w:hAnsi="Times New Roman" w:cs="Times New Roman"/>
          <w:sz w:val="26"/>
          <w:szCs w:val="26"/>
        </w:rPr>
        <w:t>ского городского округа</w:t>
      </w:r>
      <w:r w:rsidR="00C95E7E">
        <w:rPr>
          <w:rFonts w:ascii="Times New Roman" w:hAnsi="Times New Roman" w:cs="Times New Roman"/>
          <w:sz w:val="26"/>
          <w:szCs w:val="26"/>
        </w:rPr>
        <w:t>.</w:t>
      </w:r>
    </w:p>
    <w:p w:rsidR="00C95E7E" w:rsidRDefault="00164264" w:rsidP="0016426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Контроль за исполнением</w:t>
      </w:r>
      <w:r w:rsidR="00F450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="00C95E7E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первого заместителя главы администрации Дальнегорского городского округа.</w:t>
      </w:r>
    </w:p>
    <w:p w:rsidR="00A24B16" w:rsidRDefault="00A24B16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389B" w:rsidRDefault="0012389B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Default="00B046B1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</w:t>
      </w:r>
      <w:r w:rsidR="008E0265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080015" w:rsidRDefault="00080015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</w:t>
      </w:r>
      <w:r w:rsidR="004359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В.Н. Колосков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046B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D1093D" w:rsidRDefault="00D1093D"/>
    <w:sectPr w:rsidR="00D1093D" w:rsidSect="0016426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multilevel"/>
    <w:tmpl w:val="F42E2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80015"/>
    <w:rsid w:val="00005111"/>
    <w:rsid w:val="00011A70"/>
    <w:rsid w:val="00050E55"/>
    <w:rsid w:val="000748C3"/>
    <w:rsid w:val="00080015"/>
    <w:rsid w:val="000F2157"/>
    <w:rsid w:val="000F4E4C"/>
    <w:rsid w:val="00114F6E"/>
    <w:rsid w:val="00115BFC"/>
    <w:rsid w:val="00117DD5"/>
    <w:rsid w:val="0012389B"/>
    <w:rsid w:val="00125CF0"/>
    <w:rsid w:val="00135C88"/>
    <w:rsid w:val="00135F98"/>
    <w:rsid w:val="00156C31"/>
    <w:rsid w:val="00161300"/>
    <w:rsid w:val="00164264"/>
    <w:rsid w:val="0016771B"/>
    <w:rsid w:val="00170696"/>
    <w:rsid w:val="0018606E"/>
    <w:rsid w:val="00195030"/>
    <w:rsid w:val="001A4FB8"/>
    <w:rsid w:val="001A7D5D"/>
    <w:rsid w:val="001B008B"/>
    <w:rsid w:val="001D7CA8"/>
    <w:rsid w:val="001E12B2"/>
    <w:rsid w:val="001F3638"/>
    <w:rsid w:val="001F756F"/>
    <w:rsid w:val="00207F2B"/>
    <w:rsid w:val="002161DD"/>
    <w:rsid w:val="00227210"/>
    <w:rsid w:val="0023133C"/>
    <w:rsid w:val="0024023A"/>
    <w:rsid w:val="00275E2F"/>
    <w:rsid w:val="00292C0D"/>
    <w:rsid w:val="002A25BD"/>
    <w:rsid w:val="002B04FE"/>
    <w:rsid w:val="002C4F1D"/>
    <w:rsid w:val="002D6108"/>
    <w:rsid w:val="0034145C"/>
    <w:rsid w:val="00345F09"/>
    <w:rsid w:val="003761A3"/>
    <w:rsid w:val="00377733"/>
    <w:rsid w:val="00383DE9"/>
    <w:rsid w:val="003A694B"/>
    <w:rsid w:val="003D3737"/>
    <w:rsid w:val="003E03DB"/>
    <w:rsid w:val="003E76BE"/>
    <w:rsid w:val="003F5F29"/>
    <w:rsid w:val="004014FE"/>
    <w:rsid w:val="0040354D"/>
    <w:rsid w:val="00413CCC"/>
    <w:rsid w:val="004236F0"/>
    <w:rsid w:val="00432AE7"/>
    <w:rsid w:val="00435988"/>
    <w:rsid w:val="00435E69"/>
    <w:rsid w:val="00440B73"/>
    <w:rsid w:val="00441C07"/>
    <w:rsid w:val="00463089"/>
    <w:rsid w:val="00465CEB"/>
    <w:rsid w:val="004A51FB"/>
    <w:rsid w:val="004C0A34"/>
    <w:rsid w:val="004D184C"/>
    <w:rsid w:val="004D2237"/>
    <w:rsid w:val="004D6927"/>
    <w:rsid w:val="004E299A"/>
    <w:rsid w:val="004E6D6E"/>
    <w:rsid w:val="00510295"/>
    <w:rsid w:val="00513FA9"/>
    <w:rsid w:val="00515EBF"/>
    <w:rsid w:val="00544681"/>
    <w:rsid w:val="0054479E"/>
    <w:rsid w:val="00566DC7"/>
    <w:rsid w:val="00587FE8"/>
    <w:rsid w:val="00590CCA"/>
    <w:rsid w:val="00596805"/>
    <w:rsid w:val="005A3EB2"/>
    <w:rsid w:val="005A5897"/>
    <w:rsid w:val="005B6AF6"/>
    <w:rsid w:val="005B7B89"/>
    <w:rsid w:val="005C08C3"/>
    <w:rsid w:val="005E7506"/>
    <w:rsid w:val="005F52A0"/>
    <w:rsid w:val="005F738B"/>
    <w:rsid w:val="00643484"/>
    <w:rsid w:val="0065796B"/>
    <w:rsid w:val="00673B4A"/>
    <w:rsid w:val="00685549"/>
    <w:rsid w:val="00694877"/>
    <w:rsid w:val="006A0C98"/>
    <w:rsid w:val="006A48F3"/>
    <w:rsid w:val="006A56AA"/>
    <w:rsid w:val="006C5546"/>
    <w:rsid w:val="006E0026"/>
    <w:rsid w:val="006E0F5F"/>
    <w:rsid w:val="006E1B11"/>
    <w:rsid w:val="0071446D"/>
    <w:rsid w:val="00742F4E"/>
    <w:rsid w:val="007476AB"/>
    <w:rsid w:val="007623EF"/>
    <w:rsid w:val="007744D8"/>
    <w:rsid w:val="00777E7F"/>
    <w:rsid w:val="00781BBD"/>
    <w:rsid w:val="00793E5F"/>
    <w:rsid w:val="007A61C0"/>
    <w:rsid w:val="007C0E94"/>
    <w:rsid w:val="00801E10"/>
    <w:rsid w:val="00806B23"/>
    <w:rsid w:val="00821DAC"/>
    <w:rsid w:val="00862BA7"/>
    <w:rsid w:val="008748AD"/>
    <w:rsid w:val="00886825"/>
    <w:rsid w:val="008878D2"/>
    <w:rsid w:val="008A39F9"/>
    <w:rsid w:val="008A56B3"/>
    <w:rsid w:val="008B27D9"/>
    <w:rsid w:val="008C0734"/>
    <w:rsid w:val="008E0265"/>
    <w:rsid w:val="008E584C"/>
    <w:rsid w:val="008F0F27"/>
    <w:rsid w:val="00922EC6"/>
    <w:rsid w:val="00934259"/>
    <w:rsid w:val="00970E4C"/>
    <w:rsid w:val="00991F70"/>
    <w:rsid w:val="009C4A7C"/>
    <w:rsid w:val="009C789B"/>
    <w:rsid w:val="009D6380"/>
    <w:rsid w:val="009E4803"/>
    <w:rsid w:val="009E743C"/>
    <w:rsid w:val="009F0A84"/>
    <w:rsid w:val="00A01599"/>
    <w:rsid w:val="00A100BD"/>
    <w:rsid w:val="00A24B16"/>
    <w:rsid w:val="00A63F6F"/>
    <w:rsid w:val="00A65975"/>
    <w:rsid w:val="00A76610"/>
    <w:rsid w:val="00A97052"/>
    <w:rsid w:val="00A9795E"/>
    <w:rsid w:val="00AD1BB7"/>
    <w:rsid w:val="00AE243B"/>
    <w:rsid w:val="00AF4034"/>
    <w:rsid w:val="00AF52F3"/>
    <w:rsid w:val="00B01ECD"/>
    <w:rsid w:val="00B046B1"/>
    <w:rsid w:val="00B14981"/>
    <w:rsid w:val="00B16579"/>
    <w:rsid w:val="00B16762"/>
    <w:rsid w:val="00B21D99"/>
    <w:rsid w:val="00B67D12"/>
    <w:rsid w:val="00B73696"/>
    <w:rsid w:val="00BA3BC1"/>
    <w:rsid w:val="00BC5178"/>
    <w:rsid w:val="00BE17AA"/>
    <w:rsid w:val="00BE7B99"/>
    <w:rsid w:val="00C00F07"/>
    <w:rsid w:val="00C0543F"/>
    <w:rsid w:val="00C11A7E"/>
    <w:rsid w:val="00C20911"/>
    <w:rsid w:val="00C275F0"/>
    <w:rsid w:val="00C51731"/>
    <w:rsid w:val="00C749AC"/>
    <w:rsid w:val="00C76B9B"/>
    <w:rsid w:val="00C804C8"/>
    <w:rsid w:val="00C8253B"/>
    <w:rsid w:val="00C926B2"/>
    <w:rsid w:val="00C93111"/>
    <w:rsid w:val="00C95E7E"/>
    <w:rsid w:val="00CC33FC"/>
    <w:rsid w:val="00CE1761"/>
    <w:rsid w:val="00CE47B0"/>
    <w:rsid w:val="00CF69EA"/>
    <w:rsid w:val="00D1093D"/>
    <w:rsid w:val="00D14530"/>
    <w:rsid w:val="00D47C9C"/>
    <w:rsid w:val="00D53D3C"/>
    <w:rsid w:val="00D7182E"/>
    <w:rsid w:val="00DA1B0C"/>
    <w:rsid w:val="00DA6BCE"/>
    <w:rsid w:val="00DC75A6"/>
    <w:rsid w:val="00DF7C56"/>
    <w:rsid w:val="00E20739"/>
    <w:rsid w:val="00E50E25"/>
    <w:rsid w:val="00E76DFC"/>
    <w:rsid w:val="00E96816"/>
    <w:rsid w:val="00E97155"/>
    <w:rsid w:val="00EC283B"/>
    <w:rsid w:val="00ED61AE"/>
    <w:rsid w:val="00EE6376"/>
    <w:rsid w:val="00F16621"/>
    <w:rsid w:val="00F41960"/>
    <w:rsid w:val="00F4341A"/>
    <w:rsid w:val="00F450BD"/>
    <w:rsid w:val="00F53AFF"/>
    <w:rsid w:val="00F7484A"/>
    <w:rsid w:val="00F77524"/>
    <w:rsid w:val="00FA129B"/>
    <w:rsid w:val="00FA7ED2"/>
    <w:rsid w:val="00FC248F"/>
    <w:rsid w:val="00FF0F56"/>
    <w:rsid w:val="00FF1DE0"/>
    <w:rsid w:val="00FF3EB0"/>
    <w:rsid w:val="00F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E46D-767B-4975-837D-EE02211C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arhitec</dc:creator>
  <cp:lastModifiedBy>Санников</cp:lastModifiedBy>
  <cp:revision>10</cp:revision>
  <cp:lastPrinted>2016-07-20T05:16:00Z</cp:lastPrinted>
  <dcterms:created xsi:type="dcterms:W3CDTF">2016-07-15T07:01:00Z</dcterms:created>
  <dcterms:modified xsi:type="dcterms:W3CDTF">2016-07-21T07:05:00Z</dcterms:modified>
</cp:coreProperties>
</file>