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Pr="00CD11CD" w:rsidRDefault="00CD11CD" w:rsidP="00622EFD">
      <w:pPr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36214B">
        <w:rPr>
          <w:sz w:val="26"/>
          <w:szCs w:val="26"/>
        </w:rPr>
        <w:t xml:space="preserve"> </w:t>
      </w:r>
      <w:r w:rsidR="00622EFD">
        <w:rPr>
          <w:sz w:val="26"/>
          <w:szCs w:val="26"/>
        </w:rPr>
        <w:t xml:space="preserve"> </w:t>
      </w:r>
      <w:r w:rsidR="00A55D35">
        <w:rPr>
          <w:sz w:val="26"/>
          <w:szCs w:val="26"/>
        </w:rPr>
        <w:t xml:space="preserve"> </w:t>
      </w:r>
      <w:r w:rsidR="0036214B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</w:t>
      </w:r>
      <w:r w:rsidR="0036214B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</w:t>
      </w:r>
      <w:r w:rsidRPr="00CD11CD">
        <w:rPr>
          <w:sz w:val="26"/>
          <w:szCs w:val="26"/>
        </w:rPr>
        <w:t>________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CD11CD" w:rsidRDefault="009F2CDC" w:rsidP="009F2CDC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9F2CDC">
        <w:rPr>
          <w:b/>
          <w:bCs/>
          <w:color w:val="000000"/>
          <w:sz w:val="26"/>
          <w:szCs w:val="26"/>
        </w:rPr>
        <w:t>О</w:t>
      </w:r>
      <w:r w:rsidR="00CD11CD">
        <w:rPr>
          <w:b/>
          <w:bCs/>
          <w:color w:val="000000"/>
          <w:sz w:val="26"/>
          <w:szCs w:val="26"/>
        </w:rPr>
        <w:t xml:space="preserve"> внесении изменений в </w:t>
      </w:r>
      <w:r w:rsidR="00D776E7">
        <w:rPr>
          <w:b/>
          <w:bCs/>
          <w:color w:val="000000"/>
          <w:sz w:val="26"/>
          <w:szCs w:val="26"/>
        </w:rPr>
        <w:t>п</w:t>
      </w:r>
      <w:r w:rsidR="00CD11CD">
        <w:rPr>
          <w:b/>
          <w:bCs/>
          <w:color w:val="000000"/>
          <w:sz w:val="26"/>
          <w:szCs w:val="26"/>
        </w:rPr>
        <w:t>остановление администрации</w:t>
      </w:r>
    </w:p>
    <w:p w:rsidR="00CD11CD" w:rsidRDefault="00CD11CD" w:rsidP="009F2CDC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Дальнегорского городского округа от 01.06.2020 № 460-па</w:t>
      </w:r>
    </w:p>
    <w:p w:rsidR="009F2CDC" w:rsidRPr="009F2CDC" w:rsidRDefault="00CD11CD" w:rsidP="009F2CDC">
      <w:pPr>
        <w:shd w:val="clear" w:color="auto" w:fill="FFFFFF"/>
        <w:spacing w:before="5"/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«Об </w:t>
      </w:r>
      <w:r w:rsidR="009F2CDC" w:rsidRPr="009F2CDC">
        <w:rPr>
          <w:b/>
          <w:bCs/>
          <w:color w:val="000000"/>
          <w:sz w:val="26"/>
          <w:szCs w:val="26"/>
        </w:rPr>
        <w:t xml:space="preserve">обеспечении предоставления дополнительных </w:t>
      </w:r>
      <w:r w:rsidR="009F2CDC">
        <w:rPr>
          <w:b/>
          <w:bCs/>
          <w:color w:val="000000"/>
          <w:sz w:val="26"/>
          <w:szCs w:val="26"/>
        </w:rPr>
        <w:br/>
      </w:r>
      <w:r w:rsidR="009F2CDC" w:rsidRPr="009F2CDC">
        <w:rPr>
          <w:b/>
          <w:bCs/>
          <w:color w:val="000000"/>
          <w:sz w:val="26"/>
          <w:szCs w:val="26"/>
        </w:rPr>
        <w:t xml:space="preserve">мер поддержки по договорам аренды недвижимого </w:t>
      </w:r>
      <w:r w:rsidR="009F2CDC">
        <w:rPr>
          <w:b/>
          <w:bCs/>
          <w:color w:val="000000"/>
          <w:sz w:val="26"/>
          <w:szCs w:val="26"/>
        </w:rPr>
        <w:br/>
      </w:r>
      <w:r w:rsidR="009F2CDC" w:rsidRPr="009F2CDC">
        <w:rPr>
          <w:b/>
          <w:bCs/>
          <w:color w:val="000000"/>
          <w:sz w:val="26"/>
          <w:szCs w:val="26"/>
        </w:rPr>
        <w:t xml:space="preserve">имущества, находящегося в собственности </w:t>
      </w:r>
      <w:r w:rsidR="009F2CDC" w:rsidRPr="009F2CDC">
        <w:rPr>
          <w:b/>
          <w:bCs/>
          <w:color w:val="000000"/>
          <w:sz w:val="26"/>
          <w:szCs w:val="26"/>
        </w:rPr>
        <w:br/>
        <w:t>Дальнегорского городского округа</w:t>
      </w:r>
    </w:p>
    <w:p w:rsidR="009F2CDC" w:rsidRPr="009F2CDC" w:rsidRDefault="009F2CDC" w:rsidP="009F2CDC">
      <w:pPr>
        <w:shd w:val="clear" w:color="auto" w:fill="FFFFFF"/>
        <w:spacing w:before="5"/>
        <w:rPr>
          <w:bCs/>
          <w:color w:val="000000"/>
          <w:sz w:val="20"/>
          <w:szCs w:val="20"/>
        </w:rPr>
      </w:pPr>
    </w:p>
    <w:p w:rsidR="009F2CDC" w:rsidRPr="009F2CDC" w:rsidRDefault="009F2CDC" w:rsidP="009F2CDC">
      <w:pPr>
        <w:shd w:val="clear" w:color="auto" w:fill="FFFFFF"/>
        <w:spacing w:before="5"/>
        <w:jc w:val="both"/>
        <w:rPr>
          <w:bCs/>
          <w:color w:val="000000"/>
          <w:sz w:val="20"/>
          <w:szCs w:val="20"/>
        </w:rPr>
      </w:pPr>
    </w:p>
    <w:p w:rsidR="009F2CDC" w:rsidRPr="009F2CDC" w:rsidRDefault="00715F9B" w:rsidP="004C4853">
      <w:pPr>
        <w:shd w:val="clear" w:color="auto" w:fill="FFFFFF"/>
        <w:spacing w:before="5" w:line="360" w:lineRule="auto"/>
        <w:ind w:firstLine="708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На основании изменений</w:t>
      </w:r>
      <w:r w:rsidR="00A74003">
        <w:rPr>
          <w:sz w:val="26"/>
          <w:szCs w:val="26"/>
        </w:rPr>
        <w:t>, внесенны</w:t>
      </w:r>
      <w:r>
        <w:rPr>
          <w:sz w:val="26"/>
          <w:szCs w:val="26"/>
        </w:rPr>
        <w:t>х</w:t>
      </w:r>
      <w:r w:rsidR="00A74003">
        <w:rPr>
          <w:sz w:val="26"/>
          <w:szCs w:val="26"/>
        </w:rPr>
        <w:t xml:space="preserve">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</w:t>
      </w:r>
      <w:r w:rsidR="00A55D35">
        <w:rPr>
          <w:sz w:val="26"/>
          <w:szCs w:val="26"/>
        </w:rPr>
        <w:t>х</w:t>
      </w:r>
      <w:r w:rsidR="00A74003">
        <w:rPr>
          <w:sz w:val="26"/>
          <w:szCs w:val="26"/>
        </w:rPr>
        <w:t xml:space="preserve">  </w:t>
      </w:r>
      <w:r w:rsidR="00632321">
        <w:rPr>
          <w:sz w:val="26"/>
          <w:szCs w:val="26"/>
        </w:rPr>
        <w:t>п</w:t>
      </w:r>
      <w:r w:rsidR="00A74003">
        <w:rPr>
          <w:sz w:val="26"/>
          <w:szCs w:val="26"/>
        </w:rPr>
        <w:t xml:space="preserve">остановлениями Правительства Российской Федерации от </w:t>
      </w:r>
      <w:r w:rsidR="00A74003" w:rsidRPr="00A74003">
        <w:rPr>
          <w:bCs/>
          <w:color w:val="000000"/>
          <w:sz w:val="26"/>
          <w:szCs w:val="26"/>
        </w:rPr>
        <w:t>12.05.2020 № 657, от 26.05.2020 № 745, от 26.06.2020 № 927</w:t>
      </w:r>
      <w:r w:rsidR="009F2CDC" w:rsidRPr="009F2CDC">
        <w:rPr>
          <w:sz w:val="26"/>
          <w:szCs w:val="26"/>
        </w:rPr>
        <w:t xml:space="preserve">, </w:t>
      </w:r>
      <w:r w:rsidR="009F2CDC" w:rsidRPr="009F2CDC">
        <w:rPr>
          <w:bCs/>
          <w:color w:val="000000"/>
          <w:sz w:val="26"/>
          <w:szCs w:val="26"/>
        </w:rPr>
        <w:t>руководствуясь Уставом Дальнегорского городского округа администрация Дальнегорского городского округа</w:t>
      </w:r>
    </w:p>
    <w:p w:rsidR="009F2CDC" w:rsidRPr="009F2CDC" w:rsidRDefault="009F2CDC" w:rsidP="009F2CDC">
      <w:pPr>
        <w:shd w:val="clear" w:color="auto" w:fill="FFFFFF"/>
        <w:spacing w:before="5"/>
        <w:rPr>
          <w:bCs/>
          <w:color w:val="000000"/>
        </w:rPr>
      </w:pPr>
    </w:p>
    <w:p w:rsidR="009F2CDC" w:rsidRDefault="009F2CDC" w:rsidP="009F2CDC">
      <w:pPr>
        <w:shd w:val="clear" w:color="auto" w:fill="FFFFFF"/>
        <w:spacing w:before="5"/>
        <w:rPr>
          <w:bCs/>
          <w:color w:val="000000"/>
          <w:sz w:val="26"/>
          <w:szCs w:val="26"/>
        </w:rPr>
      </w:pPr>
      <w:r w:rsidRPr="009F2CDC">
        <w:rPr>
          <w:bCs/>
          <w:color w:val="000000"/>
          <w:sz w:val="26"/>
          <w:szCs w:val="26"/>
        </w:rPr>
        <w:t>ПОСТАНОВЛЯЕТ:</w:t>
      </w:r>
    </w:p>
    <w:p w:rsidR="00735302" w:rsidRPr="009F2CDC" w:rsidRDefault="00735302" w:rsidP="009F2CDC">
      <w:pPr>
        <w:shd w:val="clear" w:color="auto" w:fill="FFFFFF"/>
        <w:spacing w:before="5"/>
        <w:rPr>
          <w:bCs/>
          <w:color w:val="000000"/>
          <w:sz w:val="26"/>
          <w:szCs w:val="26"/>
        </w:rPr>
      </w:pPr>
    </w:p>
    <w:p w:rsidR="00DD0945" w:rsidRDefault="009F2CDC" w:rsidP="00DD0945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D0945">
        <w:rPr>
          <w:sz w:val="26"/>
          <w:szCs w:val="26"/>
        </w:rPr>
        <w:t xml:space="preserve">1. </w:t>
      </w:r>
      <w:r w:rsidR="00715F9B" w:rsidRPr="00DD0945">
        <w:rPr>
          <w:sz w:val="26"/>
          <w:szCs w:val="26"/>
        </w:rPr>
        <w:t xml:space="preserve">Внести в </w:t>
      </w:r>
      <w:r w:rsidR="00632321">
        <w:rPr>
          <w:bCs/>
          <w:color w:val="000000"/>
          <w:sz w:val="26"/>
          <w:szCs w:val="26"/>
        </w:rPr>
        <w:t>п</w:t>
      </w:r>
      <w:r w:rsidR="00DD0945" w:rsidRPr="00DD0945">
        <w:rPr>
          <w:bCs/>
          <w:color w:val="000000"/>
          <w:sz w:val="26"/>
          <w:szCs w:val="26"/>
        </w:rPr>
        <w:t>остановлени</w:t>
      </w:r>
      <w:r w:rsidR="00A55D35">
        <w:rPr>
          <w:bCs/>
          <w:color w:val="000000"/>
          <w:sz w:val="26"/>
          <w:szCs w:val="26"/>
        </w:rPr>
        <w:t>е</w:t>
      </w:r>
      <w:r w:rsidR="00DD0945" w:rsidRPr="00DD0945">
        <w:rPr>
          <w:bCs/>
          <w:color w:val="000000"/>
          <w:sz w:val="26"/>
          <w:szCs w:val="26"/>
        </w:rPr>
        <w:t xml:space="preserve"> администрации</w:t>
      </w:r>
      <w:r w:rsidR="00DD0945">
        <w:rPr>
          <w:bCs/>
          <w:color w:val="000000"/>
          <w:sz w:val="26"/>
          <w:szCs w:val="26"/>
        </w:rPr>
        <w:t xml:space="preserve"> </w:t>
      </w:r>
      <w:r w:rsidR="00DD0945" w:rsidRPr="00DD0945">
        <w:rPr>
          <w:bCs/>
          <w:color w:val="000000"/>
          <w:sz w:val="26"/>
          <w:szCs w:val="26"/>
        </w:rPr>
        <w:t>Дальнегорского городского округа от 01.06.2020 № 460-па</w:t>
      </w:r>
      <w:r w:rsidR="00DD0945">
        <w:rPr>
          <w:bCs/>
          <w:color w:val="000000"/>
          <w:sz w:val="26"/>
          <w:szCs w:val="26"/>
        </w:rPr>
        <w:t xml:space="preserve"> </w:t>
      </w:r>
      <w:r w:rsidR="00DD0945" w:rsidRPr="00DD0945">
        <w:rPr>
          <w:bCs/>
          <w:color w:val="000000"/>
          <w:sz w:val="26"/>
          <w:szCs w:val="26"/>
        </w:rPr>
        <w:t>«Об обеспечении предоставления дополнительных</w:t>
      </w:r>
      <w:r w:rsidR="00DD0945">
        <w:rPr>
          <w:bCs/>
          <w:color w:val="000000"/>
          <w:sz w:val="26"/>
          <w:szCs w:val="26"/>
        </w:rPr>
        <w:t xml:space="preserve"> </w:t>
      </w:r>
      <w:r w:rsidR="00DD0945" w:rsidRPr="00DD0945">
        <w:rPr>
          <w:bCs/>
          <w:color w:val="000000"/>
          <w:sz w:val="26"/>
          <w:szCs w:val="26"/>
        </w:rPr>
        <w:t>мер поддержки по договорам аренды недвижимого имущества, находящегося в собственности Дальнегорского городского округа</w:t>
      </w:r>
      <w:r w:rsidR="00DD0945">
        <w:rPr>
          <w:bCs/>
          <w:color w:val="000000"/>
          <w:sz w:val="26"/>
          <w:szCs w:val="26"/>
        </w:rPr>
        <w:t xml:space="preserve"> </w:t>
      </w:r>
      <w:r w:rsidR="00715F9B">
        <w:rPr>
          <w:rFonts w:eastAsiaTheme="minorHAnsi"/>
          <w:sz w:val="26"/>
          <w:szCs w:val="26"/>
          <w:lang w:eastAsia="en-US"/>
        </w:rPr>
        <w:t>изменения</w:t>
      </w:r>
      <w:r w:rsidR="00632321">
        <w:rPr>
          <w:rFonts w:eastAsiaTheme="minorHAnsi"/>
          <w:sz w:val="26"/>
          <w:szCs w:val="26"/>
          <w:lang w:eastAsia="en-US"/>
        </w:rPr>
        <w:t>, изложив</w:t>
      </w:r>
      <w:r w:rsidR="00DD0945">
        <w:rPr>
          <w:rFonts w:eastAsiaTheme="minorHAnsi"/>
          <w:sz w:val="26"/>
          <w:szCs w:val="26"/>
          <w:lang w:eastAsia="en-US"/>
        </w:rPr>
        <w:t xml:space="preserve"> пункт 1 в следующей редакции:</w:t>
      </w:r>
    </w:p>
    <w:p w:rsidR="009F2CDC" w:rsidRPr="009F2CDC" w:rsidRDefault="00632321" w:rsidP="00B030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="009F2CDC" w:rsidRPr="009F2CDC">
        <w:rPr>
          <w:sz w:val="26"/>
          <w:szCs w:val="26"/>
        </w:rPr>
        <w:t xml:space="preserve">Обеспечить на период с 1 апреля 2020 года по 30 июня 2020 года включительно освобождение от внесения арендной платы по договорам аренды земельных участков, находящихся в собственности </w:t>
      </w:r>
      <w:r w:rsidR="009F2CDC" w:rsidRPr="009F2CDC">
        <w:rPr>
          <w:bCs/>
          <w:color w:val="000000"/>
          <w:sz w:val="26"/>
          <w:szCs w:val="26"/>
        </w:rPr>
        <w:t>Дальнегорского городского округа</w:t>
      </w:r>
      <w:r w:rsidR="009F2CDC" w:rsidRPr="009F2CDC">
        <w:rPr>
          <w:sz w:val="26"/>
          <w:szCs w:val="26"/>
        </w:rPr>
        <w:t xml:space="preserve">, а также по договорам аренды объектов нежилого фонда, находящихся в собственности </w:t>
      </w:r>
      <w:r w:rsidR="009F2CDC" w:rsidRPr="009F2CDC">
        <w:rPr>
          <w:bCs/>
          <w:color w:val="000000"/>
          <w:sz w:val="26"/>
          <w:szCs w:val="26"/>
        </w:rPr>
        <w:t>Дальнегорского городского округа</w:t>
      </w:r>
      <w:r w:rsidR="009F2CDC" w:rsidRPr="009F2CDC">
        <w:rPr>
          <w:sz w:val="26"/>
          <w:szCs w:val="26"/>
        </w:rPr>
        <w:t xml:space="preserve"> (далее - договоры аренды недвижимого имущества):</w:t>
      </w:r>
    </w:p>
    <w:p w:rsidR="009F2CDC" w:rsidRPr="009F2CDC" w:rsidRDefault="009F2CDC" w:rsidP="00DD09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F2CDC">
        <w:rPr>
          <w:sz w:val="26"/>
          <w:szCs w:val="26"/>
        </w:rPr>
        <w:lastRenderedPageBreak/>
        <w:t>субъектов малого и среднего предпринимательства, арендующих объекты недвижимого имущества, внесенные в П</w:t>
      </w:r>
      <w:r w:rsidRPr="009F2CDC">
        <w:rPr>
          <w:bCs/>
          <w:color w:val="000000"/>
          <w:sz w:val="26"/>
          <w:szCs w:val="26"/>
        </w:rPr>
        <w:t xml:space="preserve">еречень муниципального имущества Дальнегорского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Дальнегорского городского округа от 30.10.2014 № 942-па </w:t>
      </w:r>
      <w:r w:rsidRPr="009F2CDC">
        <w:rPr>
          <w:sz w:val="26"/>
          <w:szCs w:val="26"/>
        </w:rPr>
        <w:t>(по их обращениям);</w:t>
      </w:r>
    </w:p>
    <w:p w:rsidR="00DD0945" w:rsidRDefault="009F2CDC" w:rsidP="00DD09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2CDC">
        <w:rPr>
          <w:sz w:val="26"/>
          <w:szCs w:val="26"/>
        </w:rPr>
        <w:t xml:space="preserve">арендаторов, </w:t>
      </w:r>
      <w:r w:rsidR="00DD0945">
        <w:rPr>
          <w:rFonts w:eastAsiaTheme="minorHAnsi"/>
          <w:sz w:val="26"/>
          <w:szCs w:val="26"/>
          <w:lang w:eastAsia="en-US"/>
        </w:rPr>
        <w:t xml:space="preserve">осуществляющих виды деятельности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hyperlink r:id="rId9" w:history="1">
        <w:r w:rsidR="00DD0945" w:rsidRPr="00DD0945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="00DD0945" w:rsidRPr="00DD0945">
        <w:rPr>
          <w:rFonts w:eastAsiaTheme="minorHAnsi"/>
          <w:sz w:val="26"/>
          <w:szCs w:val="26"/>
          <w:lang w:eastAsia="en-US"/>
        </w:rPr>
        <w:t xml:space="preserve"> к</w:t>
      </w:r>
      <w:r w:rsidR="00DD0945">
        <w:rPr>
          <w:rFonts w:eastAsiaTheme="minorHAnsi"/>
          <w:sz w:val="26"/>
          <w:szCs w:val="26"/>
          <w:lang w:eastAsia="en-US"/>
        </w:rPr>
        <w:t xml:space="preserve">оторых утвержден постановлением Правительства Российской Федерации от 3 апреля 2020 года № 434 </w:t>
      </w:r>
      <w:r w:rsidR="00632321">
        <w:rPr>
          <w:rFonts w:eastAsiaTheme="minorHAnsi"/>
          <w:sz w:val="26"/>
          <w:szCs w:val="26"/>
          <w:lang w:eastAsia="en-US"/>
        </w:rPr>
        <w:t>«</w:t>
      </w:r>
      <w:r w:rsidR="00DD0945">
        <w:rPr>
          <w:rFonts w:eastAsiaTheme="minorHAnsi"/>
          <w:sz w:val="26"/>
          <w:szCs w:val="26"/>
          <w:lang w:eastAsia="en-US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632321">
        <w:rPr>
          <w:rFonts w:eastAsiaTheme="minorHAnsi"/>
          <w:sz w:val="26"/>
          <w:szCs w:val="26"/>
          <w:lang w:eastAsia="en-US"/>
        </w:rPr>
        <w:t>»</w:t>
      </w:r>
      <w:r w:rsidR="00DD0945">
        <w:rPr>
          <w:rFonts w:eastAsiaTheme="minorHAnsi"/>
          <w:sz w:val="26"/>
          <w:szCs w:val="26"/>
          <w:lang w:eastAsia="en-US"/>
        </w:rPr>
        <w:t xml:space="preserve"> (по их обращениям).</w:t>
      </w:r>
      <w:r w:rsidR="00632321">
        <w:rPr>
          <w:rFonts w:eastAsiaTheme="minorHAnsi"/>
          <w:sz w:val="26"/>
          <w:szCs w:val="26"/>
          <w:lang w:eastAsia="en-US"/>
        </w:rPr>
        <w:t>».</w:t>
      </w:r>
    </w:p>
    <w:p w:rsidR="009F2CDC" w:rsidRPr="009F2CDC" w:rsidRDefault="00A55D35" w:rsidP="00B0307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9F2CDC" w:rsidRPr="009F2CDC">
        <w:rPr>
          <w:sz w:val="26"/>
          <w:szCs w:val="26"/>
        </w:rPr>
        <w:t xml:space="preserve">. </w:t>
      </w:r>
      <w:r w:rsidR="009F2CDC" w:rsidRPr="009F2CDC">
        <w:rPr>
          <w:bCs/>
          <w:sz w:val="26"/>
          <w:szCs w:val="26"/>
        </w:rPr>
        <w:t xml:space="preserve">Настоящее постановление подлежит </w:t>
      </w:r>
      <w:r w:rsidR="00735302" w:rsidRPr="009E5CED">
        <w:rPr>
          <w:sz w:val="26"/>
          <w:szCs w:val="26"/>
        </w:rPr>
        <w:t xml:space="preserve">опубликованию в газете «Трудовое слово» </w:t>
      </w:r>
      <w:r w:rsidR="00735302">
        <w:rPr>
          <w:sz w:val="26"/>
          <w:szCs w:val="26"/>
        </w:rPr>
        <w:t xml:space="preserve">и </w:t>
      </w:r>
      <w:r w:rsidR="009F2CDC" w:rsidRPr="009F2CDC">
        <w:rPr>
          <w:bCs/>
          <w:sz w:val="26"/>
          <w:szCs w:val="26"/>
        </w:rPr>
        <w:t>размещению на официальном сайте Дальнегорского городского округа в информационно-телекоммуникационной сети «Интернет».</w:t>
      </w:r>
    </w:p>
    <w:p w:rsidR="009F2CDC" w:rsidRPr="009F2CDC" w:rsidRDefault="00D776E7" w:rsidP="00B030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F2CDC" w:rsidRPr="009F2CDC">
        <w:rPr>
          <w:sz w:val="26"/>
          <w:szCs w:val="26"/>
        </w:rPr>
        <w:t xml:space="preserve">. </w:t>
      </w:r>
      <w:r w:rsidR="009F2CDC" w:rsidRPr="009F2CDC">
        <w:rPr>
          <w:bCs/>
          <w:color w:val="000000"/>
          <w:sz w:val="26"/>
          <w:szCs w:val="26"/>
        </w:rPr>
        <w:t>Контроль за исполнением настоящего постановления возложить на начальника Управления муниципального имущества администрации Дальнегорского городского округа О.</w:t>
      </w:r>
      <w:bookmarkStart w:id="0" w:name="_GoBack"/>
      <w:bookmarkEnd w:id="0"/>
      <w:r w:rsidR="009F2CDC" w:rsidRPr="009F2CDC">
        <w:rPr>
          <w:bCs/>
          <w:color w:val="000000"/>
          <w:sz w:val="26"/>
          <w:szCs w:val="26"/>
        </w:rPr>
        <w:t>И. Коноплеву.</w:t>
      </w:r>
    </w:p>
    <w:p w:rsidR="009F2CDC" w:rsidRDefault="009F2CDC" w:rsidP="00B03073">
      <w:pPr>
        <w:shd w:val="clear" w:color="auto" w:fill="FFFFFF"/>
        <w:spacing w:line="360" w:lineRule="auto"/>
        <w:ind w:left="709"/>
        <w:jc w:val="both"/>
        <w:rPr>
          <w:sz w:val="26"/>
          <w:szCs w:val="26"/>
        </w:rPr>
      </w:pPr>
    </w:p>
    <w:p w:rsidR="00A55D35" w:rsidRPr="009F2CDC" w:rsidRDefault="00A55D35" w:rsidP="00B03073">
      <w:pPr>
        <w:shd w:val="clear" w:color="auto" w:fill="FFFFFF"/>
        <w:spacing w:line="360" w:lineRule="auto"/>
        <w:ind w:left="709"/>
        <w:jc w:val="both"/>
        <w:rPr>
          <w:sz w:val="26"/>
          <w:szCs w:val="26"/>
        </w:rPr>
      </w:pPr>
    </w:p>
    <w:p w:rsidR="009F2CDC" w:rsidRPr="009F2CDC" w:rsidRDefault="009F2CDC" w:rsidP="009F2CDC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  <w:r w:rsidRPr="009F2CDC">
        <w:rPr>
          <w:bCs/>
          <w:color w:val="000000"/>
          <w:sz w:val="26"/>
          <w:szCs w:val="26"/>
        </w:rPr>
        <w:t>Глава Дальнегорского</w:t>
      </w:r>
    </w:p>
    <w:p w:rsidR="000924A6" w:rsidRDefault="009F2CDC" w:rsidP="00B03073">
      <w:pPr>
        <w:shd w:val="clear" w:color="auto" w:fill="FFFFFF"/>
        <w:spacing w:before="5"/>
        <w:jc w:val="both"/>
        <w:rPr>
          <w:sz w:val="26"/>
          <w:szCs w:val="26"/>
        </w:rPr>
      </w:pPr>
      <w:r w:rsidRPr="009F2CDC">
        <w:rPr>
          <w:bCs/>
          <w:color w:val="000000"/>
          <w:sz w:val="26"/>
          <w:szCs w:val="26"/>
        </w:rPr>
        <w:t>городского округа                                                                                    А. М. Теребилов</w:t>
      </w:r>
    </w:p>
    <w:sectPr w:rsidR="000924A6" w:rsidSect="00227B38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97" w:rsidRDefault="002D0197" w:rsidP="00227B38">
      <w:r>
        <w:separator/>
      </w:r>
    </w:p>
  </w:endnote>
  <w:endnote w:type="continuationSeparator" w:id="0">
    <w:p w:rsidR="002D0197" w:rsidRDefault="002D0197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97" w:rsidRDefault="002D0197" w:rsidP="00227B38">
      <w:r>
        <w:separator/>
      </w:r>
    </w:p>
  </w:footnote>
  <w:footnote w:type="continuationSeparator" w:id="0">
    <w:p w:rsidR="002D0197" w:rsidRDefault="002D0197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6E7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D"/>
    <w:rsid w:val="00015BB0"/>
    <w:rsid w:val="00026A1D"/>
    <w:rsid w:val="00031D28"/>
    <w:rsid w:val="00035F66"/>
    <w:rsid w:val="000924A6"/>
    <w:rsid w:val="000C793C"/>
    <w:rsid w:val="000D4E90"/>
    <w:rsid w:val="00140A85"/>
    <w:rsid w:val="00150055"/>
    <w:rsid w:val="00155FFD"/>
    <w:rsid w:val="001C1DDA"/>
    <w:rsid w:val="001E776B"/>
    <w:rsid w:val="00227B38"/>
    <w:rsid w:val="0025084D"/>
    <w:rsid w:val="002D0197"/>
    <w:rsid w:val="0036214B"/>
    <w:rsid w:val="00370402"/>
    <w:rsid w:val="003F18C2"/>
    <w:rsid w:val="00413EEE"/>
    <w:rsid w:val="00425562"/>
    <w:rsid w:val="00425ABF"/>
    <w:rsid w:val="004467BF"/>
    <w:rsid w:val="00465003"/>
    <w:rsid w:val="004C4853"/>
    <w:rsid w:val="00514CA0"/>
    <w:rsid w:val="0052071B"/>
    <w:rsid w:val="005306FC"/>
    <w:rsid w:val="00543085"/>
    <w:rsid w:val="00622EFD"/>
    <w:rsid w:val="00632321"/>
    <w:rsid w:val="006568DA"/>
    <w:rsid w:val="00677919"/>
    <w:rsid w:val="006D383C"/>
    <w:rsid w:val="006E3106"/>
    <w:rsid w:val="006F0035"/>
    <w:rsid w:val="006F745C"/>
    <w:rsid w:val="00715F9B"/>
    <w:rsid w:val="00735302"/>
    <w:rsid w:val="00737F47"/>
    <w:rsid w:val="007929A0"/>
    <w:rsid w:val="007D7018"/>
    <w:rsid w:val="007E37E3"/>
    <w:rsid w:val="00893DB0"/>
    <w:rsid w:val="009261C4"/>
    <w:rsid w:val="00932C56"/>
    <w:rsid w:val="009655DE"/>
    <w:rsid w:val="009663DB"/>
    <w:rsid w:val="009B2625"/>
    <w:rsid w:val="009C0E55"/>
    <w:rsid w:val="009F2CDC"/>
    <w:rsid w:val="00A11CA9"/>
    <w:rsid w:val="00A55D35"/>
    <w:rsid w:val="00A74003"/>
    <w:rsid w:val="00AF1F62"/>
    <w:rsid w:val="00B03073"/>
    <w:rsid w:val="00B54B00"/>
    <w:rsid w:val="00B5564D"/>
    <w:rsid w:val="00B748FD"/>
    <w:rsid w:val="00BC2AEB"/>
    <w:rsid w:val="00BD1FA6"/>
    <w:rsid w:val="00C03086"/>
    <w:rsid w:val="00C0543E"/>
    <w:rsid w:val="00C2393A"/>
    <w:rsid w:val="00C74259"/>
    <w:rsid w:val="00CC4058"/>
    <w:rsid w:val="00CD11CD"/>
    <w:rsid w:val="00CE6E54"/>
    <w:rsid w:val="00D44823"/>
    <w:rsid w:val="00D776E7"/>
    <w:rsid w:val="00DA69AD"/>
    <w:rsid w:val="00DD0945"/>
    <w:rsid w:val="00E2669B"/>
    <w:rsid w:val="00E56E61"/>
    <w:rsid w:val="00E707D8"/>
    <w:rsid w:val="00EC42F2"/>
    <w:rsid w:val="00EE14E8"/>
    <w:rsid w:val="00F223A4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326EA-DBE2-4A0C-A17B-CDE6935D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3A5BC91F727BB546DFEC385598662673851BB55D5B400A9FFE10D8FDBF8F48C41CE5F56B96CECFAF4372E62E97423DEE9A2E5B6ABECB3V0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D85BC-F26D-4827-B5D7-6D2C73CC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8</cp:revision>
  <cp:lastPrinted>2020-11-02T06:09:00Z</cp:lastPrinted>
  <dcterms:created xsi:type="dcterms:W3CDTF">2020-05-29T04:09:00Z</dcterms:created>
  <dcterms:modified xsi:type="dcterms:W3CDTF">2020-11-12T23:55:00Z</dcterms:modified>
</cp:coreProperties>
</file>