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2C" w:rsidRDefault="00EA7D2C" w:rsidP="003D5602">
      <w:pPr>
        <w:ind w:left="5103"/>
        <w:jc w:val="both"/>
        <w:rPr>
          <w:sz w:val="27"/>
          <w:szCs w:val="27"/>
        </w:rPr>
      </w:pPr>
      <w:r>
        <w:rPr>
          <w:sz w:val="27"/>
          <w:szCs w:val="27"/>
        </w:rPr>
        <w:t>Приложение 2</w:t>
      </w:r>
    </w:p>
    <w:p w:rsidR="00EA7D2C" w:rsidRDefault="00EA7D2C" w:rsidP="003D5602">
      <w:pPr>
        <w:ind w:left="5103"/>
        <w:jc w:val="both"/>
        <w:rPr>
          <w:sz w:val="27"/>
          <w:szCs w:val="27"/>
        </w:rPr>
      </w:pPr>
      <w:r>
        <w:rPr>
          <w:sz w:val="27"/>
          <w:szCs w:val="27"/>
        </w:rPr>
        <w:t xml:space="preserve">к постановлению администрации </w:t>
      </w:r>
    </w:p>
    <w:p w:rsidR="00EA7D2C" w:rsidRDefault="00EA7D2C" w:rsidP="003D5602">
      <w:pPr>
        <w:ind w:left="5103"/>
        <w:jc w:val="both"/>
        <w:rPr>
          <w:sz w:val="27"/>
          <w:szCs w:val="27"/>
        </w:rPr>
      </w:pPr>
      <w:r>
        <w:rPr>
          <w:sz w:val="27"/>
          <w:szCs w:val="27"/>
        </w:rPr>
        <w:t xml:space="preserve">МО </w:t>
      </w:r>
      <w:r>
        <w:rPr>
          <w:sz w:val="28"/>
          <w:szCs w:val="28"/>
        </w:rPr>
        <w:t>Городецкое</w:t>
      </w:r>
    </w:p>
    <w:p w:rsidR="00EA7D2C" w:rsidRDefault="00EA7D2C" w:rsidP="003D5602">
      <w:pPr>
        <w:ind w:left="5103"/>
        <w:jc w:val="both"/>
        <w:rPr>
          <w:sz w:val="27"/>
          <w:szCs w:val="27"/>
        </w:rPr>
      </w:pPr>
      <w:r>
        <w:rPr>
          <w:sz w:val="27"/>
          <w:szCs w:val="27"/>
        </w:rPr>
        <w:t>от 24.03.2020 № 117</w:t>
      </w:r>
    </w:p>
    <w:p w:rsidR="00EA7D2C" w:rsidRDefault="00EA7D2C" w:rsidP="003D5602">
      <w:pPr>
        <w:ind w:left="5103"/>
        <w:jc w:val="both"/>
        <w:rPr>
          <w:sz w:val="27"/>
          <w:szCs w:val="27"/>
        </w:rPr>
      </w:pPr>
    </w:p>
    <w:p w:rsidR="00EA7D2C" w:rsidRDefault="00EA7D2C" w:rsidP="003D5602">
      <w:pPr>
        <w:ind w:left="5103"/>
        <w:jc w:val="both"/>
        <w:rPr>
          <w:sz w:val="27"/>
          <w:szCs w:val="27"/>
        </w:rPr>
      </w:pPr>
    </w:p>
    <w:p w:rsidR="00EA7D2C" w:rsidRPr="00323524" w:rsidRDefault="00EA7D2C" w:rsidP="003D5602">
      <w:pPr>
        <w:jc w:val="center"/>
        <w:rPr>
          <w:sz w:val="28"/>
          <w:szCs w:val="28"/>
        </w:rPr>
      </w:pPr>
      <w:r>
        <w:rPr>
          <w:sz w:val="28"/>
          <w:szCs w:val="28"/>
        </w:rPr>
        <w:t>П</w:t>
      </w:r>
      <w:r w:rsidRPr="00323524">
        <w:rPr>
          <w:sz w:val="28"/>
          <w:szCs w:val="28"/>
        </w:rPr>
        <w:t>оложение</w:t>
      </w:r>
      <w:r w:rsidRPr="00323524">
        <w:rPr>
          <w:sz w:val="28"/>
          <w:szCs w:val="28"/>
        </w:rPr>
        <w:br/>
        <w:t xml:space="preserve">об обработке и защите персональных данных в </w:t>
      </w:r>
      <w:r>
        <w:rPr>
          <w:sz w:val="28"/>
          <w:szCs w:val="28"/>
        </w:rPr>
        <w:t>администрации муниципального образования Городецкое</w:t>
      </w:r>
      <w:r w:rsidRPr="00323524">
        <w:rPr>
          <w:sz w:val="28"/>
          <w:szCs w:val="28"/>
        </w:rPr>
        <w:t xml:space="preserve"> (далее - положение)</w:t>
      </w:r>
    </w:p>
    <w:p w:rsidR="00EA7D2C" w:rsidRPr="00323524" w:rsidRDefault="00EA7D2C" w:rsidP="003D5602">
      <w:pPr>
        <w:jc w:val="center"/>
        <w:rPr>
          <w:sz w:val="28"/>
          <w:szCs w:val="28"/>
        </w:rPr>
      </w:pPr>
    </w:p>
    <w:p w:rsidR="00EA7D2C" w:rsidRPr="003D5602" w:rsidRDefault="00EA7D2C" w:rsidP="008750C3">
      <w:pPr>
        <w:pStyle w:val="ListParagraph"/>
        <w:tabs>
          <w:tab w:val="left" w:pos="4111"/>
        </w:tabs>
        <w:ind w:left="360"/>
        <w:jc w:val="center"/>
        <w:rPr>
          <w:sz w:val="28"/>
          <w:szCs w:val="28"/>
        </w:rPr>
      </w:pPr>
      <w:r w:rsidRPr="00264E1D">
        <w:rPr>
          <w:b/>
          <w:sz w:val="28"/>
          <w:szCs w:val="28"/>
        </w:rPr>
        <w:t>1.Общие положения</w:t>
      </w:r>
      <w:r>
        <w:rPr>
          <w:sz w:val="28"/>
          <w:szCs w:val="28"/>
        </w:rPr>
        <w:t>.</w:t>
      </w:r>
    </w:p>
    <w:p w:rsidR="00EA7D2C" w:rsidRDefault="00EA7D2C" w:rsidP="008750C3">
      <w:pPr>
        <w:jc w:val="center"/>
        <w:rPr>
          <w:sz w:val="28"/>
          <w:szCs w:val="28"/>
        </w:rPr>
      </w:pPr>
    </w:p>
    <w:p w:rsidR="00EA7D2C" w:rsidRPr="007A4AAC" w:rsidRDefault="00EA7D2C" w:rsidP="003D5602">
      <w:pPr>
        <w:pStyle w:val="ListParagraph"/>
        <w:numPr>
          <w:ilvl w:val="1"/>
          <w:numId w:val="2"/>
        </w:numPr>
        <w:ind w:left="0" w:firstLine="709"/>
        <w:jc w:val="both"/>
        <w:rPr>
          <w:sz w:val="28"/>
          <w:szCs w:val="28"/>
        </w:rPr>
      </w:pPr>
      <w:r w:rsidRPr="00A07824">
        <w:rPr>
          <w:sz w:val="28"/>
          <w:szCs w:val="28"/>
        </w:rPr>
        <w:t>Настоящее Положение разработано в соответствии с Трудовым кодексом Российской Федерации, Семейным кодексом Российской Федерации, Гражданским кодексом Российской Федерации, Налоговым кодексом Российской Федерации, Кодексом Российской Федерации об административных нарушениях, Градостроительным кодексом Российской Федерации, Жилищным кодексом Российской Федерации, Федеральными законами от 27.07.2006 № 152-ФЗ «О персональных данных», от 27.07.2006 № 149-ФЗ «Об информации, информационных технологиях и о защите и</w:t>
      </w:r>
      <w:r>
        <w:rPr>
          <w:sz w:val="28"/>
          <w:szCs w:val="28"/>
        </w:rPr>
        <w:t xml:space="preserve">нформации», </w:t>
      </w:r>
      <w:r w:rsidRPr="00A07824">
        <w:rPr>
          <w:sz w:val="28"/>
          <w:szCs w:val="28"/>
        </w:rPr>
        <w:t>от 02.03.2007 № 25-ФЗ «О муниципальной</w:t>
      </w:r>
      <w:r>
        <w:rPr>
          <w:sz w:val="28"/>
          <w:szCs w:val="28"/>
        </w:rPr>
        <w:t xml:space="preserve"> </w:t>
      </w:r>
      <w:r w:rsidRPr="00A07824">
        <w:rPr>
          <w:sz w:val="28"/>
          <w:szCs w:val="28"/>
        </w:rPr>
        <w:t>службе в Российской Федерации», от 06.10.2003 № 131-ФЗ «Об общих принципах организации местного самоуправления в Российской Федерации», от 25.12.2008 № 273-ФЗ «О противодействии коррупции»,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от 09.02.2009 № 8-ФЗ «Об обеспечении доступа к информации о деятельности государственных органов и органов местного самоуправления», от 06.12.2011 № 402-ФЗ «О бухгалтерском учете», от 24.06.99 № 120-ФЗ «Об основах системы профилактики безнадзорности и правонарушений несовершеннолетних», от 29.12.2006 № 255-ФЗ «Об обязательном социальном страховании на случай временной нетрудоспособности и в связи с материнством», от 01.04.96 № 255-ФЗ «Об индивидуальном (персонифицированном) учете в системе обязательного пенсионного страхования», с Указом Президента Российской Федерации от 17.04.2017 № 171 «О мониторинге и анализе результатов рассмотрения обращений граждан и</w:t>
      </w:r>
      <w:r>
        <w:rPr>
          <w:sz w:val="28"/>
          <w:szCs w:val="28"/>
        </w:rPr>
        <w:t xml:space="preserve"> </w:t>
      </w:r>
      <w:r w:rsidRPr="00A07824">
        <w:rPr>
          <w:sz w:val="28"/>
          <w:szCs w:val="28"/>
        </w:rPr>
        <w:t xml:space="preserve">организаций», постановлениями Правительства Российской Федерации, от 27.11.2006 № 719 «Об утверждении Положения о воинском учете»,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8750C3">
        <w:rPr>
          <w:sz w:val="28"/>
          <w:szCs w:val="28"/>
        </w:rPr>
        <w:t>от 19.11.2014 № 1221 «Об утверждении Правил присвоения, изменения и аннулирования адресов»</w:t>
      </w:r>
      <w:r w:rsidRPr="00A07824">
        <w:rPr>
          <w:sz w:val="28"/>
          <w:szCs w:val="28"/>
        </w:rPr>
        <w:t>, приказом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приказом ФСТЭК России</w:t>
      </w:r>
      <w:r>
        <w:rPr>
          <w:sz w:val="28"/>
          <w:szCs w:val="28"/>
        </w:rPr>
        <w:t xml:space="preserve"> </w:t>
      </w:r>
      <w:r w:rsidRPr="00A07824">
        <w:rPr>
          <w:sz w:val="28"/>
          <w:szCs w:val="28"/>
        </w:rPr>
        <w:t xml:space="preserve">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законами Вологодской области, от 28.11.2005 № 1369-ОЗ «О наделении органов местного самоуправления отдельными государственными полномочиями в сфере административных отношений», от 08.12.2010 № 2429-ОЗ «Об административных правонарушениях в Вологодской области», </w:t>
      </w:r>
      <w:r w:rsidRPr="007A4AAC">
        <w:rPr>
          <w:sz w:val="28"/>
          <w:szCs w:val="28"/>
        </w:rPr>
        <w:t>решением Совета муниципального образования</w:t>
      </w:r>
      <w:r>
        <w:rPr>
          <w:sz w:val="28"/>
          <w:szCs w:val="28"/>
        </w:rPr>
        <w:t xml:space="preserve"> </w:t>
      </w:r>
      <w:r w:rsidRPr="007A4AAC">
        <w:rPr>
          <w:sz w:val="28"/>
          <w:szCs w:val="28"/>
        </w:rPr>
        <w:t>Городецкое от 14.09.2018 № 36 «Об утверждении Положения о проведении конкурса на замещение вакантной должности муниципальной службы в администрации муниципального образования Городецкое ».</w:t>
      </w:r>
    </w:p>
    <w:p w:rsidR="00EA7D2C" w:rsidRDefault="00EA7D2C" w:rsidP="003D5602">
      <w:pPr>
        <w:pStyle w:val="ListParagraph"/>
        <w:numPr>
          <w:ilvl w:val="1"/>
          <w:numId w:val="2"/>
        </w:numPr>
        <w:ind w:left="0" w:firstLine="709"/>
        <w:jc w:val="both"/>
        <w:rPr>
          <w:sz w:val="28"/>
          <w:szCs w:val="28"/>
        </w:rPr>
      </w:pPr>
      <w:r w:rsidRPr="00A07824">
        <w:rPr>
          <w:sz w:val="28"/>
          <w:szCs w:val="28"/>
        </w:rPr>
        <w:t xml:space="preserve">Положение определяет цели, содержание и порядок обработки персональных данных в </w:t>
      </w:r>
      <w:r>
        <w:rPr>
          <w:sz w:val="28"/>
          <w:szCs w:val="28"/>
        </w:rPr>
        <w:t>администрации муниципального образования Городецкое</w:t>
      </w:r>
      <w:r w:rsidRPr="00A07824">
        <w:rPr>
          <w:sz w:val="28"/>
          <w:szCs w:val="28"/>
        </w:rPr>
        <w:t xml:space="preserve"> (далее</w:t>
      </w:r>
      <w:r>
        <w:rPr>
          <w:sz w:val="28"/>
          <w:szCs w:val="28"/>
        </w:rPr>
        <w:t xml:space="preserve"> по тексту</w:t>
      </w:r>
      <w:r w:rsidRPr="00A07824">
        <w:rPr>
          <w:sz w:val="28"/>
          <w:szCs w:val="28"/>
        </w:rPr>
        <w:t xml:space="preserve"> – Администрация</w:t>
      </w:r>
      <w:r>
        <w:rPr>
          <w:sz w:val="28"/>
          <w:szCs w:val="28"/>
        </w:rPr>
        <w:t>, Оператор</w:t>
      </w:r>
      <w:r w:rsidRPr="00A07824">
        <w:rPr>
          <w:sz w:val="28"/>
          <w:szCs w:val="28"/>
        </w:rPr>
        <w:t>), а также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w:t>
      </w:r>
    </w:p>
    <w:p w:rsidR="00EA7D2C" w:rsidRDefault="00EA7D2C" w:rsidP="003D5602">
      <w:pPr>
        <w:pStyle w:val="ListParagraph"/>
        <w:numPr>
          <w:ilvl w:val="1"/>
          <w:numId w:val="2"/>
        </w:numPr>
        <w:ind w:left="0" w:firstLine="709"/>
        <w:jc w:val="both"/>
        <w:rPr>
          <w:sz w:val="28"/>
          <w:szCs w:val="28"/>
        </w:rPr>
      </w:pPr>
      <w:r w:rsidRPr="00A07824">
        <w:rPr>
          <w:sz w:val="28"/>
          <w:szCs w:val="28"/>
        </w:rPr>
        <w:t>В настоящем Положении используются понятия, применяемые в значениях, определенных в Федеральном законе от 27.07.2006 года № 152-ФЗ «О персональных данных» (далее – Федеральный закон «О персональных данных»).</w:t>
      </w:r>
    </w:p>
    <w:p w:rsidR="00EA7D2C" w:rsidRDefault="00EA7D2C" w:rsidP="003D5602">
      <w:pPr>
        <w:pStyle w:val="ListParagraph"/>
        <w:numPr>
          <w:ilvl w:val="1"/>
          <w:numId w:val="2"/>
        </w:numPr>
        <w:ind w:left="0" w:firstLine="709"/>
        <w:jc w:val="both"/>
        <w:rPr>
          <w:sz w:val="28"/>
          <w:szCs w:val="28"/>
        </w:rPr>
      </w:pPr>
      <w:r w:rsidRPr="00A07824">
        <w:rPr>
          <w:sz w:val="28"/>
          <w:szCs w:val="28"/>
        </w:rPr>
        <w:t>В Администрации обраба</w:t>
      </w:r>
      <w:r>
        <w:rPr>
          <w:sz w:val="28"/>
          <w:szCs w:val="28"/>
        </w:rPr>
        <w:t>тываются персональные данные муниципальных служащих, лица замещающего муниципальную должность, работников осуществляющих непосредственное обеспечение деятельности администрации и работников обслуживающих  администрацию</w:t>
      </w:r>
      <w:r w:rsidRPr="00A07824">
        <w:rPr>
          <w:sz w:val="28"/>
          <w:szCs w:val="28"/>
        </w:rPr>
        <w:t>, а также иных физических лиц, персональные данные которых представлены в Администрацию</w:t>
      </w:r>
      <w:r>
        <w:rPr>
          <w:sz w:val="28"/>
          <w:szCs w:val="28"/>
        </w:rPr>
        <w:t xml:space="preserve"> на имя Главы </w:t>
      </w:r>
      <w:r w:rsidRPr="00730C3C">
        <w:rPr>
          <w:sz w:val="28"/>
          <w:szCs w:val="28"/>
        </w:rPr>
        <w:t xml:space="preserve">муниципального образования </w:t>
      </w:r>
      <w:r>
        <w:rPr>
          <w:sz w:val="28"/>
          <w:szCs w:val="28"/>
        </w:rPr>
        <w:t>Городецкое</w:t>
      </w:r>
      <w:r w:rsidRPr="00730C3C">
        <w:rPr>
          <w:sz w:val="28"/>
          <w:szCs w:val="28"/>
        </w:rPr>
        <w:t>.</w:t>
      </w:r>
    </w:p>
    <w:p w:rsidR="00EA7D2C" w:rsidRDefault="00EA7D2C" w:rsidP="003D5602">
      <w:pPr>
        <w:pStyle w:val="ListParagraph"/>
        <w:numPr>
          <w:ilvl w:val="1"/>
          <w:numId w:val="2"/>
        </w:numPr>
        <w:ind w:left="0" w:firstLine="709"/>
        <w:jc w:val="both"/>
        <w:rPr>
          <w:sz w:val="28"/>
          <w:szCs w:val="28"/>
        </w:rPr>
      </w:pPr>
      <w:r w:rsidRPr="00A07824">
        <w:rPr>
          <w:sz w:val="28"/>
          <w:szCs w:val="28"/>
        </w:rPr>
        <w:t xml:space="preserve">Обработка персональных данных в Администрации осуществляется в целях реализации возложенных на Администрацию полномочий, определяемых федеральными законами, Уставом </w:t>
      </w:r>
      <w:r>
        <w:rPr>
          <w:sz w:val="28"/>
          <w:szCs w:val="28"/>
        </w:rPr>
        <w:t>муниципального образования Городецкое</w:t>
      </w:r>
      <w:r w:rsidRPr="00A07824">
        <w:rPr>
          <w:sz w:val="28"/>
          <w:szCs w:val="28"/>
        </w:rPr>
        <w:t>, законами Вологодской области иными нормативными правовыми актами.</w:t>
      </w:r>
    </w:p>
    <w:p w:rsidR="00EA7D2C" w:rsidRDefault="00EA7D2C" w:rsidP="003D5602">
      <w:pPr>
        <w:pStyle w:val="ListParagraph"/>
        <w:numPr>
          <w:ilvl w:val="1"/>
          <w:numId w:val="2"/>
        </w:numPr>
        <w:ind w:left="0" w:firstLine="709"/>
        <w:jc w:val="both"/>
        <w:rPr>
          <w:sz w:val="28"/>
          <w:szCs w:val="28"/>
        </w:rPr>
      </w:pPr>
      <w:r w:rsidRPr="00A07824">
        <w:rPr>
          <w:sz w:val="28"/>
          <w:szCs w:val="28"/>
        </w:rPr>
        <w:t>Персональные данные субъектов персональных данных являются сведениями конфиденциального характера (за исключение случаев, установленных федеральными законами), а в случаях, установленных федеральными законами и иными нормативными правовыми актами Российской Федерации, - сведениями, составляющими государственную тайну.</w:t>
      </w:r>
    </w:p>
    <w:p w:rsidR="00EA7D2C" w:rsidRDefault="00EA7D2C" w:rsidP="003D5602">
      <w:pPr>
        <w:pStyle w:val="ListParagraph"/>
        <w:numPr>
          <w:ilvl w:val="1"/>
          <w:numId w:val="2"/>
        </w:numPr>
        <w:ind w:left="0" w:firstLine="709"/>
        <w:jc w:val="both"/>
        <w:rPr>
          <w:sz w:val="28"/>
          <w:szCs w:val="28"/>
        </w:rPr>
      </w:pPr>
      <w:r w:rsidRPr="00A07824">
        <w:rPr>
          <w:sz w:val="28"/>
          <w:szCs w:val="28"/>
        </w:rPr>
        <w:t>Администрация является оператором, организующим и осуществляющим обработку персональных данных.</w:t>
      </w:r>
    </w:p>
    <w:p w:rsidR="00EA7D2C" w:rsidRPr="008E3848" w:rsidRDefault="00EA7D2C" w:rsidP="003D5602">
      <w:pPr>
        <w:pStyle w:val="ListParagraph"/>
        <w:numPr>
          <w:ilvl w:val="1"/>
          <w:numId w:val="2"/>
        </w:numPr>
        <w:ind w:left="0" w:firstLine="709"/>
        <w:jc w:val="both"/>
        <w:rPr>
          <w:sz w:val="28"/>
          <w:szCs w:val="28"/>
        </w:rPr>
      </w:pPr>
      <w:r w:rsidRPr="008E3848">
        <w:rPr>
          <w:sz w:val="28"/>
          <w:szCs w:val="28"/>
        </w:rPr>
        <w:t>Обязанности по обработке персональных данных возлагаются на лиц которые  осуществляют</w:t>
      </w:r>
      <w:r>
        <w:rPr>
          <w:sz w:val="28"/>
          <w:szCs w:val="28"/>
        </w:rPr>
        <w:t xml:space="preserve"> обработку</w:t>
      </w:r>
      <w:r w:rsidRPr="00A07824">
        <w:rPr>
          <w:sz w:val="28"/>
          <w:szCs w:val="28"/>
        </w:rPr>
        <w:t xml:space="preserve"> персональных данных, и </w:t>
      </w:r>
      <w:r w:rsidRPr="008E3848">
        <w:rPr>
          <w:sz w:val="28"/>
          <w:szCs w:val="28"/>
        </w:rPr>
        <w:t>должностными инструкциями.</w:t>
      </w:r>
    </w:p>
    <w:p w:rsidR="00EA7D2C" w:rsidRPr="008E3848" w:rsidRDefault="00EA7D2C" w:rsidP="003D5602">
      <w:pPr>
        <w:pStyle w:val="ListParagraph"/>
        <w:numPr>
          <w:ilvl w:val="1"/>
          <w:numId w:val="2"/>
        </w:numPr>
        <w:ind w:left="0" w:firstLine="709"/>
        <w:jc w:val="both"/>
        <w:rPr>
          <w:sz w:val="28"/>
          <w:szCs w:val="28"/>
        </w:rPr>
      </w:pPr>
      <w:r w:rsidRPr="008E3848">
        <w:rPr>
          <w:sz w:val="28"/>
          <w:szCs w:val="28"/>
        </w:rPr>
        <w:t>Лица, непосредственно осуществляющие обработку персональных данных, в обязательном порядке под роспись знакомятся с положениями законодательства Российской Федерации о персональных данных, в том числе с требованиями к защите персональных данных, настоящим Положением, локальными актами Оператора по вопросам обработки персональных данных и документами, устанавливающими обязанности данных лиц по соблюдению требования конфиденциальности и безопасности персональных данных.</w:t>
      </w:r>
    </w:p>
    <w:p w:rsidR="00EA7D2C" w:rsidRPr="00A07824" w:rsidRDefault="00EA7D2C" w:rsidP="003D5602">
      <w:pPr>
        <w:pStyle w:val="ListParagraph"/>
        <w:numPr>
          <w:ilvl w:val="1"/>
          <w:numId w:val="2"/>
        </w:numPr>
        <w:ind w:left="0" w:firstLine="709"/>
        <w:jc w:val="both"/>
        <w:rPr>
          <w:sz w:val="28"/>
          <w:szCs w:val="28"/>
        </w:rPr>
      </w:pPr>
      <w:r w:rsidRPr="00A07824">
        <w:rPr>
          <w:sz w:val="28"/>
          <w:szCs w:val="28"/>
        </w:rPr>
        <w:t>В случае попытки кого-либо получить от лиц, осуществляющих обработку персональных данных, сведения, являющиеся персональными данными, а также о причинах и условиях возможной утечки этих данных указанные лица обязаны сообщать непосредственному руководителю, как только им стало известно.</w:t>
      </w:r>
    </w:p>
    <w:p w:rsidR="00EA7D2C" w:rsidRDefault="00EA7D2C" w:rsidP="003D5602">
      <w:pPr>
        <w:jc w:val="both"/>
        <w:rPr>
          <w:sz w:val="28"/>
          <w:szCs w:val="28"/>
        </w:rPr>
      </w:pPr>
    </w:p>
    <w:p w:rsidR="00EA7D2C" w:rsidRPr="00225602" w:rsidRDefault="00EA7D2C" w:rsidP="00785A19">
      <w:pPr>
        <w:pStyle w:val="ListParagraph"/>
        <w:tabs>
          <w:tab w:val="left" w:pos="4111"/>
        </w:tabs>
        <w:ind w:left="360"/>
        <w:jc w:val="center"/>
        <w:rPr>
          <w:b/>
          <w:sz w:val="28"/>
          <w:szCs w:val="28"/>
        </w:rPr>
      </w:pPr>
      <w:r w:rsidRPr="00225602">
        <w:rPr>
          <w:b/>
          <w:sz w:val="28"/>
          <w:szCs w:val="28"/>
        </w:rPr>
        <w:t>2.Условия и порядок обработки персональных данных муниципальных служащих, лица замещающего муниципальную должность, работников осуществляющих непосредственное обеспечение деятельности администрации и работников обслуживающих  администрацию муниципального образования Городецкое</w:t>
      </w:r>
    </w:p>
    <w:p w:rsidR="00EA7D2C" w:rsidRPr="00225602" w:rsidRDefault="00EA7D2C" w:rsidP="003D5602">
      <w:pPr>
        <w:jc w:val="center"/>
        <w:rPr>
          <w:b/>
          <w:sz w:val="28"/>
          <w:szCs w:val="28"/>
        </w:rPr>
      </w:pPr>
    </w:p>
    <w:p w:rsidR="00EA7D2C" w:rsidRDefault="00EA7D2C" w:rsidP="00473C09">
      <w:pPr>
        <w:pStyle w:val="ListParagraph"/>
        <w:numPr>
          <w:ilvl w:val="1"/>
          <w:numId w:val="5"/>
        </w:numPr>
        <w:jc w:val="both"/>
        <w:rPr>
          <w:sz w:val="28"/>
          <w:szCs w:val="28"/>
        </w:rPr>
      </w:pPr>
      <w:r>
        <w:rPr>
          <w:sz w:val="28"/>
          <w:szCs w:val="28"/>
        </w:rPr>
        <w:t>Персональные данные муниципальных служащих, лица замещающего муниципальную должность, работников осуществляющих непосредственное обеспечение деятельности администрации и работников обслуживающих   Администрацию, обрабатываются в целях обеспечения бухгалтерской кадровой работы, в том числе в целях содействия муниципальными служащими Администрации в прохождении муниципальной службы, повышения квалификации и должностного роста, учета результатов исполнения муниципальными служащими Администрации должностных обязанностей, обеспечения муниципальным служащим Администрации установленных законодательством Российской Федерации условий труда, гарантий, а также в целях противодействия коррупции, а также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EA7D2C" w:rsidRPr="00A07824" w:rsidRDefault="00EA7D2C" w:rsidP="003D5602">
      <w:pPr>
        <w:pStyle w:val="ListParagraph"/>
        <w:numPr>
          <w:ilvl w:val="1"/>
          <w:numId w:val="5"/>
        </w:numPr>
        <w:ind w:left="0" w:firstLine="709"/>
        <w:jc w:val="both"/>
        <w:rPr>
          <w:sz w:val="28"/>
          <w:szCs w:val="28"/>
        </w:rPr>
      </w:pPr>
      <w:r w:rsidRPr="00A07824">
        <w:rPr>
          <w:sz w:val="28"/>
          <w:szCs w:val="28"/>
        </w:rPr>
        <w:t xml:space="preserve">В целях, указанных в пункте </w:t>
      </w:r>
      <w:r w:rsidRPr="009765BC">
        <w:rPr>
          <w:sz w:val="28"/>
          <w:szCs w:val="28"/>
        </w:rPr>
        <w:t>2.1.</w:t>
      </w:r>
      <w:r w:rsidRPr="00A07824">
        <w:rPr>
          <w:sz w:val="28"/>
          <w:szCs w:val="28"/>
        </w:rPr>
        <w:t xml:space="preserve"> настоящего Положения, обрабатываются следующие категории персональных данных муниципальных служащих Администрации</w:t>
      </w:r>
      <w:r>
        <w:rPr>
          <w:sz w:val="28"/>
          <w:szCs w:val="28"/>
        </w:rPr>
        <w:t xml:space="preserve"> и граждан, претендующих на замещение должностей муниципальной службы Администрации</w:t>
      </w:r>
      <w:r w:rsidRPr="00A07824">
        <w:rPr>
          <w:sz w:val="28"/>
          <w:szCs w:val="28"/>
        </w:rPr>
        <w:t>:</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фамилия, имя, отчество (в том числе предыдущие фамилии, имена и (или) отчества, в случае их изменения);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число, месяц, год рождения;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место рождения;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информация о гражданстве (в том числе предыдущие гражданства, иные гражданства);</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вид, серия, номер документа, удостоверяющего личность, наименование органа, выдавшего его, дата выдачи;</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адрес места жительства (адрес регистрации, фактического проживания);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номер контактного телефона или сведения о других способах связи;</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реквизиты страхового свидетельства государственного пенсионного страхования;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идентификационный номер налогоплательщика;</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реквизиты страхового медицинского полиса обязательного медицинского страхования;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реквизиты свидетельства государственной регистрации актов гражданского состояния;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семейное положение, состав семьи и сведения о близких родственниках (в том числе бывших) фамилия, имя отчество супруга(и), паспортные данные супруга(и), адрес регистрации и фактического проживания супруга(и), место работы (учебы) супруга(и), данные справки по форме 2 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трудовой деятельности;</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воинском учете военнообязанных лиц и лиц, подлежащих призыву на военную службу и реквизиты документов воинского учета;</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об ученой степени;</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информация о владении иностранными языками, степень владения;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фото- и видеоизображение;</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 xml:space="preserve">информация, содержащаяся в </w:t>
      </w:r>
      <w:r>
        <w:rPr>
          <w:sz w:val="28"/>
          <w:szCs w:val="28"/>
        </w:rPr>
        <w:t>трудовом договоре</w:t>
      </w:r>
      <w:r w:rsidRPr="00A07824">
        <w:rPr>
          <w:sz w:val="28"/>
          <w:szCs w:val="28"/>
        </w:rPr>
        <w:t>, дополнительных со</w:t>
      </w:r>
      <w:r>
        <w:rPr>
          <w:sz w:val="28"/>
          <w:szCs w:val="28"/>
        </w:rPr>
        <w:t>глашениях к трудовому договору</w:t>
      </w:r>
      <w:r w:rsidRPr="00A07824">
        <w:rPr>
          <w:sz w:val="28"/>
          <w:szCs w:val="28"/>
        </w:rPr>
        <w:t>;</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пребывании за границей;</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информация о наличии или отсутствии судимости;</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информация об оформленных допусках к государственной тайне;</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государственные награды, иные награды и знаки отличия;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профессиональной переподготовке и (или) повышении квалификации;</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информация о проведении служебных проверок, наложении дисциплинарных взысканий;</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информация о ежегодных оплачиваемых отпусках, командировках, учебных отпусках и отпусках без сохранения денежного содержания;</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доходах, об имуществе и обязательствах имущественного характера;</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номер расчетного счета;</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номер банковской карты;</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временной нетрудоспособности работников;</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о результатах проверки достоверности и полноты предоставленных муниципальным служащим сведений о доходах, имуществе и обязательствах имущественного характера;</w:t>
      </w:r>
    </w:p>
    <w:p w:rsidR="00EA7D2C" w:rsidRDefault="00EA7D2C" w:rsidP="00A07824">
      <w:pPr>
        <w:pStyle w:val="ListParagraph"/>
        <w:numPr>
          <w:ilvl w:val="2"/>
          <w:numId w:val="5"/>
        </w:numPr>
        <w:tabs>
          <w:tab w:val="left" w:pos="1560"/>
        </w:tabs>
        <w:ind w:left="0" w:firstLine="709"/>
        <w:jc w:val="both"/>
        <w:rPr>
          <w:sz w:val="28"/>
          <w:szCs w:val="28"/>
        </w:rPr>
      </w:pPr>
      <w:r w:rsidRPr="00A07824">
        <w:rPr>
          <w:sz w:val="28"/>
          <w:szCs w:val="28"/>
        </w:rPr>
        <w:t>сведения, указанные в Форме предоставления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A7D2C" w:rsidRPr="00A07824" w:rsidRDefault="00EA7D2C" w:rsidP="00A07824">
      <w:pPr>
        <w:pStyle w:val="ListParagraph"/>
        <w:numPr>
          <w:ilvl w:val="2"/>
          <w:numId w:val="5"/>
        </w:numPr>
        <w:tabs>
          <w:tab w:val="left" w:pos="1560"/>
        </w:tabs>
        <w:ind w:left="0" w:firstLine="709"/>
        <w:jc w:val="both"/>
        <w:rPr>
          <w:sz w:val="28"/>
          <w:szCs w:val="28"/>
        </w:rPr>
      </w:pPr>
      <w:r w:rsidRPr="00A07824">
        <w:rPr>
          <w:sz w:val="28"/>
          <w:szCs w:val="28"/>
        </w:rPr>
        <w:t xml:space="preserve">иные персональные данные, необходимые для достижения целей, предусмотренных </w:t>
      </w:r>
      <w:hyperlink w:anchor="Par52" w:history="1">
        <w:r w:rsidRPr="00A07824">
          <w:rPr>
            <w:sz w:val="28"/>
            <w:szCs w:val="28"/>
          </w:rPr>
          <w:t>пунктом 2.1</w:t>
        </w:r>
      </w:hyperlink>
      <w:r w:rsidRPr="00A07824">
        <w:rPr>
          <w:sz w:val="28"/>
          <w:szCs w:val="28"/>
        </w:rPr>
        <w:t xml:space="preserve"> настоящего Положения.</w:t>
      </w:r>
    </w:p>
    <w:p w:rsidR="00EA7D2C" w:rsidRPr="009765BC" w:rsidRDefault="00EA7D2C" w:rsidP="00920042">
      <w:pPr>
        <w:pStyle w:val="ListParagraph"/>
        <w:numPr>
          <w:ilvl w:val="1"/>
          <w:numId w:val="5"/>
        </w:numPr>
        <w:ind w:left="0" w:firstLine="709"/>
        <w:jc w:val="both"/>
        <w:rPr>
          <w:sz w:val="28"/>
          <w:szCs w:val="28"/>
        </w:rPr>
      </w:pPr>
      <w:r w:rsidRPr="009765BC">
        <w:rPr>
          <w:sz w:val="28"/>
          <w:szCs w:val="28"/>
        </w:rPr>
        <w:t>В целях, указанных в пункте 2.1. настоящего Положения, обрабатываются следующие категории персональных данных работников не отнесённых к муниципальным должностям и должностям муниципальной службы , работников обслуживающих администрацию :</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фамилия, имя, отчество (в том числе предыдущие фамилии, имена и (или) отчества, в случае их изменения);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число, месяц, год рождения;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место рождения;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информация о гражданстве (в том числе предыдущие гражданства, иные гражданства);</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вид, серия, номер документа, удостоверяющего личность, наименование органа, выдавшего его, дата выдачи;</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адрес места жительства (адрес регистрации, фактического проживания);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номер контактного телефона или сведения о других способах связи;</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реквизиты страхового свидетельства государственного пенсионного страхования;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идентификационный номер налогоплательщика;</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реквизиты страхового медицинского полиса обязательного медицинского страхования;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реквизиты свидетельства государственной регистрации актов гражданского состояния;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семейное положение, состав семьи и сведения о близких родственниках (в том числе бывших);</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сведения о трудовой деятельности;</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сведения о воинском учете военнообязанных лиц и лиц, подлежащих призыву на военную службу и реквизиты документов воинского учета;</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сведения об ученой степени;</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информация о владении иностранными языками, степень владения;</w:t>
      </w:r>
    </w:p>
    <w:p w:rsidR="00EA7D2C" w:rsidRPr="00920042" w:rsidRDefault="00EA7D2C" w:rsidP="00920042">
      <w:pPr>
        <w:pStyle w:val="ListParagraph"/>
        <w:numPr>
          <w:ilvl w:val="2"/>
          <w:numId w:val="5"/>
        </w:numPr>
        <w:tabs>
          <w:tab w:val="left" w:pos="1560"/>
        </w:tabs>
        <w:ind w:left="0" w:firstLine="709"/>
        <w:jc w:val="both"/>
        <w:rPr>
          <w:sz w:val="28"/>
          <w:szCs w:val="28"/>
        </w:rPr>
      </w:pPr>
      <w:r w:rsidRPr="00920042">
        <w:rPr>
          <w:sz w:val="28"/>
          <w:szCs w:val="28"/>
        </w:rPr>
        <w:t>фото- и видеоизображение;</w:t>
      </w:r>
    </w:p>
    <w:p w:rsidR="00EA7D2C" w:rsidRDefault="00EA7D2C" w:rsidP="00920042">
      <w:pPr>
        <w:pStyle w:val="ListParagraph"/>
        <w:numPr>
          <w:ilvl w:val="2"/>
          <w:numId w:val="5"/>
        </w:numPr>
        <w:tabs>
          <w:tab w:val="left" w:pos="1560"/>
        </w:tabs>
        <w:ind w:left="0" w:firstLine="709"/>
        <w:jc w:val="both"/>
        <w:rPr>
          <w:sz w:val="28"/>
          <w:szCs w:val="28"/>
        </w:rPr>
      </w:pPr>
      <w:r>
        <w:rPr>
          <w:sz w:val="28"/>
          <w:szCs w:val="28"/>
        </w:rPr>
        <w:t>сведения о прежних местах</w:t>
      </w:r>
      <w:r w:rsidRPr="00A07824">
        <w:rPr>
          <w:sz w:val="28"/>
          <w:szCs w:val="28"/>
        </w:rPr>
        <w:t xml:space="preserve"> работы;</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 xml:space="preserve">информация, содержащаяся в </w:t>
      </w:r>
      <w:r>
        <w:rPr>
          <w:sz w:val="28"/>
          <w:szCs w:val="28"/>
        </w:rPr>
        <w:t>трудовом договоре</w:t>
      </w:r>
      <w:r w:rsidRPr="00A07824">
        <w:rPr>
          <w:sz w:val="28"/>
          <w:szCs w:val="28"/>
        </w:rPr>
        <w:t xml:space="preserve">, дополнительных соглашениях к </w:t>
      </w:r>
      <w:r>
        <w:rPr>
          <w:sz w:val="28"/>
          <w:szCs w:val="28"/>
        </w:rPr>
        <w:t>трудовому договору</w:t>
      </w:r>
      <w:r w:rsidRPr="00A07824">
        <w:rPr>
          <w:sz w:val="28"/>
          <w:szCs w:val="28"/>
        </w:rPr>
        <w:t>;</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сведения о пребывании за границей;</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информация о наличии или отсутствии судимости;</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информация об оформленных допусках к государственной тайне;</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государственные награды, иные награды и знаки отличия;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сведения о профессиональной переподготовке и (или) повышении квалификации;</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информация о проведении служебных проверок, наложении дисциплинарных взысканий;</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информация о ежегодных оплачиваемых отпусках, командировках, учебных отпусках и отпусках без сохранения денежного содержания;</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номер расчетного счета;</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номер банковской карты;</w:t>
      </w:r>
    </w:p>
    <w:p w:rsidR="00EA7D2C" w:rsidRDefault="00EA7D2C" w:rsidP="00920042">
      <w:pPr>
        <w:pStyle w:val="ListParagraph"/>
        <w:numPr>
          <w:ilvl w:val="2"/>
          <w:numId w:val="5"/>
        </w:numPr>
        <w:tabs>
          <w:tab w:val="left" w:pos="1560"/>
        </w:tabs>
        <w:ind w:left="0" w:firstLine="709"/>
        <w:jc w:val="both"/>
        <w:rPr>
          <w:sz w:val="28"/>
          <w:szCs w:val="28"/>
        </w:rPr>
      </w:pPr>
      <w:r w:rsidRPr="00A07824">
        <w:rPr>
          <w:sz w:val="28"/>
          <w:szCs w:val="28"/>
        </w:rPr>
        <w:t>сведения о временной нетрудоспособности работников;</w:t>
      </w:r>
    </w:p>
    <w:p w:rsidR="00EA7D2C" w:rsidRPr="00920042" w:rsidRDefault="00EA7D2C" w:rsidP="00920042">
      <w:pPr>
        <w:pStyle w:val="ListParagraph"/>
        <w:numPr>
          <w:ilvl w:val="2"/>
          <w:numId w:val="5"/>
        </w:numPr>
        <w:tabs>
          <w:tab w:val="left" w:pos="1560"/>
        </w:tabs>
        <w:ind w:left="0" w:firstLine="709"/>
        <w:jc w:val="both"/>
        <w:rPr>
          <w:sz w:val="28"/>
          <w:szCs w:val="28"/>
        </w:rPr>
      </w:pPr>
      <w:r w:rsidRPr="00A07824">
        <w:rPr>
          <w:sz w:val="28"/>
          <w:szCs w:val="28"/>
        </w:rPr>
        <w:t xml:space="preserve">иные персональные данные, необходимые для достижения целей, предусмотренных </w:t>
      </w:r>
      <w:hyperlink w:anchor="Par52" w:history="1">
        <w:r w:rsidRPr="00A07824">
          <w:rPr>
            <w:sz w:val="28"/>
            <w:szCs w:val="28"/>
          </w:rPr>
          <w:t>пунктом 2.1</w:t>
        </w:r>
      </w:hyperlink>
      <w:r w:rsidRPr="00A07824">
        <w:rPr>
          <w:sz w:val="28"/>
          <w:szCs w:val="28"/>
        </w:rPr>
        <w:t xml:space="preserve"> настоящего Положения.</w:t>
      </w:r>
    </w:p>
    <w:p w:rsidR="00EA7D2C" w:rsidRPr="00A07824" w:rsidRDefault="00EA7D2C" w:rsidP="00D6452B">
      <w:pPr>
        <w:pStyle w:val="ListParagraph"/>
        <w:numPr>
          <w:ilvl w:val="1"/>
          <w:numId w:val="5"/>
        </w:numPr>
        <w:ind w:left="0" w:firstLine="709"/>
        <w:jc w:val="both"/>
        <w:rPr>
          <w:sz w:val="28"/>
          <w:szCs w:val="28"/>
        </w:rPr>
      </w:pPr>
      <w:r w:rsidRPr="00A07824">
        <w:rPr>
          <w:sz w:val="28"/>
          <w:szCs w:val="28"/>
        </w:rPr>
        <w:t xml:space="preserve">В целях, указанных в пункте 2.1. настоящего Положения, обрабатываются следующие категории персональных данных </w:t>
      </w:r>
      <w:r>
        <w:rPr>
          <w:sz w:val="28"/>
          <w:szCs w:val="28"/>
        </w:rPr>
        <w:t xml:space="preserve">близких родственников </w:t>
      </w:r>
      <w:r w:rsidRPr="00A07824">
        <w:rPr>
          <w:sz w:val="28"/>
          <w:szCs w:val="28"/>
        </w:rPr>
        <w:t>муниципальных служащих Администрации</w:t>
      </w:r>
      <w:r>
        <w:rPr>
          <w:sz w:val="28"/>
          <w:szCs w:val="28"/>
        </w:rPr>
        <w:t xml:space="preserve"> и граждан, претендующих на замещение должностей муниципальной службы Администрации</w:t>
      </w:r>
      <w:r w:rsidRPr="00A07824">
        <w:rPr>
          <w:sz w:val="28"/>
          <w:szCs w:val="28"/>
        </w:rPr>
        <w:t>:</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фамилия, имя, отчество;</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число, месяц, год рождения;</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место рождения;</w:t>
      </w:r>
    </w:p>
    <w:p w:rsidR="00EA7D2C" w:rsidRDefault="00EA7D2C" w:rsidP="00952C42">
      <w:pPr>
        <w:pStyle w:val="ListParagraph"/>
        <w:numPr>
          <w:ilvl w:val="2"/>
          <w:numId w:val="5"/>
        </w:numPr>
        <w:tabs>
          <w:tab w:val="left" w:pos="1560"/>
        </w:tabs>
        <w:ind w:left="0" w:firstLine="709"/>
        <w:jc w:val="both"/>
        <w:rPr>
          <w:sz w:val="28"/>
          <w:szCs w:val="28"/>
        </w:rPr>
      </w:pPr>
      <w:r>
        <w:rPr>
          <w:sz w:val="28"/>
          <w:szCs w:val="28"/>
        </w:rPr>
        <w:t>пол;</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информация о гражданстве;</w:t>
      </w:r>
    </w:p>
    <w:p w:rsidR="00EA7D2C" w:rsidRDefault="00EA7D2C" w:rsidP="00952C42">
      <w:pPr>
        <w:pStyle w:val="ListParagraph"/>
        <w:numPr>
          <w:ilvl w:val="2"/>
          <w:numId w:val="5"/>
        </w:numPr>
        <w:tabs>
          <w:tab w:val="left" w:pos="1560"/>
        </w:tabs>
        <w:ind w:left="0" w:firstLine="709"/>
        <w:jc w:val="both"/>
        <w:rPr>
          <w:sz w:val="28"/>
          <w:szCs w:val="28"/>
        </w:rPr>
      </w:pPr>
      <w:r>
        <w:rPr>
          <w:sz w:val="28"/>
          <w:szCs w:val="28"/>
        </w:rPr>
        <w:t>место работы;</w:t>
      </w:r>
    </w:p>
    <w:p w:rsidR="00EA7D2C" w:rsidRDefault="00EA7D2C" w:rsidP="00952C42">
      <w:pPr>
        <w:pStyle w:val="ListParagraph"/>
        <w:numPr>
          <w:ilvl w:val="2"/>
          <w:numId w:val="5"/>
        </w:numPr>
        <w:tabs>
          <w:tab w:val="left" w:pos="1560"/>
        </w:tabs>
        <w:ind w:left="0" w:firstLine="709"/>
        <w:jc w:val="both"/>
        <w:rPr>
          <w:sz w:val="28"/>
          <w:szCs w:val="28"/>
        </w:rPr>
      </w:pPr>
      <w:r>
        <w:rPr>
          <w:sz w:val="28"/>
          <w:szCs w:val="28"/>
        </w:rPr>
        <w:t>место учебы;</w:t>
      </w:r>
    </w:p>
    <w:p w:rsidR="00EA7D2C" w:rsidRDefault="00EA7D2C" w:rsidP="00952C42">
      <w:pPr>
        <w:pStyle w:val="ListParagraph"/>
        <w:numPr>
          <w:ilvl w:val="2"/>
          <w:numId w:val="5"/>
        </w:numPr>
        <w:tabs>
          <w:tab w:val="left" w:pos="1560"/>
        </w:tabs>
        <w:ind w:left="0" w:firstLine="709"/>
        <w:jc w:val="both"/>
        <w:rPr>
          <w:sz w:val="28"/>
          <w:szCs w:val="28"/>
        </w:rPr>
      </w:pPr>
      <w:r>
        <w:rPr>
          <w:sz w:val="28"/>
          <w:szCs w:val="28"/>
        </w:rPr>
        <w:t>степень родства;</w:t>
      </w:r>
    </w:p>
    <w:p w:rsidR="00EA7D2C" w:rsidRPr="00952C42" w:rsidRDefault="00EA7D2C" w:rsidP="00952C42">
      <w:pPr>
        <w:pStyle w:val="ListParagraph"/>
        <w:numPr>
          <w:ilvl w:val="2"/>
          <w:numId w:val="5"/>
        </w:numPr>
        <w:tabs>
          <w:tab w:val="left" w:pos="1560"/>
        </w:tabs>
        <w:ind w:left="0" w:firstLine="709"/>
        <w:jc w:val="both"/>
        <w:rPr>
          <w:sz w:val="28"/>
          <w:szCs w:val="28"/>
        </w:rPr>
      </w:pPr>
      <w:r>
        <w:rPr>
          <w:sz w:val="28"/>
          <w:szCs w:val="28"/>
        </w:rPr>
        <w:t>сведения, содержащиеся в справке с места учебы;</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вид, серия, номер документа, удостоверяющего личность, наименование органа, выдавшего его, дата выдачи;</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адрес места жительства (адрес регистрации, фактического проживания);</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сведения о доходах, об имуществе и обязательствах имущественного характера;</w:t>
      </w:r>
    </w:p>
    <w:p w:rsidR="00EA7D2C" w:rsidRDefault="00EA7D2C" w:rsidP="00952C42">
      <w:pPr>
        <w:pStyle w:val="ListParagraph"/>
        <w:numPr>
          <w:ilvl w:val="2"/>
          <w:numId w:val="5"/>
        </w:numPr>
        <w:tabs>
          <w:tab w:val="left" w:pos="1560"/>
        </w:tabs>
        <w:ind w:left="0" w:firstLine="709"/>
        <w:jc w:val="both"/>
        <w:rPr>
          <w:sz w:val="28"/>
          <w:szCs w:val="28"/>
        </w:rPr>
      </w:pPr>
      <w:r w:rsidRPr="00A07824">
        <w:rPr>
          <w:sz w:val="28"/>
          <w:szCs w:val="28"/>
        </w:rPr>
        <w:t>сведения о результатах проверки достоверности и полноты предоставленных муниципальным служащим сведений о доходах, имуществе и обязательствах имущественного характера;</w:t>
      </w:r>
    </w:p>
    <w:p w:rsidR="00EA7D2C" w:rsidRPr="00A07824" w:rsidRDefault="00EA7D2C" w:rsidP="00952C42">
      <w:pPr>
        <w:pStyle w:val="ListParagraph"/>
        <w:numPr>
          <w:ilvl w:val="2"/>
          <w:numId w:val="5"/>
        </w:numPr>
        <w:tabs>
          <w:tab w:val="left" w:pos="1560"/>
        </w:tabs>
        <w:ind w:left="0" w:firstLine="709"/>
        <w:jc w:val="both"/>
        <w:rPr>
          <w:sz w:val="28"/>
          <w:szCs w:val="28"/>
        </w:rPr>
      </w:pPr>
      <w:r w:rsidRPr="00A07824">
        <w:rPr>
          <w:sz w:val="28"/>
          <w:szCs w:val="28"/>
        </w:rPr>
        <w:t xml:space="preserve">иные персональные данные, необходимые для достижения целей, предусмотренных </w:t>
      </w:r>
      <w:hyperlink w:anchor="Par52" w:history="1">
        <w:r w:rsidRPr="00A07824">
          <w:rPr>
            <w:sz w:val="28"/>
            <w:szCs w:val="28"/>
          </w:rPr>
          <w:t>пунктом 2.1</w:t>
        </w:r>
      </w:hyperlink>
      <w:r w:rsidRPr="00A07824">
        <w:rPr>
          <w:sz w:val="28"/>
          <w:szCs w:val="28"/>
        </w:rPr>
        <w:t xml:space="preserve"> настоящего Положения.</w:t>
      </w:r>
    </w:p>
    <w:p w:rsidR="00EA7D2C" w:rsidRDefault="00EA7D2C" w:rsidP="00995DF0">
      <w:pPr>
        <w:pStyle w:val="ListParagraph"/>
        <w:numPr>
          <w:ilvl w:val="1"/>
          <w:numId w:val="5"/>
        </w:numPr>
        <w:ind w:left="0" w:firstLine="709"/>
        <w:jc w:val="both"/>
        <w:rPr>
          <w:sz w:val="28"/>
          <w:szCs w:val="28"/>
        </w:rPr>
      </w:pPr>
      <w:r>
        <w:rPr>
          <w:sz w:val="28"/>
          <w:szCs w:val="28"/>
        </w:rPr>
        <w:t>Обработка персональных данных муниципальных служащих, граждан, претендующих на замещение должностей муниципальной службы Администрации, осуществляется с согласия указанных лиц в рамках целей, определенных пунктом 2.1 настоящего Положения, в соответствии с пунктом 2 части 1 статьи 6 и частью 2 статьи 11 Федерального закона «О персональных данных» и положениями Федерального закона «О муниципальной службе в Российской Федерации, Федерального закона «О противодействии коррупции», Трудовым кодексом Российской Федерации.</w:t>
      </w:r>
    </w:p>
    <w:p w:rsidR="00EA7D2C" w:rsidRDefault="00EA7D2C" w:rsidP="00995DF0">
      <w:pPr>
        <w:pStyle w:val="ListParagraph"/>
        <w:numPr>
          <w:ilvl w:val="1"/>
          <w:numId w:val="5"/>
        </w:numPr>
        <w:ind w:left="0" w:firstLine="709"/>
        <w:jc w:val="both"/>
        <w:rPr>
          <w:sz w:val="28"/>
          <w:szCs w:val="28"/>
        </w:rPr>
      </w:pPr>
      <w:r w:rsidRPr="00995DF0">
        <w:rPr>
          <w:sz w:val="28"/>
          <w:szCs w:val="28"/>
        </w:rPr>
        <w:t xml:space="preserve">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Администрации, осуществляется с согласия указанных лиц в рамках целей, определенных  пунктом 2.1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w:t>
      </w:r>
    </w:p>
    <w:p w:rsidR="00EA7D2C" w:rsidRPr="00995DF0" w:rsidRDefault="00EA7D2C" w:rsidP="00995DF0">
      <w:pPr>
        <w:pStyle w:val="ListParagraph"/>
        <w:numPr>
          <w:ilvl w:val="1"/>
          <w:numId w:val="5"/>
        </w:numPr>
        <w:ind w:left="0" w:firstLine="709"/>
        <w:jc w:val="both"/>
        <w:rPr>
          <w:sz w:val="28"/>
          <w:szCs w:val="28"/>
        </w:rPr>
      </w:pPr>
      <w:r w:rsidRPr="00995DF0">
        <w:rPr>
          <w:sz w:val="28"/>
          <w:szCs w:val="28"/>
        </w:rPr>
        <w:t>Обработка персональных данных муниципальных служащих Администрации, граждан, претендующих на замещение муниципальных должностей Администрации, осуществляется при условии получения согласия указанных лиц в следующих случаях:</w:t>
      </w:r>
    </w:p>
    <w:p w:rsidR="00EA7D2C" w:rsidRDefault="00EA7D2C" w:rsidP="00995DF0">
      <w:pPr>
        <w:pStyle w:val="ListParagraph"/>
        <w:widowControl w:val="0"/>
        <w:numPr>
          <w:ilvl w:val="2"/>
          <w:numId w:val="5"/>
        </w:numPr>
        <w:tabs>
          <w:tab w:val="left" w:pos="1560"/>
        </w:tabs>
        <w:autoSpaceDE w:val="0"/>
        <w:autoSpaceDN w:val="0"/>
        <w:adjustRightInd w:val="0"/>
        <w:ind w:left="0" w:firstLine="709"/>
        <w:jc w:val="both"/>
        <w:rPr>
          <w:sz w:val="28"/>
          <w:szCs w:val="28"/>
        </w:rPr>
      </w:pPr>
      <w:r w:rsidRPr="00995DF0">
        <w:rPr>
          <w:sz w:val="28"/>
          <w:szCs w:val="28"/>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EA7D2C" w:rsidRPr="00995DF0" w:rsidRDefault="00EA7D2C" w:rsidP="00995DF0">
      <w:pPr>
        <w:pStyle w:val="ListParagraph"/>
        <w:widowControl w:val="0"/>
        <w:numPr>
          <w:ilvl w:val="2"/>
          <w:numId w:val="5"/>
        </w:numPr>
        <w:tabs>
          <w:tab w:val="left" w:pos="1560"/>
        </w:tabs>
        <w:autoSpaceDE w:val="0"/>
        <w:autoSpaceDN w:val="0"/>
        <w:adjustRightInd w:val="0"/>
        <w:ind w:left="0" w:firstLine="709"/>
        <w:jc w:val="both"/>
        <w:rPr>
          <w:sz w:val="28"/>
          <w:szCs w:val="28"/>
        </w:rPr>
      </w:pPr>
      <w:r w:rsidRPr="00995DF0">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EA7D2C" w:rsidRDefault="00EA7D2C" w:rsidP="00995DF0">
      <w:pPr>
        <w:pStyle w:val="ListParagraph"/>
        <w:numPr>
          <w:ilvl w:val="1"/>
          <w:numId w:val="5"/>
        </w:numPr>
        <w:ind w:left="0" w:firstLine="709"/>
        <w:jc w:val="both"/>
        <w:rPr>
          <w:sz w:val="28"/>
          <w:szCs w:val="28"/>
        </w:rPr>
      </w:pPr>
      <w:r>
        <w:rPr>
          <w:sz w:val="28"/>
          <w:szCs w:val="28"/>
        </w:rPr>
        <w:t>В случаях, предусмотренных пунктом 2.5 настоящего Положения, согласие субъектов персональных данных оформляется в письменной форме, если иное не установлено Федеральным законом «О персональных данных».</w:t>
      </w:r>
    </w:p>
    <w:p w:rsidR="00EA7D2C" w:rsidRPr="008951FA" w:rsidRDefault="00EA7D2C" w:rsidP="00995DF0">
      <w:pPr>
        <w:pStyle w:val="ListParagraph"/>
        <w:numPr>
          <w:ilvl w:val="1"/>
          <w:numId w:val="5"/>
        </w:numPr>
        <w:ind w:left="0" w:firstLine="709"/>
        <w:jc w:val="both"/>
        <w:rPr>
          <w:sz w:val="28"/>
          <w:szCs w:val="28"/>
        </w:rPr>
      </w:pPr>
      <w:r w:rsidRPr="00995DF0">
        <w:rPr>
          <w:sz w:val="28"/>
          <w:szCs w:val="28"/>
        </w:rPr>
        <w:t>С согласия муниципального служащего в письменной форме  персональные данные муниципального служащего (должность, фамилия, имя, отчество, номер служеб</w:t>
      </w:r>
      <w:r>
        <w:rPr>
          <w:sz w:val="28"/>
          <w:szCs w:val="28"/>
        </w:rPr>
        <w:t>ного телефона</w:t>
      </w:r>
      <w:r w:rsidRPr="008951FA">
        <w:rPr>
          <w:sz w:val="28"/>
          <w:szCs w:val="28"/>
        </w:rPr>
        <w:t xml:space="preserve">) передаются </w:t>
      </w:r>
      <w:r>
        <w:rPr>
          <w:sz w:val="28"/>
          <w:szCs w:val="28"/>
        </w:rPr>
        <w:t>специалисту</w:t>
      </w:r>
      <w:r w:rsidRPr="008951FA">
        <w:rPr>
          <w:sz w:val="28"/>
          <w:szCs w:val="28"/>
        </w:rPr>
        <w:t xml:space="preserve"> Администрации, как общедоступные персональные данные, для формирования телефонного справочника.</w:t>
      </w:r>
    </w:p>
    <w:p w:rsidR="00EA7D2C" w:rsidRDefault="00EA7D2C" w:rsidP="00995DF0">
      <w:pPr>
        <w:pStyle w:val="ListParagraph"/>
        <w:numPr>
          <w:ilvl w:val="1"/>
          <w:numId w:val="5"/>
        </w:numPr>
        <w:ind w:left="0" w:firstLine="709"/>
        <w:jc w:val="both"/>
        <w:rPr>
          <w:sz w:val="28"/>
          <w:szCs w:val="28"/>
        </w:rPr>
      </w:pPr>
      <w:r w:rsidRPr="00995DF0">
        <w:rPr>
          <w:sz w:val="28"/>
          <w:szCs w:val="28"/>
        </w:rPr>
        <w:t xml:space="preserve">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осуществляется </w:t>
      </w:r>
      <w:r>
        <w:rPr>
          <w:sz w:val="28"/>
          <w:szCs w:val="28"/>
        </w:rPr>
        <w:t xml:space="preserve">специалистом администрации </w:t>
      </w:r>
      <w:r w:rsidRPr="00995DF0">
        <w:rPr>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7D2C" w:rsidRPr="00995DF0" w:rsidRDefault="00EA7D2C" w:rsidP="00995DF0">
      <w:pPr>
        <w:pStyle w:val="ListParagraph"/>
        <w:numPr>
          <w:ilvl w:val="1"/>
          <w:numId w:val="5"/>
        </w:numPr>
        <w:ind w:left="0" w:firstLine="709"/>
        <w:jc w:val="both"/>
        <w:rPr>
          <w:sz w:val="28"/>
          <w:szCs w:val="28"/>
        </w:rPr>
      </w:pPr>
      <w:r w:rsidRPr="00995DF0">
        <w:rPr>
          <w:sz w:val="28"/>
          <w:szCs w:val="28"/>
        </w:rPr>
        <w:t>Сбор, запись, систематизация, накопление и уточнение (обновление, изменение) персональных данных муниципальных служащих Администрации, претендующих на замещение должностей муниципальной службы Администрации, осуществляется путем:</w:t>
      </w:r>
    </w:p>
    <w:p w:rsidR="00EA7D2C" w:rsidRDefault="00EA7D2C" w:rsidP="00995DF0">
      <w:pPr>
        <w:pStyle w:val="ListParagraph"/>
        <w:widowControl w:val="0"/>
        <w:numPr>
          <w:ilvl w:val="2"/>
          <w:numId w:val="5"/>
        </w:numPr>
        <w:tabs>
          <w:tab w:val="left" w:pos="1560"/>
        </w:tabs>
        <w:autoSpaceDE w:val="0"/>
        <w:autoSpaceDN w:val="0"/>
        <w:adjustRightInd w:val="0"/>
        <w:ind w:left="0" w:firstLine="709"/>
        <w:jc w:val="both"/>
        <w:rPr>
          <w:sz w:val="28"/>
          <w:szCs w:val="28"/>
        </w:rPr>
      </w:pPr>
      <w:r w:rsidRPr="00995DF0">
        <w:rPr>
          <w:sz w:val="28"/>
          <w:szCs w:val="28"/>
        </w:rPr>
        <w:t>получения оригиналов необходимых документов (заявление, трудовая книжка, автобиография, ин</w:t>
      </w:r>
      <w:r>
        <w:rPr>
          <w:sz w:val="28"/>
          <w:szCs w:val="28"/>
        </w:rPr>
        <w:t>ые документы, предоставляемые специалистом</w:t>
      </w:r>
      <w:r w:rsidRPr="00995DF0">
        <w:rPr>
          <w:sz w:val="28"/>
          <w:szCs w:val="28"/>
        </w:rPr>
        <w:t xml:space="preserve"> Администрации);</w:t>
      </w:r>
    </w:p>
    <w:p w:rsidR="00EA7D2C" w:rsidRDefault="00EA7D2C" w:rsidP="00995DF0">
      <w:pPr>
        <w:pStyle w:val="ListParagraph"/>
        <w:widowControl w:val="0"/>
        <w:numPr>
          <w:ilvl w:val="2"/>
          <w:numId w:val="5"/>
        </w:numPr>
        <w:tabs>
          <w:tab w:val="left" w:pos="1560"/>
        </w:tabs>
        <w:autoSpaceDE w:val="0"/>
        <w:autoSpaceDN w:val="0"/>
        <w:adjustRightInd w:val="0"/>
        <w:ind w:left="0" w:firstLine="709"/>
        <w:jc w:val="both"/>
        <w:rPr>
          <w:sz w:val="28"/>
          <w:szCs w:val="28"/>
        </w:rPr>
      </w:pPr>
      <w:r>
        <w:rPr>
          <w:sz w:val="28"/>
          <w:szCs w:val="28"/>
        </w:rPr>
        <w:t>к</w:t>
      </w:r>
      <w:r w:rsidRPr="00995DF0">
        <w:rPr>
          <w:sz w:val="28"/>
          <w:szCs w:val="28"/>
        </w:rPr>
        <w:t>опирования оригиналов документов;</w:t>
      </w:r>
    </w:p>
    <w:p w:rsidR="00EA7D2C" w:rsidRDefault="00EA7D2C" w:rsidP="00995DF0">
      <w:pPr>
        <w:pStyle w:val="ListParagraph"/>
        <w:widowControl w:val="0"/>
        <w:numPr>
          <w:ilvl w:val="2"/>
          <w:numId w:val="5"/>
        </w:numPr>
        <w:tabs>
          <w:tab w:val="left" w:pos="1560"/>
        </w:tabs>
        <w:autoSpaceDE w:val="0"/>
        <w:autoSpaceDN w:val="0"/>
        <w:adjustRightInd w:val="0"/>
        <w:ind w:left="0" w:firstLine="709"/>
        <w:jc w:val="both"/>
        <w:rPr>
          <w:sz w:val="28"/>
          <w:szCs w:val="28"/>
        </w:rPr>
      </w:pPr>
      <w:r w:rsidRPr="00995DF0">
        <w:rPr>
          <w:sz w:val="28"/>
          <w:szCs w:val="28"/>
        </w:rPr>
        <w:t>внесения сведений в учетные формы (на бумажных и электронных носителях);</w:t>
      </w:r>
    </w:p>
    <w:p w:rsidR="00EA7D2C" w:rsidRDefault="00EA7D2C" w:rsidP="00995DF0">
      <w:pPr>
        <w:pStyle w:val="ListParagraph"/>
        <w:widowControl w:val="0"/>
        <w:numPr>
          <w:ilvl w:val="2"/>
          <w:numId w:val="5"/>
        </w:numPr>
        <w:tabs>
          <w:tab w:val="left" w:pos="1560"/>
        </w:tabs>
        <w:autoSpaceDE w:val="0"/>
        <w:autoSpaceDN w:val="0"/>
        <w:adjustRightInd w:val="0"/>
        <w:ind w:left="0" w:firstLine="709"/>
        <w:jc w:val="both"/>
        <w:rPr>
          <w:sz w:val="28"/>
          <w:szCs w:val="28"/>
        </w:rPr>
      </w:pPr>
      <w:r w:rsidRPr="00995DF0">
        <w:rPr>
          <w:sz w:val="28"/>
          <w:szCs w:val="28"/>
        </w:rPr>
        <w:t>формирования персональных данных в ходе кадровой работы;</w:t>
      </w:r>
    </w:p>
    <w:p w:rsidR="00EA7D2C" w:rsidRPr="00E93AE5" w:rsidRDefault="00EA7D2C" w:rsidP="00995DF0">
      <w:pPr>
        <w:pStyle w:val="ListParagraph"/>
        <w:widowControl w:val="0"/>
        <w:numPr>
          <w:ilvl w:val="2"/>
          <w:numId w:val="5"/>
        </w:numPr>
        <w:tabs>
          <w:tab w:val="left" w:pos="1560"/>
        </w:tabs>
        <w:autoSpaceDE w:val="0"/>
        <w:autoSpaceDN w:val="0"/>
        <w:adjustRightInd w:val="0"/>
        <w:ind w:left="0" w:firstLine="709"/>
        <w:jc w:val="both"/>
        <w:rPr>
          <w:sz w:val="28"/>
          <w:szCs w:val="28"/>
          <w:u w:val="single"/>
        </w:rPr>
      </w:pPr>
      <w:r w:rsidRPr="00E93AE5">
        <w:rPr>
          <w:sz w:val="28"/>
          <w:szCs w:val="28"/>
        </w:rPr>
        <w:t>внесения персональных данных в информационную систем</w:t>
      </w:r>
      <w:r>
        <w:rPr>
          <w:sz w:val="28"/>
          <w:szCs w:val="28"/>
        </w:rPr>
        <w:t>у персональных данных «ЕЦИС»</w:t>
      </w:r>
      <w:r w:rsidRPr="00E93AE5">
        <w:rPr>
          <w:sz w:val="28"/>
          <w:szCs w:val="28"/>
        </w:rPr>
        <w:t>.</w:t>
      </w:r>
    </w:p>
    <w:p w:rsidR="00EA7D2C" w:rsidRDefault="00EA7D2C" w:rsidP="00995DF0">
      <w:pPr>
        <w:pStyle w:val="ListParagraph"/>
        <w:numPr>
          <w:ilvl w:val="1"/>
          <w:numId w:val="5"/>
        </w:numPr>
        <w:ind w:left="0" w:firstLine="709"/>
        <w:jc w:val="both"/>
        <w:rPr>
          <w:sz w:val="28"/>
          <w:szCs w:val="28"/>
        </w:rPr>
      </w:pPr>
      <w:r>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w:t>
      </w:r>
    </w:p>
    <w:p w:rsidR="00EA7D2C" w:rsidRDefault="00EA7D2C" w:rsidP="00995DF0">
      <w:pPr>
        <w:pStyle w:val="ListParagraph"/>
        <w:numPr>
          <w:ilvl w:val="1"/>
          <w:numId w:val="5"/>
        </w:numPr>
        <w:ind w:left="0" w:firstLine="709"/>
        <w:jc w:val="both"/>
        <w:rPr>
          <w:sz w:val="28"/>
          <w:szCs w:val="28"/>
        </w:rPr>
      </w:pPr>
      <w:r w:rsidRPr="00995DF0">
        <w:rPr>
          <w:sz w:val="28"/>
          <w:szCs w:val="28"/>
        </w:rPr>
        <w:t>В случае возникновения необходимости получения персональных данных муниципального служащего Администрации у третьей стороны, следует известить об этом муниципального служащего заранее, получить его письменное согласие и сообщить ему о целях, предполагаемых источниках и способах получения персональных данных.</w:t>
      </w:r>
    </w:p>
    <w:p w:rsidR="00EA7D2C" w:rsidRDefault="00EA7D2C" w:rsidP="00995DF0">
      <w:pPr>
        <w:pStyle w:val="ListParagraph"/>
        <w:numPr>
          <w:ilvl w:val="1"/>
          <w:numId w:val="5"/>
        </w:numPr>
        <w:ind w:left="0" w:firstLine="709"/>
        <w:jc w:val="both"/>
        <w:rPr>
          <w:sz w:val="28"/>
          <w:szCs w:val="28"/>
        </w:rPr>
      </w:pPr>
      <w:r w:rsidRPr="00995DF0">
        <w:rPr>
          <w:sz w:val="28"/>
          <w:szCs w:val="28"/>
        </w:rPr>
        <w:t>Запрещается получать, обрабатывать и приобщать к личному делу муниципального служащего Администрации персональные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EA7D2C" w:rsidRDefault="00EA7D2C" w:rsidP="00995DF0">
      <w:pPr>
        <w:pStyle w:val="ListParagraph"/>
        <w:numPr>
          <w:ilvl w:val="1"/>
          <w:numId w:val="5"/>
        </w:numPr>
        <w:ind w:left="0" w:firstLine="709"/>
        <w:jc w:val="both"/>
        <w:rPr>
          <w:sz w:val="28"/>
          <w:szCs w:val="28"/>
        </w:rPr>
      </w:pPr>
      <w:r w:rsidRPr="00995DF0">
        <w:rPr>
          <w:sz w:val="28"/>
          <w:szCs w:val="28"/>
        </w:rPr>
        <w:t>При сборе персональных данных сотрудник Администрации, осуществляющий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обязан разъяснить указанным субъектам персональных данных юридические последствия отказа предоставить их персональные данные.</w:t>
      </w:r>
    </w:p>
    <w:p w:rsidR="00EA7D2C" w:rsidRDefault="00EA7D2C" w:rsidP="003D5602">
      <w:pPr>
        <w:pStyle w:val="ListParagraph"/>
        <w:numPr>
          <w:ilvl w:val="1"/>
          <w:numId w:val="5"/>
        </w:numPr>
        <w:ind w:left="0" w:firstLine="709"/>
        <w:jc w:val="both"/>
        <w:rPr>
          <w:sz w:val="28"/>
          <w:szCs w:val="28"/>
        </w:rPr>
      </w:pPr>
      <w:r w:rsidRPr="00995DF0">
        <w:rPr>
          <w:sz w:val="28"/>
          <w:szCs w:val="28"/>
        </w:rPr>
        <w:t>Передача (распространение, предоставление) и использование персональных данных муниципальных служащих Администрации, граждан, претендующих на замещение должностей муниципальной службы Администрации, осуществляется лишь в случаях и в порядке, предус</w:t>
      </w:r>
      <w:r>
        <w:rPr>
          <w:sz w:val="28"/>
          <w:szCs w:val="28"/>
        </w:rPr>
        <w:t>мотренных федеральными законами.</w:t>
      </w:r>
    </w:p>
    <w:p w:rsidR="00EA7D2C" w:rsidRPr="00995DF0" w:rsidRDefault="00EA7D2C" w:rsidP="00EE7992">
      <w:pPr>
        <w:pStyle w:val="ListParagraph"/>
        <w:tabs>
          <w:tab w:val="left" w:pos="4111"/>
        </w:tabs>
        <w:ind w:left="0"/>
        <w:rPr>
          <w:sz w:val="28"/>
          <w:szCs w:val="28"/>
        </w:rPr>
      </w:pPr>
      <w:r>
        <w:rPr>
          <w:sz w:val="28"/>
          <w:szCs w:val="28"/>
        </w:rPr>
        <w:t xml:space="preserve">          2.18. </w:t>
      </w:r>
      <w:r w:rsidRPr="00995DF0">
        <w:rPr>
          <w:sz w:val="28"/>
          <w:szCs w:val="28"/>
        </w:rPr>
        <w:t xml:space="preserve">Обработка персональных данных работников, </w:t>
      </w:r>
      <w:r w:rsidRPr="00EE7992">
        <w:rPr>
          <w:sz w:val="28"/>
          <w:szCs w:val="28"/>
        </w:rPr>
        <w:t>не отнесённых к муниципальным должностям и должностям муниципальной службы , работников обслуживающих администрацию муниципального образования Городецкое</w:t>
      </w:r>
      <w:r w:rsidRPr="00995DF0">
        <w:rPr>
          <w:sz w:val="28"/>
          <w:szCs w:val="28"/>
        </w:rPr>
        <w:t xml:space="preserve"> осуществляется таким же образом, как и обработка персональных данных муниципальных служащих, то есть категория обрабатываемых персональных данных, цели и правила обработки аналогичны, за исключением случаев обработки, предусмотренных исключительно законодательством о муниципальной службе.</w:t>
      </w:r>
    </w:p>
    <w:p w:rsidR="00EA7D2C" w:rsidRDefault="00EA7D2C" w:rsidP="003D5602">
      <w:pPr>
        <w:jc w:val="both"/>
        <w:rPr>
          <w:sz w:val="28"/>
          <w:szCs w:val="28"/>
        </w:rPr>
      </w:pPr>
    </w:p>
    <w:p w:rsidR="00EA7D2C" w:rsidRPr="00264E1D" w:rsidRDefault="00EA7D2C" w:rsidP="00264E1D">
      <w:pPr>
        <w:pStyle w:val="ListParagraph"/>
        <w:tabs>
          <w:tab w:val="left" w:pos="4111"/>
        </w:tabs>
        <w:ind w:left="360"/>
        <w:jc w:val="center"/>
        <w:rPr>
          <w:b/>
          <w:sz w:val="28"/>
          <w:szCs w:val="28"/>
        </w:rPr>
      </w:pPr>
      <w:r w:rsidRPr="00264E1D">
        <w:rPr>
          <w:b/>
          <w:sz w:val="28"/>
          <w:szCs w:val="28"/>
        </w:rPr>
        <w:t>3.Условия и порядок обработки персональных данных субъектов персональных данных в связи с предоставлением муниципальных услуг, исполнением муниципальных  функций и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w:t>
      </w:r>
    </w:p>
    <w:p w:rsidR="00EA7D2C" w:rsidRDefault="00EA7D2C" w:rsidP="003D5602">
      <w:pPr>
        <w:jc w:val="center"/>
        <w:rPr>
          <w:sz w:val="28"/>
          <w:szCs w:val="28"/>
        </w:rPr>
      </w:pPr>
    </w:p>
    <w:p w:rsidR="00EA7D2C" w:rsidRDefault="00EA7D2C" w:rsidP="00473C09">
      <w:pPr>
        <w:pStyle w:val="ListParagraph"/>
        <w:numPr>
          <w:ilvl w:val="1"/>
          <w:numId w:val="6"/>
        </w:numPr>
        <w:jc w:val="both"/>
        <w:rPr>
          <w:sz w:val="28"/>
          <w:szCs w:val="28"/>
        </w:rPr>
      </w:pPr>
      <w:r>
        <w:rPr>
          <w:sz w:val="28"/>
          <w:szCs w:val="28"/>
        </w:rPr>
        <w:t>В Администрации обработка персональных данных физических лиц осуществляется в целях предоставления следующих муниципальных услуг, исполнением муниципальных  функций и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w:t>
      </w:r>
    </w:p>
    <w:p w:rsidR="00EA7D2C" w:rsidRDefault="00EA7D2C" w:rsidP="003D5602">
      <w:pPr>
        <w:pStyle w:val="ListParagraph"/>
        <w:numPr>
          <w:ilvl w:val="2"/>
          <w:numId w:val="6"/>
        </w:numPr>
        <w:tabs>
          <w:tab w:val="left" w:pos="1701"/>
        </w:tabs>
        <w:ind w:left="0" w:firstLine="709"/>
        <w:jc w:val="both"/>
        <w:rPr>
          <w:sz w:val="28"/>
          <w:szCs w:val="28"/>
        </w:rPr>
      </w:pPr>
      <w:r w:rsidRPr="00AC1F4F">
        <w:rPr>
          <w:sz w:val="28"/>
          <w:szCs w:val="28"/>
        </w:rPr>
        <w:t xml:space="preserve">организации приема граждан, обеспечение своевременного и в полном объеме рассмотрения устных и письменных обращений граждан по вопросам, относящимся к </w:t>
      </w:r>
      <w:r>
        <w:rPr>
          <w:sz w:val="28"/>
          <w:szCs w:val="28"/>
        </w:rPr>
        <w:t>компетенции Администрации</w:t>
      </w:r>
      <w:r w:rsidRPr="00AC1F4F">
        <w:rPr>
          <w:sz w:val="28"/>
          <w:szCs w:val="28"/>
        </w:rPr>
        <w:t>;</w:t>
      </w:r>
    </w:p>
    <w:p w:rsidR="00EA7D2C" w:rsidRDefault="00EA7D2C" w:rsidP="00FA191A">
      <w:pPr>
        <w:pStyle w:val="ListParagraph"/>
        <w:numPr>
          <w:ilvl w:val="2"/>
          <w:numId w:val="6"/>
        </w:numPr>
        <w:tabs>
          <w:tab w:val="clear" w:pos="1440"/>
          <w:tab w:val="num" w:pos="1620"/>
          <w:tab w:val="left" w:pos="1701"/>
        </w:tabs>
        <w:ind w:left="720" w:firstLine="0"/>
        <w:jc w:val="both"/>
        <w:rPr>
          <w:sz w:val="28"/>
          <w:szCs w:val="28"/>
        </w:rPr>
      </w:pPr>
      <w:r w:rsidRPr="00AC1F4F">
        <w:rPr>
          <w:sz w:val="28"/>
          <w:szCs w:val="28"/>
        </w:rPr>
        <w:t xml:space="preserve">организации работы </w:t>
      </w:r>
      <w:r>
        <w:rPr>
          <w:sz w:val="28"/>
          <w:szCs w:val="28"/>
        </w:rPr>
        <w:t xml:space="preserve">главного эксперта по имуществу </w:t>
      </w:r>
      <w:r w:rsidRPr="00AC1F4F">
        <w:rPr>
          <w:sz w:val="28"/>
          <w:szCs w:val="28"/>
        </w:rPr>
        <w:t xml:space="preserve">в обеспечении своевременного и в полном объеме рассмотрения письменных обращений граждан по вопросам </w:t>
      </w:r>
      <w:r>
        <w:rPr>
          <w:sz w:val="28"/>
          <w:szCs w:val="28"/>
        </w:rPr>
        <w:t>земельно-имущественных отношений</w:t>
      </w:r>
      <w:r w:rsidRPr="00AC1F4F">
        <w:rPr>
          <w:sz w:val="28"/>
          <w:szCs w:val="28"/>
        </w:rPr>
        <w:t>;</w:t>
      </w:r>
    </w:p>
    <w:p w:rsidR="00EA7D2C" w:rsidRPr="00891019" w:rsidRDefault="00EA7D2C" w:rsidP="00FA191A">
      <w:pPr>
        <w:pStyle w:val="ListParagraph"/>
        <w:tabs>
          <w:tab w:val="left" w:pos="1701"/>
        </w:tabs>
        <w:ind w:left="0"/>
        <w:jc w:val="both"/>
        <w:rPr>
          <w:sz w:val="28"/>
          <w:szCs w:val="28"/>
        </w:rPr>
      </w:pPr>
      <w:r>
        <w:rPr>
          <w:sz w:val="28"/>
          <w:szCs w:val="28"/>
        </w:rPr>
        <w:t xml:space="preserve">         3.1.3.</w:t>
      </w:r>
      <w:r w:rsidRPr="00891019">
        <w:rPr>
          <w:sz w:val="28"/>
          <w:szCs w:val="28"/>
        </w:rPr>
        <w:t xml:space="preserve">подготовки документов </w:t>
      </w:r>
      <w:r>
        <w:rPr>
          <w:sz w:val="28"/>
          <w:szCs w:val="28"/>
        </w:rPr>
        <w:t>специалистов</w:t>
      </w:r>
      <w:r w:rsidRPr="00891019">
        <w:rPr>
          <w:sz w:val="28"/>
          <w:szCs w:val="28"/>
        </w:rPr>
        <w:t xml:space="preserve"> Администрации для поощрений граждан Благодарственным письмом, Благ</w:t>
      </w:r>
      <w:r>
        <w:rPr>
          <w:sz w:val="28"/>
          <w:szCs w:val="28"/>
        </w:rPr>
        <w:t>одарностью и Почетной грамотой Г</w:t>
      </w:r>
      <w:r w:rsidRPr="00891019">
        <w:rPr>
          <w:sz w:val="28"/>
          <w:szCs w:val="28"/>
        </w:rPr>
        <w:t xml:space="preserve">лавы муниципального образования </w:t>
      </w:r>
      <w:r>
        <w:rPr>
          <w:sz w:val="28"/>
          <w:szCs w:val="28"/>
        </w:rPr>
        <w:t>Городецкое</w:t>
      </w:r>
      <w:r w:rsidRPr="00891019">
        <w:rPr>
          <w:sz w:val="28"/>
          <w:szCs w:val="28"/>
        </w:rPr>
        <w:t>.</w:t>
      </w:r>
    </w:p>
    <w:p w:rsidR="00EA7D2C" w:rsidRDefault="00EA7D2C" w:rsidP="003D5602">
      <w:pPr>
        <w:pStyle w:val="ListParagraph"/>
        <w:numPr>
          <w:ilvl w:val="1"/>
          <w:numId w:val="6"/>
        </w:numPr>
        <w:ind w:left="0" w:firstLine="709"/>
        <w:jc w:val="both"/>
        <w:rPr>
          <w:sz w:val="28"/>
          <w:szCs w:val="28"/>
        </w:rPr>
      </w:pPr>
      <w:r>
        <w:rPr>
          <w:sz w:val="28"/>
          <w:szCs w:val="28"/>
        </w:rPr>
        <w:t>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EA7D2C" w:rsidRPr="00AC1F4F" w:rsidRDefault="00EA7D2C" w:rsidP="003D5602">
      <w:pPr>
        <w:pStyle w:val="ListParagraph"/>
        <w:numPr>
          <w:ilvl w:val="1"/>
          <w:numId w:val="6"/>
        </w:numPr>
        <w:ind w:left="0" w:firstLine="709"/>
        <w:jc w:val="both"/>
        <w:rPr>
          <w:sz w:val="28"/>
          <w:szCs w:val="28"/>
        </w:rPr>
      </w:pPr>
      <w:r w:rsidRPr="00AC1F4F">
        <w:rPr>
          <w:sz w:val="28"/>
          <w:szCs w:val="28"/>
        </w:rPr>
        <w:t>В рамках рассмотрения обращений граждан в Администрации подлежат обработке следующие персональные данные заявителей:</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фамилия, имя, отчество (последнее при наличии)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Pr>
          <w:sz w:val="28"/>
          <w:szCs w:val="28"/>
        </w:rPr>
        <w:t>данные документа, удостоверяющего личность;</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почтовый адрес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Pr>
          <w:sz w:val="28"/>
          <w:szCs w:val="28"/>
        </w:rPr>
        <w:t>адрес регистрации;</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адрес электронной почты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указанный в обращении контактный телефон субъекта персональных данных;</w:t>
      </w:r>
    </w:p>
    <w:p w:rsidR="00EA7D2C" w:rsidRPr="00AC1F4F" w:rsidRDefault="00EA7D2C" w:rsidP="003D5602">
      <w:pPr>
        <w:pStyle w:val="ListParagraph"/>
        <w:numPr>
          <w:ilvl w:val="2"/>
          <w:numId w:val="6"/>
        </w:numPr>
        <w:tabs>
          <w:tab w:val="left" w:pos="1560"/>
        </w:tabs>
        <w:ind w:left="0" w:firstLine="709"/>
        <w:jc w:val="both"/>
        <w:rPr>
          <w:sz w:val="28"/>
          <w:szCs w:val="28"/>
        </w:rPr>
      </w:pPr>
      <w:r w:rsidRPr="00AC1F4F">
        <w:rPr>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EA7D2C" w:rsidRDefault="00EA7D2C" w:rsidP="003D5602">
      <w:pPr>
        <w:pStyle w:val="ListParagraph"/>
        <w:numPr>
          <w:ilvl w:val="1"/>
          <w:numId w:val="6"/>
        </w:numPr>
        <w:ind w:left="0" w:firstLine="709"/>
        <w:jc w:val="both"/>
        <w:rPr>
          <w:sz w:val="28"/>
          <w:szCs w:val="28"/>
        </w:rPr>
      </w:pPr>
      <w:r>
        <w:rPr>
          <w:sz w:val="28"/>
          <w:szCs w:val="28"/>
        </w:rPr>
        <w:t>Персональные данные субъектов персональных данных – правонарушителей, предоставленные в Администрацию третьей стороной - ОМ МВД, обрабатываются с целью полного, объективного и всестороннего выяснения обстоятельств каждого дела об административном правонарушении, разрешения его в точном соответствии с действующим законодательством, а также выявления причин и условий, способствующих совершению административных правонарушений.</w:t>
      </w:r>
    </w:p>
    <w:p w:rsidR="00EA7D2C" w:rsidRPr="002D0D89" w:rsidRDefault="00EA7D2C" w:rsidP="003D5602">
      <w:pPr>
        <w:pStyle w:val="ListParagraph"/>
        <w:numPr>
          <w:ilvl w:val="1"/>
          <w:numId w:val="6"/>
        </w:numPr>
        <w:ind w:left="0" w:firstLine="709"/>
        <w:jc w:val="both"/>
        <w:rPr>
          <w:sz w:val="28"/>
          <w:szCs w:val="28"/>
        </w:rPr>
      </w:pPr>
      <w:r w:rsidRPr="002D0D89">
        <w:rPr>
          <w:sz w:val="28"/>
          <w:szCs w:val="28"/>
        </w:rPr>
        <w:t>В рамках исполнения полномочий при подготовке документов для рассмотрения административной комиссией Администрации Кичменгско-Городецкого муниципального района и мировыми судьями, подлежат обработке следующие персональные данные:</w:t>
      </w:r>
    </w:p>
    <w:p w:rsidR="00EA7D2C" w:rsidRDefault="00EA7D2C" w:rsidP="003D5602">
      <w:pPr>
        <w:pStyle w:val="ListParagraph"/>
        <w:numPr>
          <w:ilvl w:val="2"/>
          <w:numId w:val="6"/>
        </w:numPr>
        <w:tabs>
          <w:tab w:val="left" w:pos="1560"/>
        </w:tabs>
        <w:ind w:left="0" w:firstLine="709"/>
        <w:jc w:val="both"/>
        <w:rPr>
          <w:sz w:val="28"/>
          <w:szCs w:val="28"/>
        </w:rPr>
      </w:pPr>
      <w:r>
        <w:rPr>
          <w:sz w:val="28"/>
          <w:szCs w:val="28"/>
        </w:rPr>
        <w:t>фамилия, имя, отчество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дата рождения и место рождения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место регистрации и место жительства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место работы, должность, адрес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сведения, касающиеся должностного лица, индивидуального предпринимателя;</w:t>
      </w:r>
    </w:p>
    <w:p w:rsidR="00EA7D2C" w:rsidRDefault="00EA7D2C" w:rsidP="003D5602">
      <w:pPr>
        <w:pStyle w:val="ListParagraph"/>
        <w:numPr>
          <w:ilvl w:val="2"/>
          <w:numId w:val="6"/>
        </w:numPr>
        <w:tabs>
          <w:tab w:val="left" w:pos="1560"/>
        </w:tabs>
        <w:ind w:left="0" w:firstLine="709"/>
        <w:jc w:val="both"/>
        <w:rPr>
          <w:sz w:val="28"/>
          <w:szCs w:val="28"/>
        </w:rPr>
      </w:pPr>
      <w:r w:rsidRPr="00AC1F4F">
        <w:rPr>
          <w:sz w:val="28"/>
          <w:szCs w:val="28"/>
        </w:rPr>
        <w:t>данные документа, удостоверяющего личность (название документа, серия, номер, когда и кем выдан), субъекта персональных данных.</w:t>
      </w:r>
    </w:p>
    <w:p w:rsidR="00EA7D2C" w:rsidRDefault="00EA7D2C" w:rsidP="00FA191A">
      <w:pPr>
        <w:pStyle w:val="ListParagraph"/>
        <w:numPr>
          <w:ilvl w:val="1"/>
          <w:numId w:val="6"/>
        </w:numPr>
        <w:jc w:val="both"/>
        <w:rPr>
          <w:sz w:val="28"/>
          <w:szCs w:val="28"/>
        </w:rPr>
      </w:pPr>
      <w:r>
        <w:rPr>
          <w:sz w:val="28"/>
          <w:szCs w:val="28"/>
        </w:rPr>
        <w:t>Предоставление персональных данных субъектов персональных данных специалисту Администрации осуществляется с целью предоставления муниципальных услуг в сфере земельно-имущественных отношений.</w:t>
      </w:r>
    </w:p>
    <w:p w:rsidR="00EA7D2C" w:rsidRPr="00AC1F4F" w:rsidRDefault="00EA7D2C" w:rsidP="00FA191A">
      <w:pPr>
        <w:pStyle w:val="ListParagraph"/>
        <w:numPr>
          <w:ilvl w:val="1"/>
          <w:numId w:val="6"/>
        </w:numPr>
        <w:jc w:val="both"/>
        <w:rPr>
          <w:sz w:val="28"/>
          <w:szCs w:val="28"/>
        </w:rPr>
      </w:pPr>
      <w:r w:rsidRPr="00AC1F4F">
        <w:rPr>
          <w:sz w:val="28"/>
          <w:szCs w:val="28"/>
        </w:rPr>
        <w:t xml:space="preserve">В рамках исполнения полномочий </w:t>
      </w:r>
      <w:r>
        <w:rPr>
          <w:sz w:val="28"/>
          <w:szCs w:val="28"/>
        </w:rPr>
        <w:t>главного эксперта по имуществу</w:t>
      </w:r>
      <w:r w:rsidRPr="00AC1F4F">
        <w:rPr>
          <w:sz w:val="28"/>
          <w:szCs w:val="28"/>
        </w:rPr>
        <w:t xml:space="preserve"> по предоставлению муниципальных услуг в сфере </w:t>
      </w:r>
      <w:r>
        <w:rPr>
          <w:sz w:val="28"/>
          <w:szCs w:val="28"/>
        </w:rPr>
        <w:t>земельно-имущественных отношений</w:t>
      </w:r>
      <w:r w:rsidRPr="00AC1F4F">
        <w:rPr>
          <w:sz w:val="28"/>
          <w:szCs w:val="28"/>
        </w:rPr>
        <w:t xml:space="preserve"> подлежат обработке следующие персональные данные:</w:t>
      </w:r>
    </w:p>
    <w:p w:rsidR="00EA7D2C" w:rsidRDefault="00EA7D2C" w:rsidP="00FA191A">
      <w:pPr>
        <w:pStyle w:val="ListParagraph"/>
        <w:numPr>
          <w:ilvl w:val="2"/>
          <w:numId w:val="6"/>
        </w:numPr>
        <w:tabs>
          <w:tab w:val="left" w:pos="1560"/>
        </w:tabs>
        <w:jc w:val="both"/>
        <w:rPr>
          <w:sz w:val="28"/>
          <w:szCs w:val="28"/>
        </w:rPr>
      </w:pPr>
      <w:r>
        <w:rPr>
          <w:sz w:val="28"/>
          <w:szCs w:val="28"/>
        </w:rPr>
        <w:t>фамилия, имя, отчество субъекта персональных данных;</w:t>
      </w:r>
    </w:p>
    <w:p w:rsidR="00EA7D2C" w:rsidRDefault="00EA7D2C" w:rsidP="00FA191A">
      <w:pPr>
        <w:pStyle w:val="ListParagraph"/>
        <w:numPr>
          <w:ilvl w:val="2"/>
          <w:numId w:val="6"/>
        </w:numPr>
        <w:tabs>
          <w:tab w:val="left" w:pos="1560"/>
        </w:tabs>
        <w:jc w:val="both"/>
        <w:rPr>
          <w:sz w:val="28"/>
          <w:szCs w:val="28"/>
        </w:rPr>
      </w:pPr>
      <w:r w:rsidRPr="00AC1F4F">
        <w:rPr>
          <w:sz w:val="28"/>
          <w:szCs w:val="28"/>
        </w:rPr>
        <w:t>место жительства субъекта персональных данных;</w:t>
      </w:r>
    </w:p>
    <w:p w:rsidR="00EA7D2C" w:rsidRDefault="00EA7D2C" w:rsidP="00FA191A">
      <w:pPr>
        <w:pStyle w:val="ListParagraph"/>
        <w:numPr>
          <w:ilvl w:val="2"/>
          <w:numId w:val="6"/>
        </w:numPr>
        <w:tabs>
          <w:tab w:val="left" w:pos="1560"/>
        </w:tabs>
        <w:jc w:val="both"/>
        <w:rPr>
          <w:sz w:val="28"/>
          <w:szCs w:val="28"/>
        </w:rPr>
      </w:pPr>
      <w:r w:rsidRPr="00AC1F4F">
        <w:rPr>
          <w:sz w:val="28"/>
          <w:szCs w:val="28"/>
        </w:rPr>
        <w:t>данные документа, удостоверяющего личность (название документа, серия, номер, когда и кем выдан), субъекта персональных данных;</w:t>
      </w:r>
    </w:p>
    <w:p w:rsidR="00EA7D2C" w:rsidRPr="00AC1F4F" w:rsidRDefault="00EA7D2C" w:rsidP="00FA191A">
      <w:pPr>
        <w:pStyle w:val="ListParagraph"/>
        <w:numPr>
          <w:ilvl w:val="2"/>
          <w:numId w:val="6"/>
        </w:numPr>
        <w:tabs>
          <w:tab w:val="left" w:pos="1560"/>
        </w:tabs>
        <w:jc w:val="both"/>
        <w:rPr>
          <w:sz w:val="28"/>
          <w:szCs w:val="28"/>
        </w:rPr>
      </w:pPr>
      <w:r w:rsidRPr="00AC1F4F">
        <w:rPr>
          <w:sz w:val="28"/>
          <w:szCs w:val="28"/>
        </w:rPr>
        <w:t>почтовый адрес и адрес электронной почты  (при наличии), контактный телефо</w:t>
      </w:r>
      <w:r>
        <w:rPr>
          <w:sz w:val="28"/>
          <w:szCs w:val="28"/>
        </w:rPr>
        <w:t>н  субъекта персональных данных.</w:t>
      </w:r>
    </w:p>
    <w:p w:rsidR="00EA7D2C" w:rsidRPr="002D0D89" w:rsidRDefault="00EA7D2C" w:rsidP="003D5602">
      <w:pPr>
        <w:pStyle w:val="ListParagraph"/>
        <w:numPr>
          <w:ilvl w:val="1"/>
          <w:numId w:val="6"/>
        </w:numPr>
        <w:ind w:left="0" w:firstLine="709"/>
        <w:jc w:val="both"/>
        <w:rPr>
          <w:sz w:val="28"/>
          <w:szCs w:val="28"/>
        </w:rPr>
      </w:pPr>
      <w:r w:rsidRPr="002D0D89">
        <w:rPr>
          <w:sz w:val="28"/>
          <w:szCs w:val="28"/>
        </w:rPr>
        <w:t>Предоставление персональных данных субъектов персональных данных специалисту Администрации для подготовки документов для поощрений граждан Благодарственным письмом, Благодарностью, Почетной грамотой Главы муниципального образования Городецкое.</w:t>
      </w:r>
    </w:p>
    <w:p w:rsidR="00EA7D2C" w:rsidRPr="00681AA3" w:rsidRDefault="00EA7D2C" w:rsidP="003D5602">
      <w:pPr>
        <w:pStyle w:val="ListParagraph"/>
        <w:numPr>
          <w:ilvl w:val="1"/>
          <w:numId w:val="6"/>
        </w:numPr>
        <w:ind w:left="0" w:firstLine="709"/>
        <w:jc w:val="both"/>
        <w:rPr>
          <w:sz w:val="28"/>
          <w:szCs w:val="28"/>
        </w:rPr>
      </w:pPr>
      <w:r w:rsidRPr="00681AA3">
        <w:rPr>
          <w:sz w:val="28"/>
          <w:szCs w:val="28"/>
        </w:rPr>
        <w:t xml:space="preserve">В рамках исполнения функций  по подготовке документов </w:t>
      </w:r>
      <w:r>
        <w:rPr>
          <w:sz w:val="28"/>
          <w:szCs w:val="28"/>
        </w:rPr>
        <w:t>специалистом</w:t>
      </w:r>
      <w:r w:rsidRPr="00681AA3">
        <w:rPr>
          <w:sz w:val="28"/>
          <w:szCs w:val="28"/>
        </w:rPr>
        <w:t xml:space="preserve"> Администрации для поощрений граждан  подлежат обработке  следующие  персональные данные субъектов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Pr>
          <w:sz w:val="28"/>
          <w:szCs w:val="28"/>
        </w:rPr>
        <w:t>фамилия, имя, отчество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документ, удостоверяющий личность (серия, номер, когда и кем выдан)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место жительства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место работы, должность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число, месяц, год рождения субъекта персональных данных;</w:t>
      </w:r>
    </w:p>
    <w:p w:rsidR="00EA7D2C" w:rsidRPr="00681AA3" w:rsidRDefault="00EA7D2C" w:rsidP="003D5602">
      <w:pPr>
        <w:pStyle w:val="ListParagraph"/>
        <w:numPr>
          <w:ilvl w:val="2"/>
          <w:numId w:val="6"/>
        </w:numPr>
        <w:tabs>
          <w:tab w:val="left" w:pos="1560"/>
        </w:tabs>
        <w:ind w:left="0" w:firstLine="709"/>
        <w:jc w:val="both"/>
        <w:rPr>
          <w:sz w:val="28"/>
          <w:szCs w:val="28"/>
        </w:rPr>
      </w:pPr>
      <w:r w:rsidRPr="00681AA3">
        <w:rPr>
          <w:sz w:val="28"/>
          <w:szCs w:val="28"/>
        </w:rPr>
        <w:t>сведения об образовании, профессии, должности субъекта персональных данных.</w:t>
      </w:r>
    </w:p>
    <w:p w:rsidR="00EA7D2C" w:rsidRPr="002D0D89" w:rsidRDefault="00EA7D2C" w:rsidP="003D5602">
      <w:pPr>
        <w:pStyle w:val="ListParagraph"/>
        <w:numPr>
          <w:ilvl w:val="1"/>
          <w:numId w:val="6"/>
        </w:numPr>
        <w:ind w:left="0" w:firstLine="709"/>
        <w:jc w:val="both"/>
        <w:rPr>
          <w:sz w:val="28"/>
          <w:szCs w:val="28"/>
        </w:rPr>
      </w:pPr>
      <w:r w:rsidRPr="002D0D89">
        <w:rPr>
          <w:sz w:val="28"/>
          <w:szCs w:val="28"/>
        </w:rPr>
        <w:t>Документы, содержащие персональные данные субъектов персональных данных, предоставленные специалисту Администрации, для подготовки поощрений граждан, обрабатываются  с письменного согласия субъекта персональных данных.</w:t>
      </w:r>
    </w:p>
    <w:p w:rsidR="00EA7D2C" w:rsidRPr="003A4093" w:rsidRDefault="00EA7D2C" w:rsidP="003D5602">
      <w:pPr>
        <w:pStyle w:val="ListParagraph"/>
        <w:numPr>
          <w:ilvl w:val="1"/>
          <w:numId w:val="6"/>
        </w:numPr>
        <w:ind w:left="0" w:firstLine="709"/>
        <w:jc w:val="both"/>
        <w:rPr>
          <w:sz w:val="28"/>
          <w:szCs w:val="28"/>
        </w:rPr>
      </w:pPr>
      <w:r w:rsidRPr="003A4093">
        <w:rPr>
          <w:sz w:val="28"/>
          <w:szCs w:val="28"/>
        </w:rPr>
        <w:t>В информационной системе персональные данные по награждению граждан обрабатываются в течение срока подготовки наградных документов и в последующем хранятся в виде резервной копии на съемном машинном носителе информации.</w:t>
      </w:r>
    </w:p>
    <w:p w:rsidR="00EA7D2C" w:rsidRDefault="00EA7D2C" w:rsidP="003D5602">
      <w:pPr>
        <w:pStyle w:val="ListParagraph"/>
        <w:numPr>
          <w:ilvl w:val="1"/>
          <w:numId w:val="6"/>
        </w:numPr>
        <w:ind w:left="0" w:firstLine="709"/>
        <w:jc w:val="both"/>
        <w:rPr>
          <w:sz w:val="28"/>
          <w:szCs w:val="28"/>
        </w:rPr>
      </w:pPr>
      <w:r w:rsidRPr="00681AA3">
        <w:rPr>
          <w:sz w:val="28"/>
          <w:szCs w:val="28"/>
        </w:rPr>
        <w:t>Обработка персональных данных, необходимых в связи с предоставлением муниципальных услуг и исполнением муниципальных функций,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указанных в пункте 3.1. настоящего Положения,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EA7D2C" w:rsidRPr="00681AA3" w:rsidRDefault="00EA7D2C" w:rsidP="003D5602">
      <w:pPr>
        <w:pStyle w:val="ListParagraph"/>
        <w:numPr>
          <w:ilvl w:val="1"/>
          <w:numId w:val="6"/>
        </w:numPr>
        <w:ind w:left="0" w:firstLine="709"/>
        <w:jc w:val="both"/>
        <w:rPr>
          <w:sz w:val="28"/>
          <w:szCs w:val="28"/>
        </w:rPr>
      </w:pPr>
      <w:r w:rsidRPr="00681AA3">
        <w:rPr>
          <w:sz w:val="28"/>
          <w:szCs w:val="28"/>
        </w:rPr>
        <w:t>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исполнения муниципальной функции или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осуществляется путем:</w:t>
      </w:r>
    </w:p>
    <w:p w:rsidR="00EA7D2C" w:rsidRDefault="00EA7D2C" w:rsidP="003D5602">
      <w:pPr>
        <w:pStyle w:val="ListParagraph"/>
        <w:numPr>
          <w:ilvl w:val="2"/>
          <w:numId w:val="6"/>
        </w:numPr>
        <w:tabs>
          <w:tab w:val="left" w:pos="1560"/>
        </w:tabs>
        <w:ind w:left="0" w:firstLine="709"/>
        <w:jc w:val="both"/>
        <w:rPr>
          <w:sz w:val="28"/>
          <w:szCs w:val="28"/>
        </w:rPr>
      </w:pPr>
      <w:r>
        <w:rPr>
          <w:sz w:val="28"/>
          <w:szCs w:val="28"/>
        </w:rPr>
        <w:t>получения оригиналов необходимых документов;</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заверенных копий документов;</w:t>
      </w:r>
    </w:p>
    <w:p w:rsidR="00EA7D2C" w:rsidRPr="00681AA3" w:rsidRDefault="00EA7D2C" w:rsidP="003D5602">
      <w:pPr>
        <w:pStyle w:val="ListParagraph"/>
        <w:numPr>
          <w:ilvl w:val="2"/>
          <w:numId w:val="6"/>
        </w:numPr>
        <w:tabs>
          <w:tab w:val="left" w:pos="1560"/>
        </w:tabs>
        <w:ind w:left="0" w:firstLine="709"/>
        <w:jc w:val="both"/>
        <w:rPr>
          <w:sz w:val="28"/>
          <w:szCs w:val="28"/>
        </w:rPr>
      </w:pPr>
      <w:r w:rsidRPr="00681AA3">
        <w:rPr>
          <w:sz w:val="28"/>
          <w:szCs w:val="28"/>
        </w:rPr>
        <w:t>внесения сведений в учетные формы (на бумажных и электронных носителях).</w:t>
      </w:r>
    </w:p>
    <w:p w:rsidR="00EA7D2C" w:rsidRDefault="00EA7D2C" w:rsidP="003D5602">
      <w:pPr>
        <w:pStyle w:val="ListParagraph"/>
        <w:numPr>
          <w:ilvl w:val="1"/>
          <w:numId w:val="6"/>
        </w:numPr>
        <w:ind w:left="0" w:firstLine="709"/>
        <w:jc w:val="both"/>
        <w:rPr>
          <w:sz w:val="28"/>
          <w:szCs w:val="28"/>
        </w:rPr>
      </w:pPr>
      <w:r>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 или их представителей.</w:t>
      </w:r>
    </w:p>
    <w:p w:rsidR="00EA7D2C" w:rsidRDefault="00EA7D2C" w:rsidP="003D5602">
      <w:pPr>
        <w:pStyle w:val="ListParagraph"/>
        <w:numPr>
          <w:ilvl w:val="1"/>
          <w:numId w:val="6"/>
        </w:numPr>
        <w:ind w:left="0" w:firstLine="709"/>
        <w:jc w:val="both"/>
        <w:rPr>
          <w:sz w:val="28"/>
          <w:szCs w:val="28"/>
        </w:rPr>
      </w:pPr>
      <w:r w:rsidRPr="00681AA3">
        <w:rPr>
          <w:sz w:val="28"/>
          <w:szCs w:val="28"/>
        </w:rPr>
        <w:t>При предоставлении муниципальной услуги или исполнении муниципальной функции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EA7D2C" w:rsidRDefault="00EA7D2C" w:rsidP="003D5602">
      <w:pPr>
        <w:pStyle w:val="ListParagraph"/>
        <w:numPr>
          <w:ilvl w:val="1"/>
          <w:numId w:val="6"/>
        </w:numPr>
        <w:ind w:left="0" w:firstLine="709"/>
        <w:jc w:val="both"/>
        <w:rPr>
          <w:sz w:val="28"/>
          <w:szCs w:val="28"/>
        </w:rPr>
      </w:pPr>
      <w:r w:rsidRPr="00681AA3">
        <w:rPr>
          <w:sz w:val="28"/>
          <w:szCs w:val="28"/>
        </w:rPr>
        <w:t>При сборе персональных данных уполномоченное должностное лицо Администрации, осуществляющее получение персональных данных непосредственно от субъектов персональных данных (их представителей), обратившихся за предоставлением муниципальной услуги или в связи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EA7D2C" w:rsidRDefault="00EA7D2C" w:rsidP="003D5602">
      <w:pPr>
        <w:pStyle w:val="ListParagraph"/>
        <w:numPr>
          <w:ilvl w:val="1"/>
          <w:numId w:val="6"/>
        </w:numPr>
        <w:ind w:left="0" w:firstLine="709"/>
        <w:jc w:val="both"/>
        <w:rPr>
          <w:sz w:val="28"/>
          <w:szCs w:val="28"/>
        </w:rPr>
      </w:pPr>
      <w:r w:rsidRPr="00681AA3">
        <w:rPr>
          <w:sz w:val="28"/>
          <w:szCs w:val="28"/>
        </w:rPr>
        <w:t>Передача (распространение, предоставление) и использование персональных данных заявителей (субъектов персональных данных) Администрацией осуществляется лишь в случаях и в порядке, предусмотренных федеральными законами.</w:t>
      </w:r>
    </w:p>
    <w:p w:rsidR="00EA7D2C" w:rsidRDefault="00EA7D2C" w:rsidP="003D5602">
      <w:pPr>
        <w:pStyle w:val="ListParagraph"/>
        <w:numPr>
          <w:ilvl w:val="1"/>
          <w:numId w:val="6"/>
        </w:numPr>
        <w:ind w:left="0" w:firstLine="709"/>
        <w:jc w:val="both"/>
        <w:rPr>
          <w:sz w:val="28"/>
          <w:szCs w:val="28"/>
        </w:rPr>
      </w:pPr>
      <w:r w:rsidRPr="00681AA3">
        <w:rPr>
          <w:sz w:val="28"/>
          <w:szCs w:val="28"/>
        </w:rPr>
        <w:t>Обработка персональных данных в Администрации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A7D2C" w:rsidRDefault="00EA7D2C" w:rsidP="00A634D6">
      <w:pPr>
        <w:pStyle w:val="ListParagraph"/>
        <w:jc w:val="both"/>
        <w:rPr>
          <w:sz w:val="28"/>
          <w:szCs w:val="28"/>
        </w:rPr>
      </w:pPr>
    </w:p>
    <w:p w:rsidR="00EA7D2C" w:rsidRPr="00681AA3" w:rsidRDefault="00EA7D2C" w:rsidP="00A634D6">
      <w:pPr>
        <w:pStyle w:val="ListParagraph"/>
        <w:jc w:val="both"/>
        <w:rPr>
          <w:sz w:val="28"/>
          <w:szCs w:val="28"/>
        </w:rPr>
      </w:pPr>
      <w:bookmarkStart w:id="0" w:name="_GoBack"/>
      <w:bookmarkEnd w:id="0"/>
    </w:p>
    <w:p w:rsidR="00EA7D2C" w:rsidRDefault="00EA7D2C" w:rsidP="003D5602">
      <w:pPr>
        <w:jc w:val="both"/>
        <w:rPr>
          <w:sz w:val="28"/>
          <w:szCs w:val="28"/>
        </w:rPr>
      </w:pPr>
    </w:p>
    <w:p w:rsidR="00EA7D2C" w:rsidRPr="00264E1D" w:rsidRDefault="00EA7D2C" w:rsidP="00D35097">
      <w:pPr>
        <w:pStyle w:val="ListParagraph"/>
        <w:numPr>
          <w:ilvl w:val="0"/>
          <w:numId w:val="6"/>
        </w:numPr>
        <w:tabs>
          <w:tab w:val="left" w:pos="4111"/>
        </w:tabs>
        <w:jc w:val="center"/>
        <w:rPr>
          <w:b/>
          <w:sz w:val="28"/>
          <w:szCs w:val="28"/>
        </w:rPr>
      </w:pPr>
      <w:r w:rsidRPr="00264E1D">
        <w:rPr>
          <w:b/>
          <w:sz w:val="28"/>
          <w:szCs w:val="28"/>
        </w:rPr>
        <w:t>Порядок обработки персональных данных субъектов персональных данных в информационных системах</w:t>
      </w:r>
    </w:p>
    <w:p w:rsidR="00EA7D2C" w:rsidRDefault="00EA7D2C" w:rsidP="003D5602">
      <w:pPr>
        <w:jc w:val="center"/>
        <w:rPr>
          <w:sz w:val="28"/>
          <w:szCs w:val="28"/>
        </w:rPr>
      </w:pPr>
    </w:p>
    <w:p w:rsidR="00EA7D2C" w:rsidRPr="00EA71DC" w:rsidRDefault="00EA7D2C" w:rsidP="00681AA3">
      <w:pPr>
        <w:pStyle w:val="ListParagraph"/>
        <w:numPr>
          <w:ilvl w:val="1"/>
          <w:numId w:val="6"/>
        </w:numPr>
        <w:ind w:left="0" w:firstLine="709"/>
        <w:jc w:val="both"/>
        <w:rPr>
          <w:sz w:val="28"/>
          <w:szCs w:val="28"/>
        </w:rPr>
      </w:pPr>
      <w:r>
        <w:rPr>
          <w:sz w:val="28"/>
          <w:szCs w:val="28"/>
        </w:rPr>
        <w:t>Обработка персональных данных в Администрации осуществляется:</w:t>
      </w:r>
    </w:p>
    <w:p w:rsidR="00EA7D2C" w:rsidRPr="00EA71DC" w:rsidRDefault="00EA7D2C" w:rsidP="003D5602">
      <w:pPr>
        <w:pStyle w:val="ListParagraph"/>
        <w:numPr>
          <w:ilvl w:val="2"/>
          <w:numId w:val="6"/>
        </w:numPr>
        <w:tabs>
          <w:tab w:val="left" w:pos="1560"/>
        </w:tabs>
        <w:ind w:left="0" w:firstLine="709"/>
        <w:jc w:val="both"/>
        <w:rPr>
          <w:sz w:val="28"/>
          <w:szCs w:val="28"/>
        </w:rPr>
      </w:pPr>
      <w:r w:rsidRPr="00EA71DC">
        <w:rPr>
          <w:sz w:val="28"/>
          <w:szCs w:val="28"/>
        </w:rPr>
        <w:t xml:space="preserve">На автоматизированных рабочих местах </w:t>
      </w:r>
      <w:r>
        <w:rPr>
          <w:sz w:val="28"/>
          <w:szCs w:val="28"/>
        </w:rPr>
        <w:t>сотрудников администрации</w:t>
      </w:r>
      <w:r w:rsidRPr="00EA71DC">
        <w:rPr>
          <w:sz w:val="28"/>
          <w:szCs w:val="28"/>
        </w:rPr>
        <w:t xml:space="preserve"> в информационной системе персональных данных «</w:t>
      </w:r>
      <w:r>
        <w:rPr>
          <w:sz w:val="28"/>
          <w:szCs w:val="28"/>
        </w:rPr>
        <w:t>Ецис» (далее - ИСПДн «Ецис»</w:t>
      </w:r>
      <w:r w:rsidRPr="00EA71DC">
        <w:rPr>
          <w:sz w:val="28"/>
          <w:szCs w:val="28"/>
        </w:rPr>
        <w:t>)  и информационной системе персональных данных «Обращения граждан»  АРМ ЕС ОГ (далее – ИСПДн «Обращения граждан»);</w:t>
      </w:r>
    </w:p>
    <w:p w:rsidR="00EA7D2C" w:rsidRDefault="00EA7D2C" w:rsidP="003D5602">
      <w:pPr>
        <w:pStyle w:val="ListParagraph"/>
        <w:numPr>
          <w:ilvl w:val="1"/>
          <w:numId w:val="6"/>
        </w:numPr>
        <w:ind w:left="0" w:firstLine="709"/>
        <w:jc w:val="both"/>
        <w:rPr>
          <w:sz w:val="28"/>
          <w:szCs w:val="28"/>
        </w:rPr>
      </w:pPr>
      <w:r>
        <w:rPr>
          <w:sz w:val="28"/>
          <w:szCs w:val="28"/>
        </w:rPr>
        <w:t>ИСПДн «Ецис</w:t>
      </w:r>
      <w:r w:rsidRPr="00EA71DC">
        <w:rPr>
          <w:sz w:val="28"/>
          <w:szCs w:val="28"/>
        </w:rPr>
        <w:t>»  содержит</w:t>
      </w:r>
      <w:r>
        <w:rPr>
          <w:sz w:val="28"/>
          <w:szCs w:val="28"/>
        </w:rPr>
        <w:t xml:space="preserve"> персональные данные муниципальных служащих  Администрации, работников, осуществляющих непосредственное обеспечение деятельности Администрации, работников обслуживающих Администрацию и предполагают обработку персональных данных, предусмотренных пунктом 2.2 настоящего Положения.</w:t>
      </w:r>
    </w:p>
    <w:p w:rsidR="00EA7D2C" w:rsidRPr="00681AA3" w:rsidRDefault="00EA7D2C" w:rsidP="003D5602">
      <w:pPr>
        <w:pStyle w:val="ListParagraph"/>
        <w:numPr>
          <w:ilvl w:val="1"/>
          <w:numId w:val="6"/>
        </w:numPr>
        <w:ind w:left="0" w:firstLine="709"/>
        <w:jc w:val="both"/>
        <w:rPr>
          <w:sz w:val="28"/>
          <w:szCs w:val="28"/>
        </w:rPr>
      </w:pPr>
      <w:r w:rsidRPr="00681AA3">
        <w:rPr>
          <w:sz w:val="28"/>
          <w:szCs w:val="28"/>
        </w:rPr>
        <w:t>ИСПДн «Обращения граждан» содержит персональные данные субъектов персональных данных, обратившихся с устным или письменным о</w:t>
      </w:r>
      <w:r>
        <w:rPr>
          <w:sz w:val="28"/>
          <w:szCs w:val="28"/>
        </w:rPr>
        <w:t>бращением в Администрацию</w:t>
      </w:r>
      <w:r w:rsidRPr="00681AA3">
        <w:rPr>
          <w:sz w:val="28"/>
          <w:szCs w:val="28"/>
        </w:rPr>
        <w:t xml:space="preserve"> и включает:</w:t>
      </w:r>
    </w:p>
    <w:p w:rsidR="00EA7D2C" w:rsidRDefault="00EA7D2C" w:rsidP="003D5602">
      <w:pPr>
        <w:pStyle w:val="ListParagraph"/>
        <w:numPr>
          <w:ilvl w:val="2"/>
          <w:numId w:val="6"/>
        </w:numPr>
        <w:tabs>
          <w:tab w:val="left" w:pos="1560"/>
        </w:tabs>
        <w:ind w:left="0" w:firstLine="709"/>
        <w:jc w:val="both"/>
        <w:rPr>
          <w:sz w:val="28"/>
          <w:szCs w:val="28"/>
        </w:rPr>
      </w:pPr>
      <w:r>
        <w:rPr>
          <w:sz w:val="28"/>
          <w:szCs w:val="28"/>
        </w:rPr>
        <w:t>фамилия, имя, отчество (последнее при наличии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почтовый адрес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адрес электронной почты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указанный в обращении контактный телефон субъекта персональных данных;</w:t>
      </w:r>
    </w:p>
    <w:p w:rsidR="00EA7D2C" w:rsidRDefault="00EA7D2C" w:rsidP="003D5602">
      <w:pPr>
        <w:pStyle w:val="ListParagraph"/>
        <w:numPr>
          <w:ilvl w:val="2"/>
          <w:numId w:val="6"/>
        </w:numPr>
        <w:tabs>
          <w:tab w:val="left" w:pos="1560"/>
        </w:tabs>
        <w:ind w:left="0" w:firstLine="709"/>
        <w:jc w:val="both"/>
        <w:rPr>
          <w:sz w:val="28"/>
          <w:szCs w:val="28"/>
        </w:rPr>
      </w:pPr>
      <w:r w:rsidRPr="00681AA3">
        <w:rPr>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EA7D2C" w:rsidRPr="00D261A8" w:rsidRDefault="00EA7D2C" w:rsidP="00681AA3">
      <w:pPr>
        <w:pStyle w:val="ListParagraph"/>
        <w:numPr>
          <w:ilvl w:val="1"/>
          <w:numId w:val="6"/>
        </w:numPr>
        <w:ind w:left="0" w:firstLine="709"/>
        <w:jc w:val="both"/>
        <w:rPr>
          <w:sz w:val="28"/>
          <w:szCs w:val="28"/>
        </w:rPr>
      </w:pPr>
      <w:r>
        <w:rPr>
          <w:sz w:val="28"/>
          <w:szCs w:val="28"/>
        </w:rPr>
        <w:t>В ИСПДн</w:t>
      </w:r>
      <w:r w:rsidRPr="00D261A8">
        <w:rPr>
          <w:sz w:val="28"/>
          <w:szCs w:val="28"/>
        </w:rPr>
        <w:t>«Сбис» содержат персональные данные  муниципальных служащих  Администрации, работников,</w:t>
      </w:r>
      <w:r>
        <w:rPr>
          <w:sz w:val="28"/>
          <w:szCs w:val="28"/>
        </w:rPr>
        <w:t>осуществляющих непосредственное обеспечение деятельности Администрации, работников обслуживающих Администрацию</w:t>
      </w:r>
      <w:r w:rsidRPr="00D261A8">
        <w:rPr>
          <w:sz w:val="28"/>
          <w:szCs w:val="28"/>
        </w:rPr>
        <w:t>и включает:</w:t>
      </w:r>
    </w:p>
    <w:p w:rsidR="00EA7D2C" w:rsidRDefault="00EA7D2C" w:rsidP="00681AA3">
      <w:pPr>
        <w:pStyle w:val="ListParagraph"/>
        <w:numPr>
          <w:ilvl w:val="2"/>
          <w:numId w:val="6"/>
        </w:numPr>
        <w:tabs>
          <w:tab w:val="left" w:pos="1560"/>
        </w:tabs>
        <w:ind w:left="0" w:firstLine="709"/>
        <w:jc w:val="both"/>
        <w:rPr>
          <w:sz w:val="28"/>
          <w:szCs w:val="28"/>
        </w:rPr>
      </w:pPr>
      <w:r w:rsidRPr="00735A6E">
        <w:rPr>
          <w:sz w:val="28"/>
          <w:szCs w:val="28"/>
        </w:rPr>
        <w:t>фамилию, имя, отчество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дату рождения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место рождения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адрес места жительства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почтовый адрес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телефон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ИНН субъекта персональных данных, СНИЛС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табельный номер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должность субъекта персональных данных;</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номер приказа и дату приема на работу (увольнения) субъекта персональных данных;</w:t>
      </w:r>
    </w:p>
    <w:p w:rsidR="00EA7D2C" w:rsidRPr="00681AA3" w:rsidRDefault="00EA7D2C" w:rsidP="00681AA3">
      <w:pPr>
        <w:pStyle w:val="ListParagraph"/>
        <w:numPr>
          <w:ilvl w:val="2"/>
          <w:numId w:val="6"/>
        </w:numPr>
        <w:tabs>
          <w:tab w:val="left" w:pos="1560"/>
        </w:tabs>
        <w:ind w:left="0" w:firstLine="709"/>
        <w:jc w:val="both"/>
        <w:rPr>
          <w:sz w:val="28"/>
          <w:szCs w:val="28"/>
        </w:rPr>
      </w:pPr>
      <w:r w:rsidRPr="00681AA3">
        <w:rPr>
          <w:sz w:val="28"/>
        </w:rPr>
        <w:t>сведения о составе семьи (для налогового вычета)</w:t>
      </w:r>
      <w:r w:rsidRPr="00681AA3">
        <w:rPr>
          <w:sz w:val="28"/>
          <w:szCs w:val="28"/>
        </w:rPr>
        <w:t xml:space="preserve"> субъекта персональных данных</w:t>
      </w:r>
      <w:r w:rsidRPr="00681AA3">
        <w:rPr>
          <w:sz w:val="28"/>
        </w:rPr>
        <w:t>;</w:t>
      </w:r>
    </w:p>
    <w:p w:rsidR="00EA7D2C" w:rsidRPr="00681AA3" w:rsidRDefault="00EA7D2C" w:rsidP="00681AA3">
      <w:pPr>
        <w:pStyle w:val="ListParagraph"/>
        <w:numPr>
          <w:ilvl w:val="2"/>
          <w:numId w:val="6"/>
        </w:numPr>
        <w:tabs>
          <w:tab w:val="left" w:pos="1560"/>
        </w:tabs>
        <w:ind w:left="0" w:firstLine="709"/>
        <w:jc w:val="both"/>
        <w:rPr>
          <w:sz w:val="28"/>
          <w:szCs w:val="28"/>
        </w:rPr>
      </w:pPr>
      <w:r w:rsidRPr="00681AA3">
        <w:rPr>
          <w:sz w:val="28"/>
        </w:rPr>
        <w:t>сведения о доходах (документы по начислению и перечислению денежного содержания – заработной платы, сведения о взысканиях)</w:t>
      </w:r>
      <w:r w:rsidRPr="00681AA3">
        <w:rPr>
          <w:sz w:val="28"/>
          <w:szCs w:val="28"/>
        </w:rPr>
        <w:t xml:space="preserve"> субъекта персональных данных</w:t>
      </w:r>
      <w:r w:rsidRPr="00681AA3">
        <w:rPr>
          <w:sz w:val="28"/>
        </w:rPr>
        <w:t>;</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rPr>
        <w:t>реквизиты банковских счетов субъекта персональных данных</w:t>
      </w:r>
      <w:r w:rsidRPr="00681AA3">
        <w:rPr>
          <w:sz w:val="28"/>
          <w:szCs w:val="28"/>
        </w:rPr>
        <w:t>;</w:t>
      </w:r>
    </w:p>
    <w:p w:rsidR="00EA7D2C" w:rsidRDefault="00EA7D2C" w:rsidP="00681AA3">
      <w:pPr>
        <w:pStyle w:val="ListParagraph"/>
        <w:numPr>
          <w:ilvl w:val="2"/>
          <w:numId w:val="6"/>
        </w:numPr>
        <w:tabs>
          <w:tab w:val="left" w:pos="1560"/>
        </w:tabs>
        <w:ind w:left="0" w:firstLine="709"/>
        <w:jc w:val="both"/>
        <w:rPr>
          <w:sz w:val="28"/>
          <w:szCs w:val="28"/>
        </w:rPr>
      </w:pPr>
      <w:r w:rsidRPr="00681AA3">
        <w:rPr>
          <w:sz w:val="28"/>
          <w:szCs w:val="28"/>
        </w:rPr>
        <w:t>контактные телефоны субъекта персональных данных.</w:t>
      </w:r>
    </w:p>
    <w:p w:rsidR="00EA7D2C" w:rsidRPr="00962FBE" w:rsidRDefault="00EA7D2C" w:rsidP="00B57F4B">
      <w:pPr>
        <w:pStyle w:val="ListParagraph"/>
        <w:numPr>
          <w:ilvl w:val="1"/>
          <w:numId w:val="6"/>
        </w:numPr>
        <w:ind w:firstLine="0"/>
        <w:jc w:val="both"/>
        <w:rPr>
          <w:sz w:val="28"/>
          <w:szCs w:val="28"/>
        </w:rPr>
      </w:pPr>
      <w:r w:rsidRPr="00962FBE">
        <w:rPr>
          <w:sz w:val="28"/>
          <w:szCs w:val="28"/>
        </w:rPr>
        <w:t>ИСПДн «</w:t>
      </w:r>
      <w:r>
        <w:rPr>
          <w:sz w:val="28"/>
          <w:szCs w:val="28"/>
        </w:rPr>
        <w:t>Полтава</w:t>
      </w:r>
      <w:r w:rsidRPr="00962FBE">
        <w:rPr>
          <w:sz w:val="28"/>
          <w:szCs w:val="28"/>
        </w:rPr>
        <w:t>» содержит персональные данные субъектов персональных данных, обра</w:t>
      </w:r>
      <w:r>
        <w:rPr>
          <w:sz w:val="28"/>
          <w:szCs w:val="28"/>
        </w:rPr>
        <w:t xml:space="preserve">тившихся в Администрацию </w:t>
      </w:r>
      <w:r w:rsidRPr="00962FBE">
        <w:rPr>
          <w:sz w:val="28"/>
          <w:szCs w:val="28"/>
        </w:rPr>
        <w:t>с заявлением о предоставлении муниципальных услуг в сфере градостроительства, и включают:</w:t>
      </w:r>
    </w:p>
    <w:p w:rsidR="00EA7D2C" w:rsidRPr="001B1529" w:rsidRDefault="00EA7D2C" w:rsidP="00B57F4B">
      <w:pPr>
        <w:pStyle w:val="ListParagraph"/>
        <w:numPr>
          <w:ilvl w:val="2"/>
          <w:numId w:val="6"/>
        </w:numPr>
        <w:tabs>
          <w:tab w:val="left" w:pos="1560"/>
        </w:tabs>
        <w:jc w:val="both"/>
        <w:rPr>
          <w:sz w:val="28"/>
          <w:szCs w:val="28"/>
        </w:rPr>
      </w:pPr>
      <w:r w:rsidRPr="001B1529">
        <w:rPr>
          <w:sz w:val="28"/>
          <w:szCs w:val="28"/>
        </w:rPr>
        <w:t>фамилия, имя, отчество субъекта персональных данных;</w:t>
      </w:r>
    </w:p>
    <w:p w:rsidR="00EA7D2C" w:rsidRPr="001B1529" w:rsidRDefault="00EA7D2C" w:rsidP="00B57F4B">
      <w:pPr>
        <w:pStyle w:val="ListParagraph"/>
        <w:numPr>
          <w:ilvl w:val="2"/>
          <w:numId w:val="6"/>
        </w:numPr>
        <w:tabs>
          <w:tab w:val="left" w:pos="1560"/>
        </w:tabs>
        <w:jc w:val="both"/>
        <w:rPr>
          <w:sz w:val="28"/>
          <w:szCs w:val="28"/>
        </w:rPr>
      </w:pPr>
      <w:r w:rsidRPr="001B1529">
        <w:rPr>
          <w:sz w:val="28"/>
          <w:szCs w:val="28"/>
        </w:rPr>
        <w:t>место жительства субъекта персональных данных;</w:t>
      </w:r>
    </w:p>
    <w:p w:rsidR="00EA7D2C" w:rsidRPr="001B1529" w:rsidRDefault="00EA7D2C" w:rsidP="00B57F4B">
      <w:pPr>
        <w:pStyle w:val="ListParagraph"/>
        <w:numPr>
          <w:ilvl w:val="2"/>
          <w:numId w:val="6"/>
        </w:numPr>
        <w:tabs>
          <w:tab w:val="left" w:pos="1560"/>
        </w:tabs>
        <w:jc w:val="both"/>
        <w:rPr>
          <w:sz w:val="28"/>
          <w:szCs w:val="28"/>
        </w:rPr>
      </w:pPr>
      <w:r w:rsidRPr="001B1529">
        <w:rPr>
          <w:sz w:val="28"/>
          <w:szCs w:val="28"/>
        </w:rPr>
        <w:t>данные документа, удостоверяющего личность (название документа, серия, номер, когда и кем выдан), субъекта персональных данных;</w:t>
      </w:r>
    </w:p>
    <w:p w:rsidR="00EA7D2C" w:rsidRPr="001B1529" w:rsidRDefault="00EA7D2C" w:rsidP="00B57F4B">
      <w:pPr>
        <w:pStyle w:val="ListParagraph"/>
        <w:numPr>
          <w:ilvl w:val="2"/>
          <w:numId w:val="6"/>
        </w:numPr>
        <w:tabs>
          <w:tab w:val="left" w:pos="1560"/>
        </w:tabs>
        <w:jc w:val="both"/>
        <w:rPr>
          <w:sz w:val="28"/>
          <w:szCs w:val="28"/>
        </w:rPr>
      </w:pPr>
      <w:r w:rsidRPr="001B1529">
        <w:rPr>
          <w:sz w:val="28"/>
          <w:szCs w:val="28"/>
        </w:rPr>
        <w:t>почтовый адрес и адрес электронной почты  (при наличии), контактный телефон  субъекта персональных данных.</w:t>
      </w:r>
    </w:p>
    <w:p w:rsidR="00EA7D2C" w:rsidRPr="00681AA3" w:rsidRDefault="00EA7D2C" w:rsidP="00B57F4B">
      <w:pPr>
        <w:pStyle w:val="ListParagraph"/>
        <w:tabs>
          <w:tab w:val="left" w:pos="1560"/>
        </w:tabs>
        <w:ind w:left="0"/>
        <w:jc w:val="both"/>
        <w:rPr>
          <w:sz w:val="28"/>
          <w:szCs w:val="28"/>
        </w:rPr>
      </w:pPr>
    </w:p>
    <w:p w:rsidR="00EA7D2C" w:rsidRDefault="00EA7D2C" w:rsidP="003D5602">
      <w:pPr>
        <w:pStyle w:val="ListParagraph"/>
        <w:numPr>
          <w:ilvl w:val="1"/>
          <w:numId w:val="6"/>
        </w:numPr>
        <w:ind w:left="0" w:firstLine="709"/>
        <w:jc w:val="both"/>
        <w:rPr>
          <w:sz w:val="28"/>
          <w:szCs w:val="28"/>
        </w:rPr>
      </w:pPr>
      <w:r>
        <w:rPr>
          <w:sz w:val="28"/>
          <w:szCs w:val="28"/>
        </w:rPr>
        <w:t>Классификация информационных систем персональных данных, указанных в пункте 4.1. настоящего Положения, осуществляется в порядке, установленном законодательством Российской Федерации.</w:t>
      </w:r>
    </w:p>
    <w:p w:rsidR="00EA7D2C" w:rsidRDefault="00EA7D2C" w:rsidP="003D5602">
      <w:pPr>
        <w:pStyle w:val="ListParagraph"/>
        <w:numPr>
          <w:ilvl w:val="1"/>
          <w:numId w:val="6"/>
        </w:numPr>
        <w:ind w:left="0" w:firstLine="709"/>
        <w:jc w:val="both"/>
        <w:rPr>
          <w:sz w:val="28"/>
          <w:szCs w:val="28"/>
        </w:rPr>
      </w:pPr>
      <w:r w:rsidRPr="00847AC4">
        <w:rPr>
          <w:sz w:val="28"/>
          <w:szCs w:val="28"/>
        </w:rPr>
        <w:t>Муниципальные служащие, имеющие право осуществлять обработку персональных данных в информационных системах персональных данных, вносят информацию в ручном режиме, при получении информации на бумажном носителе или в ином виде, не позволяющем осуществлять ее автоматическую регистрацию.</w:t>
      </w:r>
    </w:p>
    <w:p w:rsidR="00EA7D2C" w:rsidRPr="00847AC4" w:rsidRDefault="00EA7D2C" w:rsidP="003D5602">
      <w:pPr>
        <w:pStyle w:val="ListParagraph"/>
        <w:numPr>
          <w:ilvl w:val="1"/>
          <w:numId w:val="6"/>
        </w:numPr>
        <w:ind w:left="0" w:firstLine="709"/>
        <w:jc w:val="both"/>
        <w:rPr>
          <w:sz w:val="28"/>
          <w:szCs w:val="28"/>
        </w:rPr>
      </w:pPr>
      <w:r w:rsidRPr="00847AC4">
        <w:rPr>
          <w:sz w:val="28"/>
          <w:szCs w:val="28"/>
        </w:rPr>
        <w:t>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EA7D2C" w:rsidRDefault="00EA7D2C" w:rsidP="003D5602">
      <w:pPr>
        <w:pStyle w:val="ListParagraph"/>
        <w:numPr>
          <w:ilvl w:val="2"/>
          <w:numId w:val="6"/>
        </w:numPr>
        <w:tabs>
          <w:tab w:val="left" w:pos="1701"/>
        </w:tabs>
        <w:ind w:left="0" w:firstLine="709"/>
        <w:jc w:val="both"/>
        <w:rPr>
          <w:sz w:val="28"/>
          <w:szCs w:val="28"/>
        </w:rPr>
      </w:pPr>
      <w:r w:rsidRPr="00847AC4">
        <w:rPr>
          <w:sz w:val="28"/>
          <w:szCs w:val="28"/>
        </w:rPr>
        <w:t>определение угроз безопасности персональных данных при их обработке в информационных системах персональных данных Администрации;</w:t>
      </w:r>
    </w:p>
    <w:p w:rsidR="00EA7D2C" w:rsidRDefault="00EA7D2C" w:rsidP="003D5602">
      <w:pPr>
        <w:pStyle w:val="ListParagraph"/>
        <w:numPr>
          <w:ilvl w:val="2"/>
          <w:numId w:val="6"/>
        </w:numPr>
        <w:tabs>
          <w:tab w:val="left" w:pos="1701"/>
        </w:tabs>
        <w:ind w:left="0" w:firstLine="709"/>
        <w:jc w:val="both"/>
        <w:rPr>
          <w:sz w:val="28"/>
          <w:szCs w:val="28"/>
        </w:rPr>
      </w:pPr>
      <w:r w:rsidRPr="00847AC4">
        <w:rPr>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A7D2C" w:rsidRDefault="00EA7D2C" w:rsidP="003D5602">
      <w:pPr>
        <w:pStyle w:val="ListParagraph"/>
        <w:numPr>
          <w:ilvl w:val="2"/>
          <w:numId w:val="6"/>
        </w:numPr>
        <w:tabs>
          <w:tab w:val="left" w:pos="1701"/>
        </w:tabs>
        <w:ind w:left="0" w:firstLine="709"/>
        <w:jc w:val="both"/>
        <w:rPr>
          <w:sz w:val="28"/>
          <w:szCs w:val="28"/>
        </w:rPr>
      </w:pPr>
      <w:r w:rsidRPr="00847AC4">
        <w:rPr>
          <w:sz w:val="28"/>
          <w:szCs w:val="28"/>
        </w:rPr>
        <w:t>учет машинных носителей персональных данных;</w:t>
      </w:r>
    </w:p>
    <w:p w:rsidR="00EA7D2C" w:rsidRPr="00847AC4" w:rsidRDefault="00EA7D2C" w:rsidP="003D5602">
      <w:pPr>
        <w:pStyle w:val="ListParagraph"/>
        <w:numPr>
          <w:ilvl w:val="2"/>
          <w:numId w:val="6"/>
        </w:numPr>
        <w:tabs>
          <w:tab w:val="left" w:pos="1701"/>
        </w:tabs>
        <w:ind w:left="0" w:firstLine="709"/>
        <w:jc w:val="both"/>
        <w:rPr>
          <w:sz w:val="28"/>
          <w:szCs w:val="28"/>
        </w:rPr>
      </w:pPr>
      <w:r w:rsidRPr="00847AC4">
        <w:rPr>
          <w:sz w:val="28"/>
          <w:szCs w:val="28"/>
        </w:rPr>
        <w:t>установление правил доступа к персональным данным, обрабатываемым в информационных системах персональн</w:t>
      </w:r>
      <w:r>
        <w:rPr>
          <w:sz w:val="28"/>
          <w:szCs w:val="28"/>
        </w:rPr>
        <w:t>ых данных в Администрации</w:t>
      </w:r>
      <w:r w:rsidRPr="00847AC4">
        <w:rPr>
          <w:sz w:val="28"/>
          <w:szCs w:val="28"/>
        </w:rPr>
        <w:t>, а также обеспечением регистрации и учета всех действий, совершаемых с персональными данными в информационных системах персональных данных.</w:t>
      </w:r>
    </w:p>
    <w:p w:rsidR="00EA7D2C" w:rsidRPr="00F40906" w:rsidRDefault="00EA7D2C" w:rsidP="00847AC4">
      <w:pPr>
        <w:pStyle w:val="ListParagraph"/>
        <w:numPr>
          <w:ilvl w:val="1"/>
          <w:numId w:val="6"/>
        </w:numPr>
        <w:ind w:left="0" w:firstLine="709"/>
        <w:jc w:val="both"/>
        <w:rPr>
          <w:sz w:val="28"/>
          <w:szCs w:val="28"/>
        </w:rPr>
      </w:pPr>
      <w:r w:rsidRPr="00F40906">
        <w:rPr>
          <w:sz w:val="28"/>
          <w:szCs w:val="28"/>
        </w:rPr>
        <w:t>Доступ муниципальных служащих Администрации к персональным данным, находящимся в информационных системах персональных данных Администрации, предусматривает обязательное прохождение процедуры идентификации и аутентификации.</w:t>
      </w:r>
    </w:p>
    <w:p w:rsidR="00EA7D2C" w:rsidRPr="00847AC4" w:rsidRDefault="00EA7D2C" w:rsidP="00847AC4">
      <w:pPr>
        <w:pStyle w:val="ListParagraph"/>
        <w:numPr>
          <w:ilvl w:val="1"/>
          <w:numId w:val="6"/>
        </w:numPr>
        <w:ind w:left="0" w:firstLine="709"/>
        <w:jc w:val="both"/>
        <w:rPr>
          <w:sz w:val="28"/>
          <w:szCs w:val="28"/>
        </w:rPr>
      </w:pPr>
      <w:r w:rsidRPr="00847AC4">
        <w:rPr>
          <w:sz w:val="28"/>
          <w:szCs w:val="28"/>
        </w:rPr>
        <w:t xml:space="preserve">Обеспечение безопасности персональных данных при их обработке достигается путем принятия необходимых организационных и технических мер для их защиты, установленных статьей 19 Федерального закона «О персональных данных», разделом </w:t>
      </w:r>
      <w:r w:rsidRPr="00847AC4">
        <w:rPr>
          <w:sz w:val="28"/>
          <w:szCs w:val="28"/>
          <w:lang w:val="en-US"/>
        </w:rPr>
        <w:t>III</w:t>
      </w:r>
      <w:r w:rsidRPr="00847AC4">
        <w:rPr>
          <w:sz w:val="28"/>
          <w:szCs w:val="28"/>
        </w:rP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 а также иными нормативными актами. К организационным и техническим мерам защиты персональных данных относятся в том числе:</w:t>
      </w:r>
    </w:p>
    <w:p w:rsidR="00EA7D2C" w:rsidRDefault="00EA7D2C" w:rsidP="00847AC4">
      <w:pPr>
        <w:pStyle w:val="ListParagraph"/>
        <w:numPr>
          <w:ilvl w:val="2"/>
          <w:numId w:val="6"/>
        </w:numPr>
        <w:tabs>
          <w:tab w:val="left" w:pos="1701"/>
        </w:tabs>
        <w:ind w:left="0" w:firstLine="709"/>
        <w:jc w:val="both"/>
        <w:rPr>
          <w:sz w:val="28"/>
          <w:szCs w:val="28"/>
        </w:rPr>
      </w:pPr>
      <w:r>
        <w:rPr>
          <w:sz w:val="28"/>
          <w:szCs w:val="28"/>
        </w:rPr>
        <w:t>определение мест хранения материальных носителей, содержащих персональные данные;</w:t>
      </w:r>
    </w:p>
    <w:p w:rsidR="00EA7D2C" w:rsidRDefault="00EA7D2C" w:rsidP="00847AC4">
      <w:pPr>
        <w:pStyle w:val="ListParagraph"/>
        <w:numPr>
          <w:ilvl w:val="2"/>
          <w:numId w:val="6"/>
        </w:numPr>
        <w:tabs>
          <w:tab w:val="left" w:pos="1701"/>
        </w:tabs>
        <w:ind w:left="0" w:firstLine="709"/>
        <w:jc w:val="both"/>
        <w:rPr>
          <w:sz w:val="28"/>
          <w:szCs w:val="28"/>
        </w:rPr>
      </w:pPr>
      <w:r w:rsidRPr="00847AC4">
        <w:rPr>
          <w:sz w:val="28"/>
          <w:szCs w:val="28"/>
        </w:rPr>
        <w:t>организация порядка уничтожения информации, содержащей персональные данные;</w:t>
      </w:r>
    </w:p>
    <w:p w:rsidR="00EA7D2C" w:rsidRDefault="00EA7D2C" w:rsidP="00847AC4">
      <w:pPr>
        <w:pStyle w:val="ListParagraph"/>
        <w:numPr>
          <w:ilvl w:val="2"/>
          <w:numId w:val="6"/>
        </w:numPr>
        <w:tabs>
          <w:tab w:val="left" w:pos="1701"/>
        </w:tabs>
        <w:ind w:left="0" w:firstLine="709"/>
        <w:jc w:val="both"/>
        <w:rPr>
          <w:sz w:val="28"/>
          <w:szCs w:val="28"/>
        </w:rPr>
      </w:pPr>
      <w:r w:rsidRPr="00847AC4">
        <w:rPr>
          <w:sz w:val="28"/>
          <w:szCs w:val="28"/>
        </w:rPr>
        <w:t>обеспечение целостности программных средств информационной системы персональных данных, обрабатываемой информации, а также неизменности программной среды;</w:t>
      </w:r>
    </w:p>
    <w:p w:rsidR="00EA7D2C" w:rsidRDefault="00EA7D2C" w:rsidP="00847AC4">
      <w:pPr>
        <w:pStyle w:val="ListParagraph"/>
        <w:numPr>
          <w:ilvl w:val="2"/>
          <w:numId w:val="6"/>
        </w:numPr>
        <w:tabs>
          <w:tab w:val="left" w:pos="1701"/>
        </w:tabs>
        <w:ind w:left="0" w:firstLine="709"/>
        <w:jc w:val="both"/>
        <w:rPr>
          <w:sz w:val="28"/>
          <w:szCs w:val="28"/>
        </w:rPr>
      </w:pPr>
      <w:r w:rsidRPr="00847AC4">
        <w:rPr>
          <w:sz w:val="28"/>
          <w:szCs w:val="28"/>
        </w:rPr>
        <w:t>соблюдение пользователями условий использования средств защиты информации, предусмотренных эксплуатационной и технической документацией;</w:t>
      </w:r>
    </w:p>
    <w:p w:rsidR="00EA7D2C" w:rsidRPr="00847AC4" w:rsidRDefault="00EA7D2C" w:rsidP="00847AC4">
      <w:pPr>
        <w:pStyle w:val="ListParagraph"/>
        <w:numPr>
          <w:ilvl w:val="2"/>
          <w:numId w:val="6"/>
        </w:numPr>
        <w:tabs>
          <w:tab w:val="left" w:pos="1701"/>
        </w:tabs>
        <w:ind w:left="0" w:firstLine="709"/>
        <w:jc w:val="both"/>
        <w:rPr>
          <w:sz w:val="28"/>
          <w:szCs w:val="28"/>
        </w:rPr>
      </w:pPr>
      <w:r w:rsidRPr="00847AC4">
        <w:rPr>
          <w:sz w:val="28"/>
          <w:szCs w:val="28"/>
        </w:rPr>
        <w:t>соблюдение пользователями порядка реагирования на инциденты и восстановления работоспособности информационных систем.</w:t>
      </w:r>
    </w:p>
    <w:p w:rsidR="00EA7D2C" w:rsidRDefault="00EA7D2C" w:rsidP="00847AC4">
      <w:pPr>
        <w:pStyle w:val="ListParagraph"/>
        <w:numPr>
          <w:ilvl w:val="1"/>
          <w:numId w:val="6"/>
        </w:numPr>
        <w:ind w:left="0" w:firstLine="709"/>
        <w:jc w:val="both"/>
        <w:rPr>
          <w:sz w:val="28"/>
          <w:szCs w:val="28"/>
        </w:rPr>
      </w:pPr>
      <w:r>
        <w:rPr>
          <w:sz w:val="28"/>
          <w:szCs w:val="28"/>
        </w:rPr>
        <w:t>Не допускается обработка персональных данных в информационных системах персональных данных при отсутствии:</w:t>
      </w:r>
    </w:p>
    <w:p w:rsidR="00EA7D2C" w:rsidRDefault="00EA7D2C" w:rsidP="00847AC4">
      <w:pPr>
        <w:pStyle w:val="ListParagraph"/>
        <w:numPr>
          <w:ilvl w:val="2"/>
          <w:numId w:val="6"/>
        </w:numPr>
        <w:tabs>
          <w:tab w:val="left" w:pos="1701"/>
        </w:tabs>
        <w:ind w:left="0" w:firstLine="709"/>
        <w:jc w:val="both"/>
        <w:rPr>
          <w:sz w:val="28"/>
          <w:szCs w:val="28"/>
        </w:rPr>
      </w:pPr>
      <w:r>
        <w:rPr>
          <w:sz w:val="28"/>
          <w:szCs w:val="28"/>
        </w:rPr>
        <w:t>утвержденных организационно-технических документов, установленных нормативными правовыми актами в области защиты информации;</w:t>
      </w:r>
    </w:p>
    <w:p w:rsidR="00EA7D2C" w:rsidRPr="00847AC4" w:rsidRDefault="00EA7D2C" w:rsidP="00847AC4">
      <w:pPr>
        <w:pStyle w:val="ListParagraph"/>
        <w:numPr>
          <w:ilvl w:val="2"/>
          <w:numId w:val="6"/>
        </w:numPr>
        <w:tabs>
          <w:tab w:val="left" w:pos="1701"/>
        </w:tabs>
        <w:ind w:left="0" w:firstLine="709"/>
        <w:jc w:val="both"/>
        <w:rPr>
          <w:sz w:val="28"/>
          <w:szCs w:val="28"/>
        </w:rPr>
      </w:pPr>
      <w:r w:rsidRPr="00847AC4">
        <w:rPr>
          <w:sz w:val="28"/>
          <w:szCs w:val="28"/>
        </w:rPr>
        <w:t xml:space="preserve">настроенных средств защиты от несанкционированного доступа, средств антивирусной защиты, средств резервного копирования информации и других программных и технических средств в соответствии с требованиями по защите информации, установленными Правительством Российской Федерации, ФСТЭК России, ФСБ России.   </w:t>
      </w:r>
    </w:p>
    <w:p w:rsidR="00EA7D2C" w:rsidRPr="00735A6E" w:rsidRDefault="00EA7D2C" w:rsidP="00847AC4">
      <w:pPr>
        <w:pStyle w:val="ListParagraph"/>
        <w:numPr>
          <w:ilvl w:val="1"/>
          <w:numId w:val="6"/>
        </w:numPr>
        <w:ind w:left="0" w:firstLine="709"/>
        <w:jc w:val="both"/>
        <w:rPr>
          <w:sz w:val="28"/>
          <w:szCs w:val="28"/>
        </w:rPr>
      </w:pPr>
      <w:r w:rsidRPr="00735A6E">
        <w:rPr>
          <w:sz w:val="28"/>
          <w:szCs w:val="28"/>
        </w:rPr>
        <w:t xml:space="preserve">В случае выявления нарушений порядка обработки персональных данных в информационных системах персональных данных </w:t>
      </w:r>
      <w:r>
        <w:rPr>
          <w:sz w:val="28"/>
          <w:szCs w:val="28"/>
        </w:rPr>
        <w:t xml:space="preserve">Администрации, </w:t>
      </w:r>
      <w:r w:rsidRPr="00735A6E">
        <w:rPr>
          <w:sz w:val="28"/>
          <w:szCs w:val="28"/>
        </w:rPr>
        <w:t>уполномоченными должностными лицами незамедлительно принимаются меры по установлению причин нарушений и их устранению.</w:t>
      </w:r>
    </w:p>
    <w:p w:rsidR="00EA7D2C" w:rsidRPr="00735A6E" w:rsidRDefault="00EA7D2C" w:rsidP="003D5602">
      <w:pPr>
        <w:widowControl w:val="0"/>
        <w:autoSpaceDE w:val="0"/>
        <w:autoSpaceDN w:val="0"/>
        <w:adjustRightInd w:val="0"/>
        <w:ind w:firstLine="709"/>
        <w:jc w:val="center"/>
        <w:rPr>
          <w:sz w:val="28"/>
          <w:szCs w:val="28"/>
        </w:rPr>
      </w:pPr>
    </w:p>
    <w:p w:rsidR="00EA7D2C" w:rsidRPr="00264E1D" w:rsidRDefault="00EA7D2C" w:rsidP="00D35097">
      <w:pPr>
        <w:pStyle w:val="ListParagraph"/>
        <w:numPr>
          <w:ilvl w:val="0"/>
          <w:numId w:val="6"/>
        </w:numPr>
        <w:tabs>
          <w:tab w:val="left" w:pos="4111"/>
        </w:tabs>
        <w:jc w:val="center"/>
        <w:rPr>
          <w:b/>
          <w:sz w:val="28"/>
          <w:szCs w:val="28"/>
        </w:rPr>
      </w:pPr>
      <w:bookmarkStart w:id="1" w:name="Par260"/>
      <w:bookmarkStart w:id="2" w:name="Par276"/>
      <w:bookmarkEnd w:id="1"/>
      <w:bookmarkEnd w:id="2"/>
      <w:r w:rsidRPr="00264E1D">
        <w:rPr>
          <w:b/>
          <w:sz w:val="28"/>
          <w:szCs w:val="28"/>
        </w:rPr>
        <w:t>Сроки обработки персональных данных</w:t>
      </w:r>
    </w:p>
    <w:p w:rsidR="00EA7D2C" w:rsidRDefault="00EA7D2C" w:rsidP="003D5602">
      <w:pPr>
        <w:pStyle w:val="ListParagraph"/>
        <w:numPr>
          <w:ilvl w:val="1"/>
          <w:numId w:val="6"/>
        </w:numPr>
        <w:ind w:left="0" w:firstLine="709"/>
        <w:jc w:val="both"/>
        <w:rPr>
          <w:sz w:val="28"/>
          <w:szCs w:val="28"/>
        </w:rPr>
      </w:pPr>
      <w:r>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иное не предусмотрено сроком действия договора с субъектом персональных данных, сроком исковой давности, 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иными нормативными актами. По достижении целей обработки персональных данных или в случае утраты необходимости в их достижении, также по истечении срока хранения персональные данные подлежат уничтожению.</w:t>
      </w:r>
    </w:p>
    <w:p w:rsidR="00EA7D2C" w:rsidRPr="00F40906" w:rsidRDefault="00EA7D2C" w:rsidP="003D5602">
      <w:pPr>
        <w:pStyle w:val="ListParagraph"/>
        <w:numPr>
          <w:ilvl w:val="1"/>
          <w:numId w:val="6"/>
        </w:numPr>
        <w:ind w:left="0" w:firstLine="709"/>
        <w:jc w:val="both"/>
        <w:rPr>
          <w:sz w:val="28"/>
          <w:szCs w:val="28"/>
        </w:rPr>
      </w:pPr>
      <w:r w:rsidRPr="00212200">
        <w:rPr>
          <w:sz w:val="28"/>
          <w:szCs w:val="28"/>
        </w:rPr>
        <w:t xml:space="preserve">Сроки обработки и хранения персональных данных муниципальных  служащих Администрации, граждан, претендующих на замещение должностей муниципальной службы Администрации, </w:t>
      </w:r>
      <w:r w:rsidRPr="00F40906">
        <w:rPr>
          <w:sz w:val="28"/>
          <w:szCs w:val="28"/>
        </w:rPr>
        <w:t>определяются в соответствии с законодательством Российской Федерации.</w:t>
      </w:r>
    </w:p>
    <w:p w:rsidR="00EA7D2C" w:rsidRPr="00F40906" w:rsidRDefault="00EA7D2C" w:rsidP="003D5602">
      <w:pPr>
        <w:pStyle w:val="ListParagraph"/>
        <w:numPr>
          <w:ilvl w:val="2"/>
          <w:numId w:val="6"/>
        </w:numPr>
        <w:tabs>
          <w:tab w:val="left" w:pos="1560"/>
        </w:tabs>
        <w:ind w:left="0" w:firstLine="709"/>
        <w:jc w:val="both"/>
        <w:rPr>
          <w:sz w:val="28"/>
          <w:szCs w:val="28"/>
        </w:rPr>
      </w:pPr>
      <w:r w:rsidRPr="00F40906">
        <w:rPr>
          <w:sz w:val="28"/>
          <w:szCs w:val="28"/>
        </w:rPr>
        <w:t>персональные данные муниципальных служащих Администрации, работников, обеспечивающих непосредственное обеспечение деятельности Администрации, работников обслуживающих Администрацию, хранятся на бумажных носителях  у первого заместителя Главы Администрации;</w:t>
      </w:r>
    </w:p>
    <w:p w:rsidR="00EA7D2C" w:rsidRPr="009C3997" w:rsidRDefault="00EA7D2C" w:rsidP="003D5602">
      <w:pPr>
        <w:pStyle w:val="ListParagraph"/>
        <w:numPr>
          <w:ilvl w:val="2"/>
          <w:numId w:val="6"/>
        </w:numPr>
        <w:tabs>
          <w:tab w:val="left" w:pos="1560"/>
        </w:tabs>
        <w:ind w:left="0" w:firstLine="709"/>
        <w:jc w:val="both"/>
        <w:rPr>
          <w:sz w:val="28"/>
          <w:szCs w:val="28"/>
        </w:rPr>
      </w:pPr>
      <w:r w:rsidRPr="00F40906">
        <w:rPr>
          <w:sz w:val="28"/>
          <w:szCs w:val="28"/>
        </w:rPr>
        <w:t>персональные данные, содержащиеся в документах претендентов на замещение вакантной должности муниципальной службы в Администрации, не допущенных к участию в конкурсе</w:t>
      </w:r>
      <w:r w:rsidRPr="009C3997">
        <w:rPr>
          <w:sz w:val="28"/>
          <w:szCs w:val="28"/>
        </w:rPr>
        <w:t xml:space="preserve">, и кандидатов, участвующих в конкурсе, хранятся </w:t>
      </w:r>
      <w:r>
        <w:rPr>
          <w:sz w:val="28"/>
          <w:szCs w:val="28"/>
        </w:rPr>
        <w:t>у первого заместителя Главы</w:t>
      </w:r>
      <w:r w:rsidRPr="009C3997">
        <w:rPr>
          <w:sz w:val="28"/>
          <w:szCs w:val="28"/>
        </w:rPr>
        <w:t xml:space="preserve"> Администрации в течение 3 лет со дня завершения конкурса, после чего подлежат уничтожению.</w:t>
      </w:r>
    </w:p>
    <w:p w:rsidR="00EA7D2C" w:rsidRDefault="00EA7D2C" w:rsidP="003D5602">
      <w:pPr>
        <w:pStyle w:val="ListParagraph"/>
        <w:numPr>
          <w:ilvl w:val="1"/>
          <w:numId w:val="6"/>
        </w:numPr>
        <w:ind w:left="0" w:firstLine="709"/>
        <w:jc w:val="both"/>
        <w:rPr>
          <w:sz w:val="28"/>
          <w:szCs w:val="28"/>
        </w:rPr>
      </w:pPr>
      <w:r>
        <w:rPr>
          <w:sz w:val="28"/>
          <w:szCs w:val="28"/>
        </w:rPr>
        <w:t>Сроки обработки и хранения персональных данных, предоставляемых субъектами персональных  данных в Администрацию в связи с предоставлением муниципальных услуг, исполнением муниципальных  функций и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указанных в пункте 3.1 настоящего Положения, определяются нормативными правовыми актами, регламентирующими порядок их обработки.</w:t>
      </w:r>
    </w:p>
    <w:p w:rsidR="00EA7D2C" w:rsidRPr="009C3997" w:rsidRDefault="00EA7D2C" w:rsidP="003D5602">
      <w:pPr>
        <w:pStyle w:val="ListParagraph"/>
        <w:numPr>
          <w:ilvl w:val="1"/>
          <w:numId w:val="6"/>
        </w:numPr>
        <w:ind w:left="0" w:firstLine="709"/>
        <w:jc w:val="both"/>
        <w:rPr>
          <w:sz w:val="28"/>
          <w:szCs w:val="28"/>
        </w:rPr>
      </w:pPr>
      <w:r w:rsidRPr="00212200">
        <w:rPr>
          <w:sz w:val="28"/>
          <w:szCs w:val="28"/>
        </w:rPr>
        <w:t xml:space="preserve">Персональные данные граждан, обратившихся в Администрацию лично, а также </w:t>
      </w:r>
      <w:r w:rsidRPr="009C3997">
        <w:rPr>
          <w:sz w:val="28"/>
          <w:szCs w:val="28"/>
        </w:rPr>
        <w:t>направивших индивидуальные или коллективные письменные обращения или обращения в форме электронного документа, хранятся в течение пяти лет.</w:t>
      </w:r>
    </w:p>
    <w:p w:rsidR="00EA7D2C" w:rsidRDefault="00EA7D2C" w:rsidP="00212200">
      <w:pPr>
        <w:pStyle w:val="ListParagraph"/>
        <w:numPr>
          <w:ilvl w:val="1"/>
          <w:numId w:val="6"/>
        </w:numPr>
        <w:ind w:left="0" w:firstLine="709"/>
        <w:jc w:val="both"/>
        <w:rPr>
          <w:sz w:val="28"/>
          <w:szCs w:val="28"/>
        </w:rPr>
      </w:pPr>
      <w:r w:rsidRPr="00212200">
        <w:rPr>
          <w:sz w:val="28"/>
          <w:szCs w:val="28"/>
        </w:rPr>
        <w:t xml:space="preserve">Персональные данные, предоставляемые субъектами персональных данных на бумажном носителе в связи с предоставлением Администрацией муниципальных услуг, исполнением муниципальных  функций и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хранятся на бумажных носителях </w:t>
      </w:r>
      <w:r>
        <w:rPr>
          <w:sz w:val="28"/>
          <w:szCs w:val="28"/>
        </w:rPr>
        <w:t xml:space="preserve">у специалиста </w:t>
      </w:r>
      <w:r w:rsidRPr="00212200">
        <w:rPr>
          <w:sz w:val="28"/>
          <w:szCs w:val="28"/>
        </w:rPr>
        <w:t>Администрации, к полномочиям которых относится обработка персональных данных в связи с предоставлением муниципальных услуг, исполнением муниципальных  функций и осуществлением отдельных государственных полномочий, переданных органам местного самоуправления федеральными законами</w:t>
      </w:r>
      <w:r>
        <w:rPr>
          <w:sz w:val="28"/>
          <w:szCs w:val="28"/>
        </w:rPr>
        <w:t xml:space="preserve"> и законами Вологодской области.</w:t>
      </w:r>
      <w:r w:rsidRPr="00212200">
        <w:rPr>
          <w:sz w:val="28"/>
          <w:szCs w:val="28"/>
        </w:rP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EA7D2C" w:rsidRDefault="00EA7D2C" w:rsidP="00212200">
      <w:pPr>
        <w:pStyle w:val="ListParagraph"/>
        <w:numPr>
          <w:ilvl w:val="1"/>
          <w:numId w:val="6"/>
        </w:numPr>
        <w:ind w:left="0" w:firstLine="709"/>
        <w:jc w:val="both"/>
        <w:rPr>
          <w:sz w:val="28"/>
          <w:szCs w:val="28"/>
        </w:rPr>
      </w:pPr>
      <w:r w:rsidRPr="00212200">
        <w:rPr>
          <w:sz w:val="28"/>
          <w:szCs w:val="28"/>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EA7D2C" w:rsidRDefault="00EA7D2C" w:rsidP="00212200">
      <w:pPr>
        <w:pStyle w:val="ListParagraph"/>
        <w:numPr>
          <w:ilvl w:val="1"/>
          <w:numId w:val="6"/>
        </w:numPr>
        <w:ind w:left="0" w:firstLine="709"/>
        <w:jc w:val="both"/>
        <w:rPr>
          <w:sz w:val="28"/>
          <w:szCs w:val="28"/>
        </w:rPr>
      </w:pPr>
      <w:r w:rsidRPr="00212200">
        <w:rPr>
          <w:sz w:val="28"/>
          <w:szCs w:val="28"/>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w:t>
      </w:r>
      <w:r>
        <w:rPr>
          <w:sz w:val="28"/>
          <w:szCs w:val="28"/>
        </w:rPr>
        <w:t xml:space="preserve">на этих носителях, осуществляет специалист </w:t>
      </w:r>
      <w:r w:rsidRPr="00212200">
        <w:rPr>
          <w:sz w:val="28"/>
          <w:szCs w:val="28"/>
        </w:rPr>
        <w:t>Администрации.</w:t>
      </w:r>
    </w:p>
    <w:p w:rsidR="00EA7D2C" w:rsidRPr="00212200" w:rsidRDefault="00EA7D2C" w:rsidP="00212200">
      <w:pPr>
        <w:pStyle w:val="ListParagraph"/>
        <w:numPr>
          <w:ilvl w:val="1"/>
          <w:numId w:val="6"/>
        </w:numPr>
        <w:ind w:left="0" w:firstLine="709"/>
        <w:jc w:val="both"/>
        <w:rPr>
          <w:sz w:val="28"/>
          <w:szCs w:val="28"/>
        </w:rPr>
      </w:pPr>
      <w:r w:rsidRPr="00212200">
        <w:rPr>
          <w:sz w:val="28"/>
          <w:szCs w:val="28"/>
        </w:rPr>
        <w:t xml:space="preserve">Срок хранения персональных данных, внесенных в информационные системы персональных данных Администрации, указанные в </w:t>
      </w:r>
      <w:hyperlink w:anchor="Par197" w:history="1">
        <w:r w:rsidRPr="00212200">
          <w:rPr>
            <w:sz w:val="28"/>
            <w:szCs w:val="28"/>
          </w:rPr>
          <w:t>пункте 4.1</w:t>
        </w:r>
      </w:hyperlink>
      <w:r w:rsidRPr="00212200">
        <w:rPr>
          <w:sz w:val="28"/>
          <w:szCs w:val="28"/>
        </w:rPr>
        <w:t xml:space="preserve"> настоящего Положения, должен соответствовать сроку хранения бумажных оригиналов.</w:t>
      </w:r>
    </w:p>
    <w:p w:rsidR="00EA7D2C" w:rsidRPr="00735A6E" w:rsidRDefault="00EA7D2C" w:rsidP="003D5602">
      <w:pPr>
        <w:widowControl w:val="0"/>
        <w:autoSpaceDE w:val="0"/>
        <w:autoSpaceDN w:val="0"/>
        <w:adjustRightInd w:val="0"/>
        <w:ind w:firstLine="709"/>
        <w:jc w:val="both"/>
        <w:rPr>
          <w:sz w:val="28"/>
          <w:szCs w:val="28"/>
        </w:rPr>
      </w:pPr>
    </w:p>
    <w:p w:rsidR="00EA7D2C" w:rsidRPr="00264E1D" w:rsidRDefault="00EA7D2C" w:rsidP="00D35097">
      <w:pPr>
        <w:pStyle w:val="ListParagraph"/>
        <w:numPr>
          <w:ilvl w:val="0"/>
          <w:numId w:val="6"/>
        </w:numPr>
        <w:tabs>
          <w:tab w:val="left" w:pos="4111"/>
        </w:tabs>
        <w:jc w:val="center"/>
        <w:rPr>
          <w:b/>
          <w:sz w:val="28"/>
          <w:szCs w:val="28"/>
        </w:rPr>
      </w:pPr>
      <w:bookmarkStart w:id="3" w:name="Par292"/>
      <w:bookmarkEnd w:id="3"/>
      <w:r w:rsidRPr="00264E1D">
        <w:rPr>
          <w:b/>
          <w:sz w:val="28"/>
          <w:szCs w:val="28"/>
        </w:rPr>
        <w:t>Поручение обработки персональных данных</w:t>
      </w:r>
    </w:p>
    <w:p w:rsidR="00EA7D2C" w:rsidRDefault="00EA7D2C" w:rsidP="003D5602">
      <w:pPr>
        <w:widowControl w:val="0"/>
        <w:autoSpaceDE w:val="0"/>
        <w:autoSpaceDN w:val="0"/>
        <w:adjustRightInd w:val="0"/>
        <w:ind w:firstLine="709"/>
        <w:jc w:val="center"/>
        <w:outlineLvl w:val="1"/>
        <w:rPr>
          <w:sz w:val="28"/>
          <w:szCs w:val="28"/>
        </w:rPr>
      </w:pPr>
    </w:p>
    <w:p w:rsidR="00EA7D2C" w:rsidRDefault="00EA7D2C" w:rsidP="00212200">
      <w:pPr>
        <w:pStyle w:val="ListParagraph"/>
        <w:numPr>
          <w:ilvl w:val="1"/>
          <w:numId w:val="6"/>
        </w:numPr>
        <w:ind w:left="0" w:firstLine="709"/>
        <w:jc w:val="both"/>
        <w:rPr>
          <w:sz w:val="28"/>
          <w:szCs w:val="28"/>
        </w:rPr>
      </w:pPr>
      <w:r>
        <w:rPr>
          <w:sz w:val="28"/>
          <w:szCs w:val="28"/>
        </w:rPr>
        <w:t xml:space="preserve">Администрация </w:t>
      </w:r>
      <w:r w:rsidRPr="00DB0479">
        <w:rPr>
          <w:sz w:val="28"/>
          <w:szCs w:val="28"/>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rsidRPr="00965D36">
        <w:rPr>
          <w:sz w:val="28"/>
          <w:szCs w:val="28"/>
        </w:rPr>
        <w:t xml:space="preserve">основании заключаемого с этим лицом договора, в том числе муниципального контракта, либо путем принятия </w:t>
      </w:r>
      <w:r>
        <w:rPr>
          <w:sz w:val="28"/>
          <w:szCs w:val="28"/>
        </w:rPr>
        <w:t xml:space="preserve">Администрацией </w:t>
      </w:r>
      <w:r w:rsidRPr="00965D36">
        <w:rPr>
          <w:sz w:val="28"/>
          <w:szCs w:val="28"/>
        </w:rPr>
        <w:t xml:space="preserve">соответствующего акта (далее – поручение). </w:t>
      </w:r>
    </w:p>
    <w:p w:rsidR="00EA7D2C" w:rsidRPr="00212200" w:rsidRDefault="00EA7D2C" w:rsidP="00212200">
      <w:pPr>
        <w:pStyle w:val="ListParagraph"/>
        <w:numPr>
          <w:ilvl w:val="1"/>
          <w:numId w:val="6"/>
        </w:numPr>
        <w:ind w:left="0" w:firstLine="709"/>
        <w:jc w:val="both"/>
        <w:rPr>
          <w:sz w:val="28"/>
          <w:szCs w:val="28"/>
        </w:rPr>
      </w:pPr>
      <w:r w:rsidRPr="00212200">
        <w:rPr>
          <w:sz w:val="28"/>
          <w:szCs w:val="28"/>
        </w:rPr>
        <w:t>В поручении должны в обязательном порядке содержаться следующие положения:</w:t>
      </w:r>
    </w:p>
    <w:p w:rsidR="00EA7D2C" w:rsidRPr="00965D36" w:rsidRDefault="00EA7D2C" w:rsidP="00212200">
      <w:pPr>
        <w:pStyle w:val="ConsPlusDocList"/>
        <w:numPr>
          <w:ilvl w:val="0"/>
          <w:numId w:val="4"/>
        </w:numPr>
        <w:tabs>
          <w:tab w:val="left" w:pos="709"/>
          <w:tab w:val="left" w:pos="1134"/>
        </w:tabs>
        <w:ind w:left="0" w:firstLine="709"/>
        <w:jc w:val="both"/>
        <w:rPr>
          <w:rFonts w:ascii="Times New Roman" w:hAnsi="Times New Roman" w:cs="Times New Roman"/>
          <w:sz w:val="28"/>
          <w:szCs w:val="28"/>
        </w:rPr>
      </w:pPr>
      <w:r w:rsidRPr="00965D36">
        <w:rPr>
          <w:rFonts w:ascii="Times New Roman" w:hAnsi="Times New Roman" w:cs="Times New Roman"/>
          <w:sz w:val="28"/>
          <w:szCs w:val="28"/>
        </w:rPr>
        <w:t>перечень действий (операций) с персональными данными, которые будут совершаться лицом, осуществляющим о</w:t>
      </w:r>
      <w:r>
        <w:rPr>
          <w:rFonts w:ascii="Times New Roman" w:hAnsi="Times New Roman" w:cs="Times New Roman"/>
          <w:sz w:val="28"/>
          <w:szCs w:val="28"/>
        </w:rPr>
        <w:t>бработку персональных данных;</w:t>
      </w:r>
    </w:p>
    <w:p w:rsidR="00EA7D2C" w:rsidRPr="00965D36" w:rsidRDefault="00EA7D2C" w:rsidP="00212200">
      <w:pPr>
        <w:pStyle w:val="ConsPlusDocList"/>
        <w:numPr>
          <w:ilvl w:val="0"/>
          <w:numId w:val="4"/>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цели обработки;</w:t>
      </w:r>
    </w:p>
    <w:p w:rsidR="00EA7D2C" w:rsidRPr="00965D36" w:rsidRDefault="00EA7D2C" w:rsidP="00212200">
      <w:pPr>
        <w:pStyle w:val="ConsPlusDocList"/>
        <w:numPr>
          <w:ilvl w:val="0"/>
          <w:numId w:val="4"/>
        </w:numPr>
        <w:tabs>
          <w:tab w:val="left" w:pos="709"/>
          <w:tab w:val="left" w:pos="1134"/>
        </w:tabs>
        <w:ind w:left="0" w:firstLine="709"/>
        <w:jc w:val="both"/>
        <w:rPr>
          <w:rFonts w:ascii="Times New Roman" w:hAnsi="Times New Roman" w:cs="Times New Roman"/>
          <w:sz w:val="28"/>
          <w:szCs w:val="28"/>
        </w:rPr>
      </w:pPr>
      <w:r w:rsidRPr="00965D36">
        <w:rPr>
          <w:rFonts w:ascii="Times New Roman" w:hAnsi="Times New Roman" w:cs="Times New Roman"/>
          <w:sz w:val="28"/>
          <w:szCs w:val="28"/>
        </w:rPr>
        <w:t>обязанность лица, которому поручается обработка, соблюдать конфиденциальность персональных данных и обеспечивать безопасность</w:t>
      </w:r>
      <w:r>
        <w:rPr>
          <w:rFonts w:ascii="Times New Roman" w:hAnsi="Times New Roman" w:cs="Times New Roman"/>
          <w:sz w:val="28"/>
          <w:szCs w:val="28"/>
        </w:rPr>
        <w:t xml:space="preserve"> при их обработке;</w:t>
      </w:r>
    </w:p>
    <w:p w:rsidR="00EA7D2C" w:rsidRPr="00965D36" w:rsidRDefault="00EA7D2C" w:rsidP="00212200">
      <w:pPr>
        <w:pStyle w:val="ConsPlusDocList"/>
        <w:numPr>
          <w:ilvl w:val="0"/>
          <w:numId w:val="4"/>
        </w:numPr>
        <w:tabs>
          <w:tab w:val="left" w:pos="709"/>
          <w:tab w:val="left" w:pos="1134"/>
        </w:tabs>
        <w:ind w:left="0" w:firstLine="709"/>
        <w:jc w:val="both"/>
        <w:rPr>
          <w:rFonts w:ascii="Times New Roman" w:hAnsi="Times New Roman" w:cs="Times New Roman"/>
          <w:sz w:val="28"/>
          <w:szCs w:val="28"/>
        </w:rPr>
      </w:pPr>
      <w:r w:rsidRPr="00965D36">
        <w:rPr>
          <w:rFonts w:ascii="Times New Roman" w:hAnsi="Times New Roman" w:cs="Times New Roman"/>
          <w:sz w:val="28"/>
          <w:szCs w:val="28"/>
        </w:rPr>
        <w:t xml:space="preserve">требования к защите обрабатываемых персональных данных в соответствии </w:t>
      </w:r>
      <w:r>
        <w:rPr>
          <w:rFonts w:ascii="Times New Roman" w:hAnsi="Times New Roman" w:cs="Times New Roman"/>
          <w:sz w:val="28"/>
          <w:szCs w:val="28"/>
        </w:rPr>
        <w:t>с Федеральным законом</w:t>
      </w:r>
      <w:r w:rsidRPr="00965D36">
        <w:rPr>
          <w:rFonts w:ascii="Times New Roman" w:hAnsi="Times New Roman" w:cs="Times New Roman"/>
          <w:sz w:val="28"/>
          <w:szCs w:val="28"/>
        </w:rPr>
        <w:t xml:space="preserve"> «О персональных данных».</w:t>
      </w:r>
    </w:p>
    <w:p w:rsidR="00EA7D2C" w:rsidRDefault="00EA7D2C" w:rsidP="00212200">
      <w:pPr>
        <w:pStyle w:val="ListParagraph"/>
        <w:numPr>
          <w:ilvl w:val="1"/>
          <w:numId w:val="6"/>
        </w:numPr>
        <w:ind w:left="0" w:firstLine="709"/>
        <w:jc w:val="both"/>
        <w:rPr>
          <w:sz w:val="28"/>
          <w:szCs w:val="28"/>
        </w:rPr>
      </w:pPr>
      <w:r w:rsidRPr="00965D36">
        <w:rPr>
          <w:sz w:val="28"/>
          <w:szCs w:val="28"/>
        </w:rPr>
        <w:t xml:space="preserve">В случае, если </w:t>
      </w:r>
      <w:r>
        <w:rPr>
          <w:sz w:val="28"/>
          <w:szCs w:val="28"/>
        </w:rPr>
        <w:t xml:space="preserve">Администрация </w:t>
      </w:r>
      <w:r w:rsidRPr="00965D36">
        <w:rPr>
          <w:sz w:val="28"/>
          <w:szCs w:val="28"/>
        </w:rPr>
        <w:t xml:space="preserve">поручает обработку персональных данных другому лицу, ответственность перед </w:t>
      </w:r>
      <w:r w:rsidRPr="00A81EC7">
        <w:rPr>
          <w:sz w:val="28"/>
          <w:szCs w:val="28"/>
        </w:rPr>
        <w:t xml:space="preserve">субъектом персональных данных за действия указанного лица несет </w:t>
      </w:r>
      <w:r>
        <w:rPr>
          <w:sz w:val="28"/>
          <w:szCs w:val="28"/>
        </w:rPr>
        <w:t>Администрация</w:t>
      </w:r>
      <w:r w:rsidRPr="00A81EC7">
        <w:rPr>
          <w:sz w:val="28"/>
          <w:szCs w:val="28"/>
        </w:rPr>
        <w:t xml:space="preserve">. Лицо, осуществляющее обработку персональных данных по поручению оператора, несет ответственность перед </w:t>
      </w:r>
      <w:r>
        <w:rPr>
          <w:sz w:val="28"/>
          <w:szCs w:val="28"/>
        </w:rPr>
        <w:t>Администрацией</w:t>
      </w:r>
      <w:r w:rsidRPr="00A81EC7">
        <w:rPr>
          <w:sz w:val="28"/>
          <w:szCs w:val="28"/>
        </w:rPr>
        <w:t>.</w:t>
      </w:r>
    </w:p>
    <w:p w:rsidR="00EA7D2C" w:rsidRDefault="00EA7D2C" w:rsidP="00903E79">
      <w:pPr>
        <w:pStyle w:val="ListParagraph"/>
        <w:jc w:val="both"/>
        <w:rPr>
          <w:sz w:val="28"/>
          <w:szCs w:val="28"/>
        </w:rPr>
      </w:pPr>
    </w:p>
    <w:p w:rsidR="00EA7D2C" w:rsidRDefault="00EA7D2C" w:rsidP="00903E79">
      <w:pPr>
        <w:pStyle w:val="ListParagraph"/>
        <w:jc w:val="both"/>
        <w:rPr>
          <w:sz w:val="28"/>
          <w:szCs w:val="28"/>
        </w:rPr>
      </w:pPr>
    </w:p>
    <w:p w:rsidR="00EA7D2C" w:rsidRPr="00A81EC7" w:rsidRDefault="00EA7D2C" w:rsidP="00903E79">
      <w:pPr>
        <w:pStyle w:val="ListParagraph"/>
        <w:jc w:val="both"/>
        <w:rPr>
          <w:sz w:val="28"/>
          <w:szCs w:val="28"/>
        </w:rPr>
      </w:pPr>
    </w:p>
    <w:p w:rsidR="00EA7D2C" w:rsidRPr="00A81EC7" w:rsidRDefault="00EA7D2C" w:rsidP="003D5602">
      <w:pPr>
        <w:widowControl w:val="0"/>
        <w:autoSpaceDE w:val="0"/>
        <w:autoSpaceDN w:val="0"/>
        <w:adjustRightInd w:val="0"/>
        <w:ind w:firstLine="709"/>
        <w:jc w:val="both"/>
        <w:outlineLvl w:val="1"/>
        <w:rPr>
          <w:sz w:val="28"/>
          <w:szCs w:val="28"/>
        </w:rPr>
      </w:pPr>
    </w:p>
    <w:p w:rsidR="00EA7D2C" w:rsidRPr="00264E1D" w:rsidRDefault="00EA7D2C" w:rsidP="00D35097">
      <w:pPr>
        <w:pStyle w:val="ListParagraph"/>
        <w:numPr>
          <w:ilvl w:val="0"/>
          <w:numId w:val="6"/>
        </w:numPr>
        <w:tabs>
          <w:tab w:val="left" w:pos="4111"/>
        </w:tabs>
        <w:jc w:val="center"/>
        <w:rPr>
          <w:b/>
          <w:sz w:val="28"/>
          <w:szCs w:val="28"/>
        </w:rPr>
      </w:pPr>
      <w:r w:rsidRPr="00264E1D">
        <w:rPr>
          <w:b/>
          <w:sz w:val="28"/>
          <w:szCs w:val="28"/>
        </w:rPr>
        <w:t>Порядок уничтожения персональных данных</w:t>
      </w:r>
    </w:p>
    <w:p w:rsidR="00EA7D2C" w:rsidRPr="00264E1D" w:rsidRDefault="00EA7D2C" w:rsidP="003D5602">
      <w:pPr>
        <w:widowControl w:val="0"/>
        <w:autoSpaceDE w:val="0"/>
        <w:autoSpaceDN w:val="0"/>
        <w:adjustRightInd w:val="0"/>
        <w:ind w:firstLine="709"/>
        <w:jc w:val="center"/>
        <w:rPr>
          <w:b/>
          <w:sz w:val="28"/>
          <w:szCs w:val="28"/>
        </w:rPr>
      </w:pPr>
      <w:r w:rsidRPr="00264E1D">
        <w:rPr>
          <w:b/>
          <w:sz w:val="28"/>
          <w:szCs w:val="28"/>
        </w:rPr>
        <w:t>при достижении целей обработки или при наступлении</w:t>
      </w:r>
    </w:p>
    <w:p w:rsidR="00EA7D2C" w:rsidRPr="00264E1D" w:rsidRDefault="00EA7D2C" w:rsidP="003D5602">
      <w:pPr>
        <w:widowControl w:val="0"/>
        <w:autoSpaceDE w:val="0"/>
        <w:autoSpaceDN w:val="0"/>
        <w:adjustRightInd w:val="0"/>
        <w:ind w:firstLine="709"/>
        <w:jc w:val="center"/>
        <w:rPr>
          <w:b/>
          <w:sz w:val="28"/>
          <w:szCs w:val="28"/>
        </w:rPr>
      </w:pPr>
      <w:r w:rsidRPr="00264E1D">
        <w:rPr>
          <w:b/>
          <w:sz w:val="28"/>
          <w:szCs w:val="28"/>
        </w:rPr>
        <w:t>иных законных оснований</w:t>
      </w:r>
    </w:p>
    <w:p w:rsidR="00EA7D2C" w:rsidRPr="00A81EC7" w:rsidRDefault="00EA7D2C" w:rsidP="003D5602">
      <w:pPr>
        <w:widowControl w:val="0"/>
        <w:autoSpaceDE w:val="0"/>
        <w:autoSpaceDN w:val="0"/>
        <w:adjustRightInd w:val="0"/>
        <w:ind w:firstLine="709"/>
        <w:jc w:val="center"/>
        <w:rPr>
          <w:sz w:val="28"/>
          <w:szCs w:val="28"/>
        </w:rPr>
      </w:pPr>
    </w:p>
    <w:p w:rsidR="00EA7D2C" w:rsidRPr="005632B5" w:rsidRDefault="00EA7D2C" w:rsidP="00212200">
      <w:pPr>
        <w:pStyle w:val="ListParagraph"/>
        <w:numPr>
          <w:ilvl w:val="1"/>
          <w:numId w:val="6"/>
        </w:numPr>
        <w:ind w:left="0" w:firstLine="709"/>
        <w:jc w:val="both"/>
        <w:rPr>
          <w:sz w:val="28"/>
          <w:szCs w:val="28"/>
        </w:rPr>
      </w:pPr>
      <w:r w:rsidRPr="00A81EC7">
        <w:rPr>
          <w:sz w:val="28"/>
          <w:szCs w:val="28"/>
        </w:rPr>
        <w:t xml:space="preserve">Выделение к уничтожению и уничтожение документов, содержащих персональные данные, осуществляется в </w:t>
      </w:r>
      <w:r>
        <w:rPr>
          <w:sz w:val="28"/>
          <w:szCs w:val="28"/>
        </w:rPr>
        <w:t xml:space="preserve">соответствии с Инструкцией по делопроизводству в Администрации </w:t>
      </w:r>
      <w:r w:rsidRPr="005632B5">
        <w:rPr>
          <w:sz w:val="28"/>
          <w:szCs w:val="28"/>
        </w:rPr>
        <w:t>и в соответствии с Порядком уничтожения персональных данных в Администрации, при обязательном условии соблюдения конфиденциальности персональных данных.</w:t>
      </w:r>
    </w:p>
    <w:p w:rsidR="00EA7D2C" w:rsidRPr="00A81EC7" w:rsidRDefault="00EA7D2C" w:rsidP="003D5602">
      <w:pPr>
        <w:widowControl w:val="0"/>
        <w:autoSpaceDE w:val="0"/>
        <w:autoSpaceDN w:val="0"/>
        <w:adjustRightInd w:val="0"/>
        <w:ind w:firstLine="709"/>
        <w:jc w:val="both"/>
        <w:rPr>
          <w:sz w:val="28"/>
          <w:szCs w:val="28"/>
        </w:rPr>
      </w:pPr>
    </w:p>
    <w:p w:rsidR="00EA7D2C" w:rsidRPr="00264E1D" w:rsidRDefault="00EA7D2C" w:rsidP="00D35097">
      <w:pPr>
        <w:pStyle w:val="ListParagraph"/>
        <w:numPr>
          <w:ilvl w:val="0"/>
          <w:numId w:val="6"/>
        </w:numPr>
        <w:tabs>
          <w:tab w:val="left" w:pos="4111"/>
        </w:tabs>
        <w:jc w:val="center"/>
        <w:rPr>
          <w:b/>
          <w:sz w:val="28"/>
          <w:szCs w:val="28"/>
        </w:rPr>
      </w:pPr>
      <w:bookmarkStart w:id="4" w:name="Par303"/>
      <w:bookmarkEnd w:id="4"/>
      <w:r w:rsidRPr="00264E1D">
        <w:rPr>
          <w:b/>
          <w:sz w:val="28"/>
          <w:szCs w:val="28"/>
        </w:rPr>
        <w:t>Рассмотрение запросов субъектов персональных данных</w:t>
      </w:r>
    </w:p>
    <w:p w:rsidR="00EA7D2C" w:rsidRPr="00264E1D" w:rsidRDefault="00EA7D2C" w:rsidP="003D5602">
      <w:pPr>
        <w:widowControl w:val="0"/>
        <w:autoSpaceDE w:val="0"/>
        <w:autoSpaceDN w:val="0"/>
        <w:adjustRightInd w:val="0"/>
        <w:ind w:firstLine="709"/>
        <w:jc w:val="center"/>
        <w:rPr>
          <w:b/>
          <w:sz w:val="28"/>
          <w:szCs w:val="28"/>
        </w:rPr>
      </w:pPr>
      <w:r w:rsidRPr="00264E1D">
        <w:rPr>
          <w:b/>
          <w:sz w:val="28"/>
          <w:szCs w:val="28"/>
        </w:rPr>
        <w:t>или их представителей</w:t>
      </w:r>
    </w:p>
    <w:p w:rsidR="00EA7D2C" w:rsidRPr="00735A6E" w:rsidRDefault="00EA7D2C" w:rsidP="003D5602">
      <w:pPr>
        <w:widowControl w:val="0"/>
        <w:autoSpaceDE w:val="0"/>
        <w:autoSpaceDN w:val="0"/>
        <w:adjustRightInd w:val="0"/>
        <w:ind w:firstLine="709"/>
        <w:jc w:val="both"/>
        <w:rPr>
          <w:sz w:val="28"/>
          <w:szCs w:val="28"/>
        </w:rPr>
      </w:pPr>
    </w:p>
    <w:p w:rsidR="00EA7D2C" w:rsidRPr="00735A6E" w:rsidRDefault="00EA7D2C" w:rsidP="00212200">
      <w:pPr>
        <w:pStyle w:val="ListParagraph"/>
        <w:numPr>
          <w:ilvl w:val="1"/>
          <w:numId w:val="6"/>
        </w:numPr>
        <w:ind w:left="0" w:firstLine="709"/>
        <w:jc w:val="both"/>
        <w:rPr>
          <w:sz w:val="28"/>
          <w:szCs w:val="28"/>
        </w:rPr>
      </w:pPr>
      <w:bookmarkStart w:id="5" w:name="Par306"/>
      <w:bookmarkEnd w:id="5"/>
      <w:r>
        <w:rPr>
          <w:sz w:val="28"/>
          <w:szCs w:val="28"/>
        </w:rPr>
        <w:t>Субъекты, персональные данные которых обрабатываются в Администрации,</w:t>
      </w:r>
      <w:r w:rsidRPr="00735A6E">
        <w:rPr>
          <w:sz w:val="28"/>
          <w:szCs w:val="28"/>
        </w:rPr>
        <w:t xml:space="preserve"> имеют право на получение информации, касающейся обработки их персональных данных, в том числе содержащей:</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bookmarkStart w:id="6" w:name="Par307"/>
      <w:bookmarkEnd w:id="6"/>
      <w:r w:rsidRPr="00212200">
        <w:rPr>
          <w:sz w:val="28"/>
          <w:szCs w:val="28"/>
        </w:rPr>
        <w:t>подтверждение факта обработки персональн</w:t>
      </w:r>
      <w:r>
        <w:rPr>
          <w:sz w:val="28"/>
          <w:szCs w:val="28"/>
        </w:rPr>
        <w:t>ых данных в Администрации</w:t>
      </w:r>
      <w:r w:rsidRPr="00212200">
        <w:rPr>
          <w:sz w:val="28"/>
          <w:szCs w:val="28"/>
        </w:rPr>
        <w:t>;</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правовые основания и цели обработки персональных данных;</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применяемые в Администрации способы обработки персональных данных;</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 xml:space="preserve">наименование и место нахождения Администрации, сведения о лицах, которые имеют доступ к персональным данным или которым могут быть раскрыты персональные данные на основании </w:t>
      </w:r>
      <w:r>
        <w:rPr>
          <w:sz w:val="28"/>
          <w:szCs w:val="28"/>
        </w:rPr>
        <w:t>договора с Администрацией</w:t>
      </w:r>
      <w:r w:rsidRPr="00212200">
        <w:rPr>
          <w:sz w:val="28"/>
          <w:szCs w:val="28"/>
        </w:rPr>
        <w:t xml:space="preserve"> или на основании федерального закона;</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сроки обработки персональных данных, в том числе сроки их хранения в Администрации;</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информацию об осуществленной или предполагаемой трансграничной передаче данных;</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наименование организации или фамилию, имя, отчество и адрес лица, осуществляющего обработку персональных данных п</w:t>
      </w:r>
      <w:r>
        <w:rPr>
          <w:sz w:val="28"/>
          <w:szCs w:val="28"/>
        </w:rPr>
        <w:t>о поручению Администрации</w:t>
      </w:r>
      <w:r w:rsidRPr="00212200">
        <w:rPr>
          <w:sz w:val="28"/>
          <w:szCs w:val="28"/>
        </w:rPr>
        <w:t>, если обработка поручена или будет поручена такой организации или лицу;</w:t>
      </w:r>
      <w:bookmarkStart w:id="7" w:name="Par316"/>
      <w:bookmarkEnd w:id="7"/>
    </w:p>
    <w:p w:rsidR="00EA7D2C" w:rsidRPr="00212200"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иные сведения, предусмотренные законодательством Российской Федерации в области персональных данных.</w:t>
      </w:r>
    </w:p>
    <w:p w:rsidR="00EA7D2C" w:rsidRDefault="00EA7D2C" w:rsidP="00212200">
      <w:pPr>
        <w:pStyle w:val="ListParagraph"/>
        <w:numPr>
          <w:ilvl w:val="1"/>
          <w:numId w:val="6"/>
        </w:numPr>
        <w:ind w:left="0" w:firstLine="709"/>
        <w:jc w:val="both"/>
        <w:rPr>
          <w:sz w:val="28"/>
          <w:szCs w:val="28"/>
        </w:rPr>
      </w:pPr>
      <w:r w:rsidRPr="00735A6E">
        <w:rPr>
          <w:sz w:val="28"/>
          <w:szCs w:val="28"/>
        </w:rPr>
        <w:t xml:space="preserve">Лица, указанные в </w:t>
      </w:r>
      <w:hyperlink w:anchor="Par306" w:history="1">
        <w:r>
          <w:rPr>
            <w:sz w:val="28"/>
            <w:szCs w:val="28"/>
          </w:rPr>
          <w:t>пункте 8</w:t>
        </w:r>
        <w:r w:rsidRPr="00735A6E">
          <w:rPr>
            <w:sz w:val="28"/>
            <w:szCs w:val="28"/>
          </w:rPr>
          <w:t>.1</w:t>
        </w:r>
      </w:hyperlink>
      <w:r w:rsidRPr="00735A6E">
        <w:rPr>
          <w:sz w:val="28"/>
          <w:szCs w:val="28"/>
        </w:rPr>
        <w:t xml:space="preserve"> настоящего Положения (далее - субъекты персональных данных), вправе требовать от </w:t>
      </w:r>
      <w:r>
        <w:rPr>
          <w:sz w:val="28"/>
          <w:szCs w:val="28"/>
        </w:rPr>
        <w:t xml:space="preserve">Администрации </w:t>
      </w:r>
      <w:r w:rsidRPr="00735A6E">
        <w:rPr>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A7D2C" w:rsidRDefault="00EA7D2C" w:rsidP="00212200">
      <w:pPr>
        <w:pStyle w:val="ListParagraph"/>
        <w:numPr>
          <w:ilvl w:val="1"/>
          <w:numId w:val="6"/>
        </w:numPr>
        <w:ind w:left="0" w:firstLine="709"/>
        <w:jc w:val="both"/>
        <w:rPr>
          <w:sz w:val="28"/>
          <w:szCs w:val="28"/>
        </w:rPr>
      </w:pPr>
      <w:r w:rsidRPr="00212200">
        <w:rPr>
          <w:sz w:val="28"/>
          <w:szCs w:val="28"/>
        </w:rPr>
        <w:t xml:space="preserve">Сведения, указанные в </w:t>
      </w:r>
      <w:hyperlink w:anchor="Par307" w:history="1">
        <w:r w:rsidRPr="00212200">
          <w:rPr>
            <w:sz w:val="28"/>
            <w:szCs w:val="28"/>
          </w:rPr>
          <w:t>подпунктах 8.1.1</w:t>
        </w:r>
      </w:hyperlink>
      <w:r w:rsidRPr="00212200">
        <w:rPr>
          <w:sz w:val="28"/>
          <w:szCs w:val="28"/>
        </w:rPr>
        <w:t xml:space="preserve"> - </w:t>
      </w:r>
      <w:hyperlink w:anchor="Par316" w:history="1">
        <w:r w:rsidRPr="00212200">
          <w:rPr>
            <w:sz w:val="28"/>
            <w:szCs w:val="28"/>
          </w:rPr>
          <w:t>8.1.10 пункта 8.1</w:t>
        </w:r>
      </w:hyperlink>
      <w:r w:rsidRPr="00212200">
        <w:rPr>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8" w:name="Par319"/>
      <w:bookmarkEnd w:id="8"/>
    </w:p>
    <w:p w:rsidR="00EA7D2C" w:rsidRPr="00212200" w:rsidRDefault="00EA7D2C" w:rsidP="00212200">
      <w:pPr>
        <w:pStyle w:val="ListParagraph"/>
        <w:numPr>
          <w:ilvl w:val="1"/>
          <w:numId w:val="6"/>
        </w:numPr>
        <w:ind w:left="0" w:firstLine="709"/>
        <w:jc w:val="both"/>
        <w:rPr>
          <w:sz w:val="28"/>
          <w:szCs w:val="28"/>
        </w:rPr>
      </w:pPr>
      <w:r w:rsidRPr="00212200">
        <w:rPr>
          <w:sz w:val="28"/>
          <w:szCs w:val="28"/>
        </w:rPr>
        <w:t xml:space="preserve">Сведения, указанные в </w:t>
      </w:r>
      <w:hyperlink w:anchor="Par307" w:history="1">
        <w:r w:rsidRPr="00212200">
          <w:rPr>
            <w:sz w:val="28"/>
            <w:szCs w:val="28"/>
          </w:rPr>
          <w:t>подпунктах 8.1.1</w:t>
        </w:r>
      </w:hyperlink>
      <w:r w:rsidRPr="00212200">
        <w:rPr>
          <w:sz w:val="28"/>
          <w:szCs w:val="28"/>
        </w:rPr>
        <w:t xml:space="preserve"> - </w:t>
      </w:r>
      <w:hyperlink w:anchor="Par316" w:history="1">
        <w:r w:rsidRPr="00212200">
          <w:rPr>
            <w:sz w:val="28"/>
            <w:szCs w:val="28"/>
          </w:rPr>
          <w:t>8.1.10 пункта 8.1</w:t>
        </w:r>
      </w:hyperlink>
      <w:r w:rsidRPr="00212200">
        <w:rPr>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735A6E">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A7D2C" w:rsidRPr="00212200"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сведения, подтверждающие участие субъекта персональных данных в правоотношениях с Администрацией оператором (документ, подтверждающий прием документов на участие в конкурсе на замещение вакантных должностей муниципальной  службы, оказ</w:t>
      </w:r>
      <w:r>
        <w:rPr>
          <w:sz w:val="28"/>
          <w:szCs w:val="28"/>
        </w:rPr>
        <w:t xml:space="preserve">ание Администрацией </w:t>
      </w:r>
      <w:r w:rsidRPr="00212200">
        <w:rPr>
          <w:sz w:val="28"/>
          <w:szCs w:val="28"/>
        </w:rPr>
        <w:t>муниципальной услуги, осуществление муниципальной функции или осуществлением отдельных государственных полномочий), либо сведения, иным образом подтверждающие факт обработки персональн</w:t>
      </w:r>
      <w:r>
        <w:rPr>
          <w:sz w:val="28"/>
          <w:szCs w:val="28"/>
        </w:rPr>
        <w:t>ых данных в Администрации</w:t>
      </w:r>
      <w:r w:rsidRPr="00212200">
        <w:rPr>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 w:history="1">
        <w:r w:rsidRPr="00212200">
          <w:rPr>
            <w:sz w:val="28"/>
            <w:szCs w:val="28"/>
          </w:rPr>
          <w:t>законодательством</w:t>
        </w:r>
      </w:hyperlink>
      <w:r w:rsidRPr="00212200">
        <w:rPr>
          <w:sz w:val="28"/>
          <w:szCs w:val="28"/>
        </w:rPr>
        <w:t xml:space="preserve"> Российской Федерации.</w:t>
      </w:r>
    </w:p>
    <w:p w:rsidR="00EA7D2C" w:rsidRDefault="00EA7D2C" w:rsidP="00212200">
      <w:pPr>
        <w:pStyle w:val="ListParagraph"/>
        <w:numPr>
          <w:ilvl w:val="1"/>
          <w:numId w:val="6"/>
        </w:numPr>
        <w:ind w:left="0" w:firstLine="709"/>
        <w:jc w:val="both"/>
        <w:rPr>
          <w:sz w:val="28"/>
          <w:szCs w:val="28"/>
        </w:rPr>
      </w:pPr>
      <w:bookmarkStart w:id="9" w:name="Par322"/>
      <w:bookmarkEnd w:id="9"/>
      <w:r w:rsidRPr="00735A6E">
        <w:rPr>
          <w:sz w:val="28"/>
          <w:szCs w:val="28"/>
        </w:rPr>
        <w:t xml:space="preserve">В случае, если сведения, указанные в </w:t>
      </w:r>
      <w:hyperlink w:anchor="Par307" w:history="1">
        <w:r>
          <w:rPr>
            <w:sz w:val="28"/>
            <w:szCs w:val="28"/>
          </w:rPr>
          <w:t>подпунктах 8</w:t>
        </w:r>
        <w:r w:rsidRPr="00735A6E">
          <w:rPr>
            <w:sz w:val="28"/>
            <w:szCs w:val="28"/>
          </w:rPr>
          <w:t>.1.1</w:t>
        </w:r>
      </w:hyperlink>
      <w:r w:rsidRPr="00735A6E">
        <w:rPr>
          <w:sz w:val="28"/>
          <w:szCs w:val="28"/>
        </w:rPr>
        <w:t xml:space="preserve"> - </w:t>
      </w:r>
      <w:hyperlink w:anchor="Par316" w:history="1">
        <w:r>
          <w:rPr>
            <w:sz w:val="28"/>
            <w:szCs w:val="28"/>
          </w:rPr>
          <w:t>8.1.10 пункта 8</w:t>
        </w:r>
        <w:r w:rsidRPr="00735A6E">
          <w:rPr>
            <w:sz w:val="28"/>
            <w:szCs w:val="28"/>
          </w:rPr>
          <w:t>.1</w:t>
        </w:r>
      </w:hyperlink>
      <w:r w:rsidRPr="00735A6E">
        <w:rPr>
          <w:sz w:val="28"/>
          <w:szCs w:val="28"/>
        </w:rPr>
        <w:t xml:space="preserve">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sz w:val="28"/>
          <w:szCs w:val="28"/>
        </w:rPr>
        <w:t xml:space="preserve">Администрацию </w:t>
      </w:r>
      <w:r w:rsidRPr="00735A6E">
        <w:rPr>
          <w:sz w:val="28"/>
          <w:szCs w:val="28"/>
        </w:rPr>
        <w:t>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10" w:name="Par323"/>
      <w:bookmarkEnd w:id="10"/>
    </w:p>
    <w:p w:rsidR="00EA7D2C" w:rsidRDefault="00EA7D2C" w:rsidP="00212200">
      <w:pPr>
        <w:pStyle w:val="ListParagraph"/>
        <w:numPr>
          <w:ilvl w:val="1"/>
          <w:numId w:val="6"/>
        </w:numPr>
        <w:ind w:left="0" w:firstLine="709"/>
        <w:jc w:val="both"/>
        <w:rPr>
          <w:sz w:val="28"/>
          <w:szCs w:val="28"/>
        </w:rPr>
      </w:pPr>
      <w:r w:rsidRPr="00212200">
        <w:rPr>
          <w:sz w:val="28"/>
          <w:szCs w:val="28"/>
        </w:rPr>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w:anchor="Par307" w:history="1">
        <w:r w:rsidRPr="00212200">
          <w:rPr>
            <w:sz w:val="28"/>
            <w:szCs w:val="28"/>
          </w:rPr>
          <w:t>подпунктах 8.1.1</w:t>
        </w:r>
      </w:hyperlink>
      <w:r w:rsidRPr="00212200">
        <w:rPr>
          <w:sz w:val="28"/>
          <w:szCs w:val="28"/>
        </w:rPr>
        <w:t xml:space="preserve"> - </w:t>
      </w:r>
      <w:hyperlink w:anchor="Par316" w:history="1">
        <w:r w:rsidRPr="00212200">
          <w:rPr>
            <w:sz w:val="28"/>
            <w:szCs w:val="28"/>
          </w:rPr>
          <w:t>8.1.10 пункта 8.1</w:t>
        </w:r>
      </w:hyperlink>
      <w:r w:rsidRPr="00212200">
        <w:rPr>
          <w:sz w:val="28"/>
          <w:szCs w:val="28"/>
        </w:rPr>
        <w:t xml:space="preserve"> настоящего Положения, а также в целях ознакомления с обрабатываемыми персональными данными до истечения срока, указанного в </w:t>
      </w:r>
      <w:hyperlink w:anchor="Par322" w:history="1">
        <w:r w:rsidRPr="00212200">
          <w:rPr>
            <w:sz w:val="28"/>
            <w:szCs w:val="28"/>
          </w:rPr>
          <w:t>пункте 8.5</w:t>
        </w:r>
      </w:hyperlink>
      <w:r w:rsidRPr="00212200">
        <w:rPr>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319" w:history="1">
        <w:r w:rsidRPr="00212200">
          <w:rPr>
            <w:sz w:val="28"/>
            <w:szCs w:val="28"/>
          </w:rPr>
          <w:t>пункте 8.4</w:t>
        </w:r>
      </w:hyperlink>
      <w:r w:rsidRPr="00212200">
        <w:rPr>
          <w:sz w:val="28"/>
          <w:szCs w:val="28"/>
        </w:rPr>
        <w:t xml:space="preserve"> настоящего Положения, должен содержать обоснование направления повторного запроса.</w:t>
      </w:r>
    </w:p>
    <w:p w:rsidR="00EA7D2C" w:rsidRDefault="00EA7D2C" w:rsidP="00212200">
      <w:pPr>
        <w:pStyle w:val="ListParagraph"/>
        <w:numPr>
          <w:ilvl w:val="1"/>
          <w:numId w:val="6"/>
        </w:numPr>
        <w:ind w:left="0" w:firstLine="709"/>
        <w:jc w:val="both"/>
        <w:rPr>
          <w:sz w:val="28"/>
          <w:szCs w:val="28"/>
        </w:rPr>
      </w:pPr>
      <w:r w:rsidRPr="00212200">
        <w:rPr>
          <w:sz w:val="28"/>
          <w:szCs w:val="28"/>
        </w:rPr>
        <w:t xml:space="preserve">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w:t>
      </w:r>
      <w:hyperlink w:anchor="Par322" w:history="1">
        <w:r w:rsidRPr="00212200">
          <w:rPr>
            <w:sz w:val="28"/>
            <w:szCs w:val="28"/>
          </w:rPr>
          <w:t>пунктами 8.5</w:t>
        </w:r>
      </w:hyperlink>
      <w:r w:rsidRPr="00212200">
        <w:rPr>
          <w:sz w:val="28"/>
          <w:szCs w:val="28"/>
        </w:rPr>
        <w:t xml:space="preserve"> и </w:t>
      </w:r>
      <w:hyperlink w:anchor="Par323" w:history="1">
        <w:r w:rsidRPr="00212200">
          <w:rPr>
            <w:sz w:val="28"/>
            <w:szCs w:val="28"/>
          </w:rPr>
          <w:t>8.6</w:t>
        </w:r>
      </w:hyperlink>
      <w:r w:rsidRPr="00212200">
        <w:rPr>
          <w:sz w:val="28"/>
          <w:szCs w:val="28"/>
        </w:rPr>
        <w:t xml:space="preserve"> настоящего Положения. Такой отказ должен быть мотивированным.</w:t>
      </w:r>
    </w:p>
    <w:p w:rsidR="00EA7D2C" w:rsidRPr="00212200" w:rsidRDefault="00EA7D2C" w:rsidP="00212200">
      <w:pPr>
        <w:pStyle w:val="ListParagraph"/>
        <w:numPr>
          <w:ilvl w:val="1"/>
          <w:numId w:val="6"/>
        </w:numPr>
        <w:ind w:left="0" w:firstLine="709"/>
        <w:jc w:val="both"/>
        <w:rPr>
          <w:sz w:val="28"/>
          <w:szCs w:val="28"/>
        </w:rPr>
      </w:pPr>
      <w:r w:rsidRPr="00212200">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EA7D2C" w:rsidRPr="00735A6E" w:rsidRDefault="00EA7D2C" w:rsidP="003D5602">
      <w:pPr>
        <w:widowControl w:val="0"/>
        <w:autoSpaceDE w:val="0"/>
        <w:autoSpaceDN w:val="0"/>
        <w:adjustRightInd w:val="0"/>
        <w:ind w:firstLine="709"/>
        <w:jc w:val="both"/>
        <w:rPr>
          <w:sz w:val="28"/>
          <w:szCs w:val="28"/>
        </w:rPr>
      </w:pPr>
    </w:p>
    <w:p w:rsidR="00EA7D2C" w:rsidRPr="00264E1D" w:rsidRDefault="00EA7D2C" w:rsidP="00D35097">
      <w:pPr>
        <w:pStyle w:val="ListParagraph"/>
        <w:numPr>
          <w:ilvl w:val="0"/>
          <w:numId w:val="6"/>
        </w:numPr>
        <w:tabs>
          <w:tab w:val="left" w:pos="4111"/>
        </w:tabs>
        <w:jc w:val="center"/>
        <w:rPr>
          <w:b/>
          <w:sz w:val="28"/>
          <w:szCs w:val="28"/>
        </w:rPr>
      </w:pPr>
      <w:bookmarkStart w:id="11" w:name="Par327"/>
      <w:bookmarkEnd w:id="11"/>
      <w:r w:rsidRPr="00264E1D">
        <w:rPr>
          <w:b/>
          <w:sz w:val="28"/>
          <w:szCs w:val="28"/>
        </w:rPr>
        <w:t>Лицо, ответственное за организацию обработки</w:t>
      </w:r>
    </w:p>
    <w:p w:rsidR="00EA7D2C" w:rsidRPr="00264E1D" w:rsidRDefault="00EA7D2C" w:rsidP="003D5602">
      <w:pPr>
        <w:widowControl w:val="0"/>
        <w:autoSpaceDE w:val="0"/>
        <w:autoSpaceDN w:val="0"/>
        <w:adjustRightInd w:val="0"/>
        <w:ind w:firstLine="709"/>
        <w:jc w:val="center"/>
        <w:rPr>
          <w:b/>
          <w:sz w:val="28"/>
          <w:szCs w:val="28"/>
        </w:rPr>
      </w:pPr>
      <w:r w:rsidRPr="00264E1D">
        <w:rPr>
          <w:b/>
          <w:sz w:val="28"/>
          <w:szCs w:val="28"/>
        </w:rPr>
        <w:t xml:space="preserve">персональных данных в Администрации </w:t>
      </w:r>
    </w:p>
    <w:p w:rsidR="00EA7D2C" w:rsidRPr="00735A6E" w:rsidRDefault="00EA7D2C" w:rsidP="003D5602">
      <w:pPr>
        <w:widowControl w:val="0"/>
        <w:autoSpaceDE w:val="0"/>
        <w:autoSpaceDN w:val="0"/>
        <w:adjustRightInd w:val="0"/>
        <w:ind w:firstLine="709"/>
        <w:jc w:val="center"/>
        <w:rPr>
          <w:sz w:val="28"/>
          <w:szCs w:val="28"/>
        </w:rPr>
      </w:pPr>
    </w:p>
    <w:p w:rsidR="00EA7D2C" w:rsidRDefault="00EA7D2C" w:rsidP="00212200">
      <w:pPr>
        <w:pStyle w:val="ListParagraph"/>
        <w:numPr>
          <w:ilvl w:val="1"/>
          <w:numId w:val="6"/>
        </w:numPr>
        <w:ind w:left="0" w:firstLine="709"/>
        <w:jc w:val="both"/>
        <w:rPr>
          <w:sz w:val="28"/>
          <w:szCs w:val="28"/>
        </w:rPr>
      </w:pPr>
      <w:r w:rsidRPr="00735A6E">
        <w:rPr>
          <w:sz w:val="28"/>
          <w:szCs w:val="28"/>
        </w:rPr>
        <w:t xml:space="preserve">Лицо, ответственное за организацию обработки персональных данных в </w:t>
      </w:r>
      <w:r>
        <w:rPr>
          <w:sz w:val="28"/>
          <w:szCs w:val="28"/>
        </w:rPr>
        <w:t xml:space="preserve">Администрации </w:t>
      </w:r>
      <w:r w:rsidRPr="00735A6E">
        <w:rPr>
          <w:sz w:val="28"/>
          <w:szCs w:val="28"/>
        </w:rPr>
        <w:t xml:space="preserve">(далее - Ответственный за обработку персональных данных в </w:t>
      </w:r>
      <w:r>
        <w:rPr>
          <w:sz w:val="28"/>
          <w:szCs w:val="28"/>
        </w:rPr>
        <w:t>Администрации</w:t>
      </w:r>
      <w:r w:rsidRPr="00735A6E">
        <w:rPr>
          <w:sz w:val="28"/>
          <w:szCs w:val="28"/>
        </w:rPr>
        <w:t xml:space="preserve">) назначается </w:t>
      </w:r>
      <w:r>
        <w:rPr>
          <w:sz w:val="28"/>
          <w:szCs w:val="28"/>
        </w:rPr>
        <w:t>распоряжением Администрации.</w:t>
      </w:r>
    </w:p>
    <w:p w:rsidR="00EA7D2C" w:rsidRDefault="00EA7D2C" w:rsidP="00212200">
      <w:pPr>
        <w:pStyle w:val="ListParagraph"/>
        <w:numPr>
          <w:ilvl w:val="1"/>
          <w:numId w:val="6"/>
        </w:numPr>
        <w:ind w:left="0" w:firstLine="709"/>
        <w:jc w:val="both"/>
        <w:rPr>
          <w:sz w:val="28"/>
          <w:szCs w:val="28"/>
        </w:rPr>
      </w:pPr>
      <w:r w:rsidRPr="00212200">
        <w:rPr>
          <w:sz w:val="28"/>
          <w:szCs w:val="28"/>
        </w:rPr>
        <w:t>Ответственный за обработку персональных данных Администрации в своей работе руководствуется законодательством Российской Федерации в области персональных данных и настоящим Положением.</w:t>
      </w:r>
    </w:p>
    <w:p w:rsidR="00EA7D2C" w:rsidRPr="00212200" w:rsidRDefault="00EA7D2C" w:rsidP="00212200">
      <w:pPr>
        <w:pStyle w:val="ListParagraph"/>
        <w:numPr>
          <w:ilvl w:val="1"/>
          <w:numId w:val="6"/>
        </w:numPr>
        <w:ind w:left="0" w:firstLine="709"/>
        <w:jc w:val="both"/>
        <w:rPr>
          <w:sz w:val="28"/>
          <w:szCs w:val="28"/>
        </w:rPr>
      </w:pPr>
      <w:r w:rsidRPr="00212200">
        <w:rPr>
          <w:sz w:val="28"/>
          <w:szCs w:val="28"/>
        </w:rPr>
        <w:t>Ответственный за обработку персональных данных Администрации обязан:</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735A6E">
        <w:rPr>
          <w:sz w:val="28"/>
          <w:szCs w:val="28"/>
        </w:rPr>
        <w:t xml:space="preserve">организовывать принятие правовых, организационных и технических мер для обеспечения защиты персональных данных, обрабатываемых в </w:t>
      </w:r>
      <w:r>
        <w:rPr>
          <w:sz w:val="28"/>
          <w:szCs w:val="28"/>
        </w:rPr>
        <w:t xml:space="preserve">Администрации </w:t>
      </w:r>
      <w:r w:rsidRPr="00735A6E">
        <w:rPr>
          <w:sz w:val="28"/>
          <w:szCs w:val="28"/>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осуществлять внутренний контроль за соблюдением муниципальными служащими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EA7D2C"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осуществлять контроль за приемом и обработкой обращений и запросов субъектов персональных данных или их представителей в Администрации;</w:t>
      </w:r>
    </w:p>
    <w:p w:rsidR="00EA7D2C" w:rsidRPr="00212200"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212200">
        <w:rPr>
          <w:sz w:val="28"/>
          <w:szCs w:val="28"/>
        </w:rPr>
        <w:t>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EA7D2C" w:rsidRPr="00735A6E" w:rsidRDefault="00EA7D2C" w:rsidP="00212200">
      <w:pPr>
        <w:pStyle w:val="ListParagraph"/>
        <w:numPr>
          <w:ilvl w:val="1"/>
          <w:numId w:val="6"/>
        </w:numPr>
        <w:ind w:left="0" w:firstLine="709"/>
        <w:jc w:val="both"/>
        <w:rPr>
          <w:sz w:val="28"/>
          <w:szCs w:val="28"/>
        </w:rPr>
      </w:pPr>
      <w:r w:rsidRPr="00735A6E">
        <w:rPr>
          <w:sz w:val="28"/>
          <w:szCs w:val="28"/>
        </w:rPr>
        <w:t>Ответственный за обработку персональных данных вправе:</w:t>
      </w:r>
    </w:p>
    <w:p w:rsidR="00EA7D2C" w:rsidRPr="00735A6E"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735A6E">
        <w:rPr>
          <w:sz w:val="28"/>
          <w:szCs w:val="28"/>
        </w:rPr>
        <w:t xml:space="preserve">иметь доступ к информации, касающейся обработки персональных данных в </w:t>
      </w:r>
      <w:r>
        <w:rPr>
          <w:sz w:val="28"/>
          <w:szCs w:val="28"/>
        </w:rPr>
        <w:t xml:space="preserve">Администрации </w:t>
      </w:r>
      <w:r w:rsidRPr="00735A6E">
        <w:rPr>
          <w:sz w:val="28"/>
          <w:szCs w:val="28"/>
        </w:rPr>
        <w:t>и включающей:</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цели обработки персональных данных;</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категории обрабатываемых персональных данных;</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категории субъектов, персональные данные которых обрабатываются;</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правовые основания обработки персональных данных;</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перечень действий с персональными данными, общее описание используемых в Администрации способов обработки персональных данных;</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 xml:space="preserve">описание мер, предусмотренных </w:t>
      </w:r>
      <w:hyperlink r:id="rId6" w:history="1">
        <w:r w:rsidRPr="00212200">
          <w:rPr>
            <w:sz w:val="28"/>
            <w:szCs w:val="28"/>
          </w:rPr>
          <w:t>статьями 18.1</w:t>
        </w:r>
      </w:hyperlink>
      <w:r w:rsidRPr="00212200">
        <w:rPr>
          <w:sz w:val="28"/>
          <w:szCs w:val="28"/>
        </w:rPr>
        <w:t xml:space="preserve">. и </w:t>
      </w:r>
      <w:hyperlink r:id="rId7" w:history="1">
        <w:r w:rsidRPr="00212200">
          <w:rPr>
            <w:sz w:val="28"/>
            <w:szCs w:val="28"/>
          </w:rPr>
          <w:t>19</w:t>
        </w:r>
      </w:hyperlink>
      <w:r w:rsidRPr="00212200">
        <w:rPr>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дату начала обработки персональных данных;</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срок или условия прекращения обработки персональных данных;</w:t>
      </w:r>
    </w:p>
    <w:p w:rsidR="00EA7D2C"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сведения о наличии или об отсутствии трансграничной передачи персональных данных в процессе их обработки;</w:t>
      </w:r>
    </w:p>
    <w:p w:rsidR="00EA7D2C" w:rsidRPr="00212200" w:rsidRDefault="00EA7D2C" w:rsidP="00212200">
      <w:pPr>
        <w:pStyle w:val="ListParagraph"/>
        <w:widowControl w:val="0"/>
        <w:numPr>
          <w:ilvl w:val="3"/>
          <w:numId w:val="6"/>
        </w:numPr>
        <w:tabs>
          <w:tab w:val="left" w:pos="1843"/>
        </w:tabs>
        <w:autoSpaceDE w:val="0"/>
        <w:autoSpaceDN w:val="0"/>
        <w:adjustRightInd w:val="0"/>
        <w:ind w:left="0" w:firstLine="709"/>
        <w:jc w:val="both"/>
        <w:rPr>
          <w:sz w:val="28"/>
          <w:szCs w:val="28"/>
        </w:rPr>
      </w:pPr>
      <w:r w:rsidRPr="00212200">
        <w:rPr>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A7D2C" w:rsidRPr="00735A6E" w:rsidRDefault="00EA7D2C" w:rsidP="00212200">
      <w:pPr>
        <w:pStyle w:val="ListParagraph"/>
        <w:widowControl w:val="0"/>
        <w:numPr>
          <w:ilvl w:val="2"/>
          <w:numId w:val="6"/>
        </w:numPr>
        <w:tabs>
          <w:tab w:val="left" w:pos="1560"/>
        </w:tabs>
        <w:autoSpaceDE w:val="0"/>
        <w:autoSpaceDN w:val="0"/>
        <w:adjustRightInd w:val="0"/>
        <w:ind w:left="0" w:firstLine="709"/>
        <w:jc w:val="both"/>
        <w:rPr>
          <w:sz w:val="28"/>
          <w:szCs w:val="28"/>
        </w:rPr>
      </w:pPr>
      <w:r w:rsidRPr="00735A6E">
        <w:rPr>
          <w:sz w:val="28"/>
          <w:szCs w:val="28"/>
        </w:rPr>
        <w:t xml:space="preserve">привлекать к реализации мер, направленных на обеспечение безопасности персональных данных, обрабатываемых в </w:t>
      </w:r>
      <w:r>
        <w:rPr>
          <w:sz w:val="28"/>
          <w:szCs w:val="28"/>
        </w:rPr>
        <w:t>Администрации</w:t>
      </w:r>
      <w:r w:rsidRPr="00735A6E">
        <w:rPr>
          <w:sz w:val="28"/>
          <w:szCs w:val="28"/>
        </w:rPr>
        <w:t xml:space="preserve">, иных </w:t>
      </w:r>
      <w:r>
        <w:rPr>
          <w:sz w:val="28"/>
          <w:szCs w:val="28"/>
        </w:rPr>
        <w:t xml:space="preserve">муниципальных </w:t>
      </w:r>
      <w:r w:rsidRPr="00735A6E">
        <w:rPr>
          <w:sz w:val="28"/>
          <w:szCs w:val="28"/>
        </w:rPr>
        <w:t xml:space="preserve">служащих </w:t>
      </w:r>
      <w:r>
        <w:rPr>
          <w:sz w:val="28"/>
          <w:szCs w:val="28"/>
        </w:rPr>
        <w:t xml:space="preserve">Администрации </w:t>
      </w:r>
      <w:r w:rsidRPr="00735A6E">
        <w:rPr>
          <w:sz w:val="28"/>
          <w:szCs w:val="28"/>
        </w:rPr>
        <w:t>с возложением на них соответствующих обязанностей и закреплением ответственности.</w:t>
      </w:r>
    </w:p>
    <w:p w:rsidR="00EA7D2C" w:rsidRPr="00D35097" w:rsidRDefault="00EA7D2C" w:rsidP="00212200">
      <w:pPr>
        <w:pStyle w:val="ListParagraph"/>
        <w:numPr>
          <w:ilvl w:val="1"/>
          <w:numId w:val="6"/>
        </w:numPr>
        <w:ind w:left="0" w:firstLine="709"/>
        <w:jc w:val="both"/>
        <w:rPr>
          <w:sz w:val="28"/>
          <w:szCs w:val="28"/>
        </w:rPr>
      </w:pPr>
      <w:r w:rsidRPr="00735A6E">
        <w:rPr>
          <w:sz w:val="28"/>
          <w:szCs w:val="28"/>
        </w:rPr>
        <w:t xml:space="preserve">Ответственный за обработку персональных данных в </w:t>
      </w:r>
      <w:r>
        <w:rPr>
          <w:sz w:val="28"/>
          <w:szCs w:val="28"/>
        </w:rPr>
        <w:t xml:space="preserve">Администрации </w:t>
      </w:r>
      <w:r w:rsidRPr="00735A6E">
        <w:rPr>
          <w:sz w:val="28"/>
          <w:szCs w:val="28"/>
        </w:rPr>
        <w:t xml:space="preserve">несет ответственность за надлежащее выполнение возложенных функций по организации обработки персональных данных в </w:t>
      </w:r>
      <w:r>
        <w:rPr>
          <w:sz w:val="28"/>
          <w:szCs w:val="28"/>
        </w:rPr>
        <w:t xml:space="preserve">Администрации </w:t>
      </w:r>
      <w:r w:rsidRPr="00735A6E">
        <w:rPr>
          <w:sz w:val="28"/>
          <w:szCs w:val="28"/>
        </w:rPr>
        <w:t>в соответствии с положениями законодательства Российской Федерации в области персональных данных.</w:t>
      </w:r>
    </w:p>
    <w:sectPr w:rsidR="00EA7D2C" w:rsidRPr="00D35097" w:rsidSect="00262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58F"/>
    <w:multiLevelType w:val="multilevel"/>
    <w:tmpl w:val="97AE78F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E031D37"/>
    <w:multiLevelType w:val="hybridMultilevel"/>
    <w:tmpl w:val="E41A36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C3193D"/>
    <w:multiLevelType w:val="hybridMultilevel"/>
    <w:tmpl w:val="CF4666B0"/>
    <w:lvl w:ilvl="0" w:tplc="E466BFF6">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35857EB2"/>
    <w:multiLevelType w:val="multilevel"/>
    <w:tmpl w:val="3D7C11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2220" w:hanging="720"/>
      </w:pPr>
      <w:rPr>
        <w:rFonts w:cs="Times New Roman" w:hint="default"/>
      </w:rPr>
    </w:lvl>
    <w:lvl w:ilvl="3">
      <w:start w:val="1"/>
      <w:numFmt w:val="decimal"/>
      <w:isLgl/>
      <w:lvlText w:val="%1.%2.%3.%4."/>
      <w:lvlJc w:val="left"/>
      <w:pPr>
        <w:ind w:left="3150" w:hanging="1080"/>
      </w:pPr>
      <w:rPr>
        <w:rFonts w:cs="Times New Roman" w:hint="default"/>
      </w:rPr>
    </w:lvl>
    <w:lvl w:ilvl="4">
      <w:start w:val="1"/>
      <w:numFmt w:val="decimal"/>
      <w:isLgl/>
      <w:lvlText w:val="%1.%2.%3.%4.%5."/>
      <w:lvlJc w:val="left"/>
      <w:pPr>
        <w:ind w:left="3720" w:hanging="1080"/>
      </w:pPr>
      <w:rPr>
        <w:rFonts w:cs="Times New Roman" w:hint="default"/>
      </w:rPr>
    </w:lvl>
    <w:lvl w:ilvl="5">
      <w:start w:val="1"/>
      <w:numFmt w:val="decimal"/>
      <w:isLgl/>
      <w:lvlText w:val="%1.%2.%3.%4.%5.%6."/>
      <w:lvlJc w:val="left"/>
      <w:pPr>
        <w:ind w:left="4650" w:hanging="1440"/>
      </w:pPr>
      <w:rPr>
        <w:rFonts w:cs="Times New Roman" w:hint="default"/>
      </w:rPr>
    </w:lvl>
    <w:lvl w:ilvl="6">
      <w:start w:val="1"/>
      <w:numFmt w:val="decimal"/>
      <w:isLgl/>
      <w:lvlText w:val="%1.%2.%3.%4.%5.%6.%7."/>
      <w:lvlJc w:val="left"/>
      <w:pPr>
        <w:ind w:left="5580" w:hanging="1800"/>
      </w:pPr>
      <w:rPr>
        <w:rFonts w:cs="Times New Roman" w:hint="default"/>
      </w:rPr>
    </w:lvl>
    <w:lvl w:ilvl="7">
      <w:start w:val="1"/>
      <w:numFmt w:val="decimal"/>
      <w:isLgl/>
      <w:lvlText w:val="%1.%2.%3.%4.%5.%6.%7.%8."/>
      <w:lvlJc w:val="left"/>
      <w:pPr>
        <w:ind w:left="6150" w:hanging="1800"/>
      </w:pPr>
      <w:rPr>
        <w:rFonts w:cs="Times New Roman" w:hint="default"/>
      </w:rPr>
    </w:lvl>
    <w:lvl w:ilvl="8">
      <w:start w:val="1"/>
      <w:numFmt w:val="decimal"/>
      <w:isLgl/>
      <w:lvlText w:val="%1.%2.%3.%4.%5.%6.%7.%8.%9."/>
      <w:lvlJc w:val="left"/>
      <w:pPr>
        <w:ind w:left="7080" w:hanging="2160"/>
      </w:pPr>
      <w:rPr>
        <w:rFonts w:cs="Times New Roman" w:hint="default"/>
      </w:rPr>
    </w:lvl>
  </w:abstractNum>
  <w:abstractNum w:abstractNumId="4">
    <w:nsid w:val="36F4799D"/>
    <w:multiLevelType w:val="multilevel"/>
    <w:tmpl w:val="97AE78F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728769A2"/>
    <w:multiLevelType w:val="hybridMultilevel"/>
    <w:tmpl w:val="5A1EC028"/>
    <w:lvl w:ilvl="0" w:tplc="E466BF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7F42E7D"/>
    <w:multiLevelType w:val="multilevel"/>
    <w:tmpl w:val="66320B9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602"/>
    <w:rsid w:val="000340EA"/>
    <w:rsid w:val="00065343"/>
    <w:rsid w:val="00100B88"/>
    <w:rsid w:val="001112D3"/>
    <w:rsid w:val="00143625"/>
    <w:rsid w:val="00163B77"/>
    <w:rsid w:val="001A22E5"/>
    <w:rsid w:val="001A5DDF"/>
    <w:rsid w:val="001B1529"/>
    <w:rsid w:val="001C3FCA"/>
    <w:rsid w:val="00212200"/>
    <w:rsid w:val="00225602"/>
    <w:rsid w:val="00262326"/>
    <w:rsid w:val="00264E1D"/>
    <w:rsid w:val="00266857"/>
    <w:rsid w:val="002A351F"/>
    <w:rsid w:val="002C2A74"/>
    <w:rsid w:val="002D0D89"/>
    <w:rsid w:val="002D21EE"/>
    <w:rsid w:val="00303154"/>
    <w:rsid w:val="003142B5"/>
    <w:rsid w:val="00323524"/>
    <w:rsid w:val="003334FF"/>
    <w:rsid w:val="00366EBD"/>
    <w:rsid w:val="00394006"/>
    <w:rsid w:val="003A4093"/>
    <w:rsid w:val="003D5602"/>
    <w:rsid w:val="003F7831"/>
    <w:rsid w:val="0042219E"/>
    <w:rsid w:val="004244D6"/>
    <w:rsid w:val="00441DD3"/>
    <w:rsid w:val="00473C09"/>
    <w:rsid w:val="00515479"/>
    <w:rsid w:val="00516A28"/>
    <w:rsid w:val="005632B5"/>
    <w:rsid w:val="005A4674"/>
    <w:rsid w:val="005A7150"/>
    <w:rsid w:val="005D4239"/>
    <w:rsid w:val="005D68DA"/>
    <w:rsid w:val="005E4166"/>
    <w:rsid w:val="00627871"/>
    <w:rsid w:val="0065397F"/>
    <w:rsid w:val="00681AA3"/>
    <w:rsid w:val="00694312"/>
    <w:rsid w:val="006C3E9A"/>
    <w:rsid w:val="006E1C21"/>
    <w:rsid w:val="00730C3C"/>
    <w:rsid w:val="00735A6E"/>
    <w:rsid w:val="00785A19"/>
    <w:rsid w:val="00790001"/>
    <w:rsid w:val="007A4AAC"/>
    <w:rsid w:val="007A6D34"/>
    <w:rsid w:val="007B2569"/>
    <w:rsid w:val="008208FE"/>
    <w:rsid w:val="00821A43"/>
    <w:rsid w:val="00847AC4"/>
    <w:rsid w:val="008750C3"/>
    <w:rsid w:val="00891019"/>
    <w:rsid w:val="008951FA"/>
    <w:rsid w:val="008E3848"/>
    <w:rsid w:val="00903E79"/>
    <w:rsid w:val="00920042"/>
    <w:rsid w:val="00952C42"/>
    <w:rsid w:val="00962FBE"/>
    <w:rsid w:val="00965D36"/>
    <w:rsid w:val="009765BC"/>
    <w:rsid w:val="00984866"/>
    <w:rsid w:val="00990375"/>
    <w:rsid w:val="00995DF0"/>
    <w:rsid w:val="009C3997"/>
    <w:rsid w:val="009D4145"/>
    <w:rsid w:val="009F6276"/>
    <w:rsid w:val="00A07824"/>
    <w:rsid w:val="00A07CEA"/>
    <w:rsid w:val="00A3175D"/>
    <w:rsid w:val="00A46C84"/>
    <w:rsid w:val="00A634D6"/>
    <w:rsid w:val="00A81EC7"/>
    <w:rsid w:val="00AC1F4F"/>
    <w:rsid w:val="00AE1862"/>
    <w:rsid w:val="00B17D75"/>
    <w:rsid w:val="00B57F4B"/>
    <w:rsid w:val="00B76B74"/>
    <w:rsid w:val="00BC2E31"/>
    <w:rsid w:val="00BC7BFF"/>
    <w:rsid w:val="00BF46E5"/>
    <w:rsid w:val="00C836DF"/>
    <w:rsid w:val="00C87F28"/>
    <w:rsid w:val="00C97B4C"/>
    <w:rsid w:val="00CB22C6"/>
    <w:rsid w:val="00CB35B3"/>
    <w:rsid w:val="00D261A8"/>
    <w:rsid w:val="00D35097"/>
    <w:rsid w:val="00D526D8"/>
    <w:rsid w:val="00D6452B"/>
    <w:rsid w:val="00D72981"/>
    <w:rsid w:val="00D9480F"/>
    <w:rsid w:val="00DB0479"/>
    <w:rsid w:val="00DE57F1"/>
    <w:rsid w:val="00E21530"/>
    <w:rsid w:val="00E34B80"/>
    <w:rsid w:val="00E47D4F"/>
    <w:rsid w:val="00E81431"/>
    <w:rsid w:val="00E93AE5"/>
    <w:rsid w:val="00EA71DC"/>
    <w:rsid w:val="00EA7D2C"/>
    <w:rsid w:val="00EE4603"/>
    <w:rsid w:val="00EE7992"/>
    <w:rsid w:val="00F40906"/>
    <w:rsid w:val="00F645C5"/>
    <w:rsid w:val="00FA191A"/>
    <w:rsid w:val="00FB6AC9"/>
    <w:rsid w:val="00FC69FC"/>
    <w:rsid w:val="00FD4453"/>
    <w:rsid w:val="00FD65C1"/>
    <w:rsid w:val="00FE76B2"/>
    <w:rsid w:val="00FF7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02"/>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5602"/>
    <w:pPr>
      <w:tabs>
        <w:tab w:val="center" w:pos="4677"/>
        <w:tab w:val="right" w:pos="9355"/>
      </w:tabs>
    </w:pPr>
    <w:rPr>
      <w:rFonts w:ascii="Calibri" w:hAnsi="Calibri"/>
      <w:sz w:val="22"/>
      <w:szCs w:val="22"/>
      <w:lang w:eastAsia="ru-RU"/>
    </w:rPr>
  </w:style>
  <w:style w:type="character" w:customStyle="1" w:styleId="HeaderChar">
    <w:name w:val="Header Char"/>
    <w:basedOn w:val="DefaultParagraphFont"/>
    <w:link w:val="Header"/>
    <w:uiPriority w:val="99"/>
    <w:locked/>
    <w:rsid w:val="003D5602"/>
    <w:rPr>
      <w:rFonts w:ascii="Calibri" w:hAnsi="Calibri" w:cs="Times New Roman"/>
      <w:lang w:eastAsia="ru-RU"/>
    </w:rPr>
  </w:style>
  <w:style w:type="paragraph" w:styleId="Footer">
    <w:name w:val="footer"/>
    <w:basedOn w:val="Normal"/>
    <w:link w:val="FooterChar"/>
    <w:uiPriority w:val="99"/>
    <w:semiHidden/>
    <w:rsid w:val="003D5602"/>
    <w:pPr>
      <w:tabs>
        <w:tab w:val="center" w:pos="4677"/>
        <w:tab w:val="right" w:pos="9355"/>
      </w:tabs>
    </w:pPr>
    <w:rPr>
      <w:rFonts w:ascii="Calibri" w:hAnsi="Calibri"/>
      <w:sz w:val="22"/>
      <w:szCs w:val="22"/>
      <w:lang w:eastAsia="ru-RU"/>
    </w:rPr>
  </w:style>
  <w:style w:type="character" w:customStyle="1" w:styleId="FooterChar">
    <w:name w:val="Footer Char"/>
    <w:basedOn w:val="DefaultParagraphFont"/>
    <w:link w:val="Footer"/>
    <w:uiPriority w:val="99"/>
    <w:semiHidden/>
    <w:locked/>
    <w:rsid w:val="003D5602"/>
    <w:rPr>
      <w:rFonts w:ascii="Calibri" w:hAnsi="Calibri" w:cs="Times New Roman"/>
      <w:lang w:eastAsia="ru-RU"/>
    </w:rPr>
  </w:style>
  <w:style w:type="table" w:styleId="TableGrid">
    <w:name w:val="Table Grid"/>
    <w:basedOn w:val="TableNormal"/>
    <w:uiPriority w:val="99"/>
    <w:rsid w:val="003D560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D5602"/>
    <w:rPr>
      <w:rFonts w:cs="Times New Roman"/>
      <w:color w:val="000080"/>
      <w:u w:val="single"/>
    </w:rPr>
  </w:style>
  <w:style w:type="paragraph" w:customStyle="1" w:styleId="ConsPlusDocList">
    <w:name w:val="ConsPlusDocList"/>
    <w:next w:val="Normal"/>
    <w:uiPriority w:val="99"/>
    <w:rsid w:val="003D5602"/>
    <w:pPr>
      <w:widowControl w:val="0"/>
      <w:suppressAutoHyphens/>
      <w:autoSpaceDE w:val="0"/>
    </w:pPr>
    <w:rPr>
      <w:rFonts w:ascii="Arial" w:hAnsi="Arial" w:cs="Arial"/>
      <w:kern w:val="1"/>
      <w:sz w:val="20"/>
      <w:szCs w:val="20"/>
      <w:lang w:eastAsia="hi-IN" w:bidi="hi-IN"/>
    </w:rPr>
  </w:style>
  <w:style w:type="character" w:styleId="PageNumber">
    <w:name w:val="page number"/>
    <w:basedOn w:val="DefaultParagraphFont"/>
    <w:uiPriority w:val="99"/>
    <w:rsid w:val="003D5602"/>
    <w:rPr>
      <w:rFonts w:cs="Times New Roman"/>
    </w:rPr>
  </w:style>
  <w:style w:type="paragraph" w:styleId="ListParagraph">
    <w:name w:val="List Paragraph"/>
    <w:basedOn w:val="Normal"/>
    <w:uiPriority w:val="99"/>
    <w:qFormat/>
    <w:rsid w:val="003D5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06D0DF696CC08316633F44493709CFC848C3254115C4125D9949374F2CB2D8CC8ABBE81D20DD79NFG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06D0DF696CC08316633F44493709CFC848C3254115C4125D9949374F2CB2D8CC8ABBE81D20DD7ANFG1I" TargetMode="External"/><Relationship Id="rId5" Type="http://schemas.openxmlformats.org/officeDocument/2006/relationships/hyperlink" Target="consultantplus://offline/ref=DA06D0DF696CC08316633F44493709CFC848C2254C11C4125D9949374FN2G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1353</TotalTime>
  <Pages>21</Pages>
  <Words>7360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Бушковская Наталья Юрьевна</dc:creator>
  <cp:keywords/>
  <dc:description/>
  <cp:lastModifiedBy>Владелец</cp:lastModifiedBy>
  <cp:revision>48</cp:revision>
  <cp:lastPrinted>2020-03-25T12:20:00Z</cp:lastPrinted>
  <dcterms:created xsi:type="dcterms:W3CDTF">2018-08-29T13:09:00Z</dcterms:created>
  <dcterms:modified xsi:type="dcterms:W3CDTF">2020-03-25T12:20:00Z</dcterms:modified>
</cp:coreProperties>
</file>