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7" w:rsidRDefault="00EB3387" w:rsidP="00EB3387">
      <w:pPr>
        <w:jc w:val="center"/>
        <w:rPr>
          <w:sz w:val="28"/>
          <w:szCs w:val="28"/>
        </w:rPr>
      </w:pPr>
    </w:p>
    <w:p w:rsidR="00EB3387" w:rsidRDefault="00EB3387" w:rsidP="00EB3387">
      <w:pPr>
        <w:jc w:val="center"/>
        <w:rPr>
          <w:sz w:val="28"/>
          <w:szCs w:val="28"/>
        </w:rPr>
      </w:pPr>
    </w:p>
    <w:p w:rsidR="00EB3387" w:rsidRDefault="00EB3387" w:rsidP="00EB3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проект</w:t>
      </w:r>
    </w:p>
    <w:p w:rsidR="00EB3387" w:rsidRDefault="00EB3387" w:rsidP="00EB3387">
      <w:pPr>
        <w:jc w:val="center"/>
        <w:rPr>
          <w:sz w:val="28"/>
          <w:szCs w:val="28"/>
        </w:rPr>
      </w:pPr>
    </w:p>
    <w:p w:rsidR="00EB3387" w:rsidRDefault="00EB3387" w:rsidP="00EB3387">
      <w:pPr>
        <w:jc w:val="center"/>
        <w:rPr>
          <w:sz w:val="28"/>
          <w:szCs w:val="28"/>
        </w:rPr>
      </w:pPr>
    </w:p>
    <w:p w:rsidR="00EB3387" w:rsidRPr="00FF059B" w:rsidRDefault="00EB3387" w:rsidP="00EB3387">
      <w:pPr>
        <w:jc w:val="center"/>
      </w:pPr>
      <w:r w:rsidRPr="00FF059B">
        <w:t xml:space="preserve">Администрация муниципального образования </w:t>
      </w:r>
      <w:proofErr w:type="gramStart"/>
      <w:r w:rsidRPr="00FF059B">
        <w:t>Городецкое</w:t>
      </w:r>
      <w:proofErr w:type="gramEnd"/>
      <w:r w:rsidRPr="00FF059B">
        <w:t xml:space="preserve"> </w:t>
      </w:r>
    </w:p>
    <w:p w:rsidR="00EB3387" w:rsidRPr="00FF059B" w:rsidRDefault="00EB3387" w:rsidP="00EB3387">
      <w:pPr>
        <w:jc w:val="center"/>
      </w:pPr>
      <w:proofErr w:type="spellStart"/>
      <w:r w:rsidRPr="00FF059B">
        <w:t>Кичменгско</w:t>
      </w:r>
      <w:proofErr w:type="spellEnd"/>
      <w:r w:rsidR="00637F13" w:rsidRPr="00FF059B">
        <w:t xml:space="preserve"> </w:t>
      </w:r>
      <w:r w:rsidRPr="00FF059B">
        <w:t>- Городецкого муниципального района</w:t>
      </w:r>
    </w:p>
    <w:p w:rsidR="00EB3387" w:rsidRPr="00FF059B" w:rsidRDefault="00EB3387" w:rsidP="00EB3387">
      <w:pPr>
        <w:jc w:val="center"/>
      </w:pPr>
      <w:r w:rsidRPr="00FF059B">
        <w:t xml:space="preserve"> Вологодской области</w:t>
      </w:r>
    </w:p>
    <w:p w:rsidR="00EB3387" w:rsidRDefault="00EB3387" w:rsidP="00EB3387">
      <w:pPr>
        <w:jc w:val="center"/>
        <w:rPr>
          <w:sz w:val="28"/>
          <w:szCs w:val="28"/>
        </w:rPr>
      </w:pPr>
    </w:p>
    <w:p w:rsidR="00EB3387" w:rsidRDefault="00EB3387" w:rsidP="00EB3387">
      <w:pPr>
        <w:jc w:val="center"/>
        <w:rPr>
          <w:sz w:val="28"/>
          <w:szCs w:val="28"/>
        </w:rPr>
      </w:pPr>
    </w:p>
    <w:p w:rsidR="00EB3387" w:rsidRDefault="00EB3387" w:rsidP="00EB33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3387" w:rsidRDefault="00EB3387" w:rsidP="00EB3387">
      <w:pPr>
        <w:jc w:val="center"/>
        <w:rPr>
          <w:sz w:val="28"/>
          <w:szCs w:val="28"/>
        </w:rPr>
      </w:pPr>
    </w:p>
    <w:p w:rsidR="00EB3387" w:rsidRPr="00FF059B" w:rsidRDefault="00EB3387" w:rsidP="00EB3387">
      <w:r w:rsidRPr="00FF059B">
        <w:t xml:space="preserve">   </w:t>
      </w:r>
    </w:p>
    <w:p w:rsidR="00EB3387" w:rsidRPr="00FF059B" w:rsidRDefault="00637F13" w:rsidP="00EB3387">
      <w:r w:rsidRPr="00FF059B">
        <w:t xml:space="preserve">           </w:t>
      </w:r>
      <w:r w:rsidR="00EB3387" w:rsidRPr="00FF059B">
        <w:t xml:space="preserve">.2015                                                                                                        №  </w:t>
      </w:r>
      <w:r w:rsidR="00E777BB" w:rsidRPr="00FF059B">
        <w:t xml:space="preserve"> </w:t>
      </w:r>
    </w:p>
    <w:p w:rsidR="00EB3387" w:rsidRPr="00FF059B" w:rsidRDefault="00EB3387" w:rsidP="00EB3387"/>
    <w:p w:rsidR="00EB3387" w:rsidRPr="00FF059B" w:rsidRDefault="00EB3387" w:rsidP="00EB3387">
      <w:pPr>
        <w:rPr>
          <w:rFonts w:eastAsiaTheme="majorEastAsia"/>
        </w:rPr>
      </w:pPr>
      <w:r w:rsidRPr="00FF059B">
        <w:t xml:space="preserve">Об утверждении схемы расположения </w:t>
      </w:r>
    </w:p>
    <w:p w:rsidR="00916ACF" w:rsidRPr="00FF059B" w:rsidRDefault="00FF059B" w:rsidP="00EB3387">
      <w:r>
        <w:t>к</w:t>
      </w:r>
      <w:r w:rsidR="00EB3387" w:rsidRPr="00FF059B">
        <w:t>онтейнерных площадок</w:t>
      </w:r>
      <w:r w:rsidR="00E777BB" w:rsidRPr="00FF059B">
        <w:t xml:space="preserve"> на территории</w:t>
      </w:r>
    </w:p>
    <w:p w:rsidR="00602149" w:rsidRPr="00FF059B" w:rsidRDefault="00E777BB" w:rsidP="00637F13">
      <w:proofErr w:type="spellStart"/>
      <w:r w:rsidRPr="00FF059B">
        <w:t>с</w:t>
      </w:r>
      <w:proofErr w:type="gramStart"/>
      <w:r w:rsidRPr="00FF059B">
        <w:t>.К</w:t>
      </w:r>
      <w:proofErr w:type="gramEnd"/>
      <w:r w:rsidRPr="00FF059B">
        <w:t>ичменгский</w:t>
      </w:r>
      <w:proofErr w:type="spellEnd"/>
      <w:r w:rsidRPr="00FF059B">
        <w:t xml:space="preserve"> Городок</w:t>
      </w:r>
      <w:r w:rsidR="00637F13" w:rsidRPr="00FF059B">
        <w:t xml:space="preserve"> и близлежащих деревень</w:t>
      </w:r>
    </w:p>
    <w:p w:rsidR="00FF4B92" w:rsidRDefault="00FF4B92" w:rsidP="00EB3387">
      <w:pPr>
        <w:rPr>
          <w:sz w:val="28"/>
          <w:szCs w:val="28"/>
        </w:rPr>
      </w:pPr>
    </w:p>
    <w:p w:rsidR="00FF4B92" w:rsidRPr="00FF059B" w:rsidRDefault="00FF059B" w:rsidP="00EB3387">
      <w:r>
        <w:rPr>
          <w:sz w:val="28"/>
          <w:szCs w:val="28"/>
        </w:rPr>
        <w:t xml:space="preserve">        </w:t>
      </w:r>
      <w:r w:rsidR="00FF4B92" w:rsidRPr="00FF059B">
        <w:t xml:space="preserve">В соответствии со статьей </w:t>
      </w:r>
      <w:r w:rsidR="004A57EA" w:rsidRPr="00FF059B">
        <w:t>14</w:t>
      </w:r>
      <w:r w:rsidR="00FF4B92" w:rsidRPr="00FF059B"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832F65" w:rsidRPr="00FF059B">
        <w:t xml:space="preserve"> администрация муниципального образования</w:t>
      </w:r>
      <w:r w:rsidR="00637F13" w:rsidRPr="00FF059B">
        <w:t xml:space="preserve"> </w:t>
      </w:r>
      <w:proofErr w:type="gramStart"/>
      <w:r w:rsidR="00637F13" w:rsidRPr="00FF059B">
        <w:t>Городецкое</w:t>
      </w:r>
      <w:proofErr w:type="gramEnd"/>
      <w:r w:rsidR="00832F65" w:rsidRPr="00FF059B">
        <w:t xml:space="preserve">   ПОСТАНОВЛЯЕТ:</w:t>
      </w:r>
    </w:p>
    <w:p w:rsidR="00637F13" w:rsidRPr="00FF059B" w:rsidRDefault="00FF059B" w:rsidP="00637F13">
      <w:pPr>
        <w:jc w:val="both"/>
      </w:pPr>
      <w:r>
        <w:t xml:space="preserve">        </w:t>
      </w:r>
      <w:r w:rsidR="00BA530B" w:rsidRPr="00FF059B">
        <w:t xml:space="preserve">1.Утвердить </w:t>
      </w:r>
      <w:r w:rsidR="00637F13" w:rsidRPr="00FF059B">
        <w:t xml:space="preserve">прилагаемую </w:t>
      </w:r>
      <w:r w:rsidR="00BA530B" w:rsidRPr="00FF059B">
        <w:t>схему расположения контейнерных площадок на тер</w:t>
      </w:r>
      <w:r w:rsidR="00637F13" w:rsidRPr="00FF059B">
        <w:t xml:space="preserve">ритории с. </w:t>
      </w:r>
      <w:proofErr w:type="spellStart"/>
      <w:r w:rsidR="00637F13" w:rsidRPr="00FF059B">
        <w:t>Кичменгский</w:t>
      </w:r>
      <w:proofErr w:type="spellEnd"/>
      <w:r w:rsidR="00637F13" w:rsidRPr="00FF059B">
        <w:t xml:space="preserve"> Городок и близлежащих деревень: Подол, </w:t>
      </w:r>
      <w:proofErr w:type="spellStart"/>
      <w:r w:rsidR="00637F13" w:rsidRPr="00FF059B">
        <w:t>Княжигора</w:t>
      </w:r>
      <w:proofErr w:type="spellEnd"/>
      <w:r w:rsidR="00637F13" w:rsidRPr="00FF059B">
        <w:t xml:space="preserve">, Ушаково, </w:t>
      </w:r>
      <w:proofErr w:type="spellStart"/>
      <w:r w:rsidR="00637F13" w:rsidRPr="00FF059B">
        <w:t>Торопово</w:t>
      </w:r>
      <w:proofErr w:type="spellEnd"/>
      <w:r w:rsidR="00637F13" w:rsidRPr="00FF059B">
        <w:t xml:space="preserve">, Раменье, Решетниково, </w:t>
      </w:r>
      <w:proofErr w:type="spellStart"/>
      <w:r w:rsidR="00637F13" w:rsidRPr="00FF059B">
        <w:t>Ананино</w:t>
      </w:r>
      <w:proofErr w:type="spellEnd"/>
      <w:r w:rsidR="00637F13" w:rsidRPr="00FF059B">
        <w:t xml:space="preserve">, </w:t>
      </w:r>
      <w:proofErr w:type="spellStart"/>
      <w:r w:rsidR="00637F13" w:rsidRPr="00FF059B">
        <w:t>Замостовица</w:t>
      </w:r>
      <w:proofErr w:type="spellEnd"/>
      <w:r w:rsidR="00637F13" w:rsidRPr="00FF059B">
        <w:t xml:space="preserve">, </w:t>
      </w:r>
      <w:proofErr w:type="spellStart"/>
      <w:r w:rsidR="00637F13" w:rsidRPr="00FF059B">
        <w:t>Крохалево</w:t>
      </w:r>
      <w:proofErr w:type="spellEnd"/>
      <w:r w:rsidR="00637F13" w:rsidRPr="00FF059B">
        <w:t>.</w:t>
      </w:r>
    </w:p>
    <w:p w:rsidR="00637F13" w:rsidRPr="00FF059B" w:rsidRDefault="00FF059B" w:rsidP="00637F13">
      <w:r>
        <w:t xml:space="preserve">        </w:t>
      </w:r>
      <w:r w:rsidR="00637F13" w:rsidRPr="00FF059B">
        <w:t>2. Поста</w:t>
      </w:r>
      <w:r w:rsidR="00084694" w:rsidRPr="00FF059B">
        <w:t>новление подлежит опубликованию</w:t>
      </w:r>
      <w:r w:rsidR="00637F13" w:rsidRPr="00FF059B">
        <w:t xml:space="preserve"> на официальном сайте администрации муниципального образования Городецкое.</w:t>
      </w:r>
    </w:p>
    <w:p w:rsidR="00832F65" w:rsidRDefault="00637F13" w:rsidP="00EB3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637F13" w:rsidRDefault="00637F13" w:rsidP="00EB3387">
      <w:pPr>
        <w:rPr>
          <w:sz w:val="28"/>
          <w:szCs w:val="28"/>
        </w:rPr>
      </w:pPr>
    </w:p>
    <w:p w:rsidR="00FF059B" w:rsidRDefault="0087729F" w:rsidP="00EB3387">
      <w:pPr>
        <w:rPr>
          <w:sz w:val="20"/>
          <w:szCs w:val="20"/>
        </w:rPr>
      </w:pPr>
      <w:r w:rsidRPr="0087729F">
        <w:rPr>
          <w:sz w:val="20"/>
          <w:szCs w:val="20"/>
        </w:rPr>
        <w:t xml:space="preserve">                                                                                     </w:t>
      </w:r>
    </w:p>
    <w:p w:rsidR="00FF059B" w:rsidRDefault="00FF059B" w:rsidP="00EB3387">
      <w:pPr>
        <w:rPr>
          <w:sz w:val="20"/>
          <w:szCs w:val="20"/>
        </w:rPr>
      </w:pPr>
    </w:p>
    <w:p w:rsidR="00FF059B" w:rsidRDefault="00FF059B" w:rsidP="00EB3387">
      <w:pPr>
        <w:rPr>
          <w:sz w:val="20"/>
          <w:szCs w:val="20"/>
        </w:rPr>
      </w:pPr>
    </w:p>
    <w:p w:rsidR="00FF059B" w:rsidRDefault="00FF059B" w:rsidP="00EB3387">
      <w:pPr>
        <w:rPr>
          <w:sz w:val="20"/>
          <w:szCs w:val="20"/>
        </w:rPr>
      </w:pPr>
    </w:p>
    <w:p w:rsidR="00FF059B" w:rsidRDefault="00FF059B" w:rsidP="00EB3387">
      <w:pPr>
        <w:rPr>
          <w:sz w:val="20"/>
          <w:szCs w:val="20"/>
        </w:rPr>
      </w:pPr>
    </w:p>
    <w:p w:rsidR="00FF059B" w:rsidRDefault="00FF059B" w:rsidP="00EB33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FF059B" w:rsidRDefault="00FF059B" w:rsidP="00EB3387">
      <w:pPr>
        <w:rPr>
          <w:sz w:val="20"/>
          <w:szCs w:val="20"/>
        </w:rPr>
      </w:pPr>
    </w:p>
    <w:p w:rsidR="00FF059B" w:rsidRDefault="00FF059B" w:rsidP="00EB3387">
      <w:pPr>
        <w:rPr>
          <w:sz w:val="20"/>
          <w:szCs w:val="20"/>
        </w:rPr>
      </w:pPr>
    </w:p>
    <w:p w:rsidR="00FF059B" w:rsidRDefault="00FF059B" w:rsidP="00EB3387">
      <w:pPr>
        <w:rPr>
          <w:sz w:val="20"/>
          <w:szCs w:val="20"/>
        </w:rPr>
      </w:pPr>
    </w:p>
    <w:p w:rsidR="00FF059B" w:rsidRDefault="00FF059B" w:rsidP="00EB3387">
      <w:pPr>
        <w:rPr>
          <w:sz w:val="20"/>
          <w:szCs w:val="20"/>
        </w:rPr>
      </w:pPr>
    </w:p>
    <w:p w:rsidR="00FF059B" w:rsidRDefault="00FF059B" w:rsidP="00EB3387">
      <w:pPr>
        <w:rPr>
          <w:sz w:val="20"/>
          <w:szCs w:val="20"/>
        </w:rPr>
      </w:pPr>
    </w:p>
    <w:p w:rsidR="00637F13" w:rsidRPr="0087729F" w:rsidRDefault="00FF059B" w:rsidP="00EB33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7729F" w:rsidRPr="0087729F">
        <w:rPr>
          <w:sz w:val="20"/>
          <w:szCs w:val="20"/>
        </w:rPr>
        <w:t>Приложение к постановлению</w:t>
      </w:r>
      <w:r w:rsidR="0087729F">
        <w:rPr>
          <w:sz w:val="20"/>
          <w:szCs w:val="20"/>
        </w:rPr>
        <w:t xml:space="preserve"> администрации    </w:t>
      </w:r>
    </w:p>
    <w:p w:rsidR="00637F13" w:rsidRPr="0087729F" w:rsidRDefault="0087729F" w:rsidP="00EB3387">
      <w:pPr>
        <w:rPr>
          <w:sz w:val="20"/>
          <w:szCs w:val="20"/>
        </w:rPr>
      </w:pPr>
      <w:r w:rsidRPr="0087729F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87729F">
        <w:rPr>
          <w:sz w:val="20"/>
          <w:szCs w:val="20"/>
        </w:rPr>
        <w:t xml:space="preserve">Муниципального образования </w:t>
      </w:r>
      <w:proofErr w:type="gramStart"/>
      <w:r w:rsidRPr="0087729F">
        <w:rPr>
          <w:sz w:val="20"/>
          <w:szCs w:val="20"/>
        </w:rPr>
        <w:t>Городецкое</w:t>
      </w:r>
      <w:proofErr w:type="gramEnd"/>
    </w:p>
    <w:p w:rsidR="0087729F" w:rsidRPr="0087729F" w:rsidRDefault="0087729F" w:rsidP="0087729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 xml:space="preserve">От  </w:t>
      </w:r>
      <w:r w:rsidR="00195064">
        <w:rPr>
          <w:sz w:val="20"/>
          <w:szCs w:val="20"/>
        </w:rPr>
        <w:t>.</w:t>
      </w:r>
      <w:r>
        <w:rPr>
          <w:sz w:val="20"/>
          <w:szCs w:val="20"/>
        </w:rPr>
        <w:t>2015    №</w:t>
      </w:r>
    </w:p>
    <w:p w:rsidR="0087729F" w:rsidRDefault="0087729F" w:rsidP="00637F13">
      <w:pPr>
        <w:jc w:val="center"/>
        <w:rPr>
          <w:sz w:val="28"/>
          <w:szCs w:val="28"/>
        </w:rPr>
      </w:pPr>
    </w:p>
    <w:p w:rsidR="0087729F" w:rsidRDefault="0087729F" w:rsidP="00637F13">
      <w:pPr>
        <w:jc w:val="center"/>
        <w:rPr>
          <w:sz w:val="28"/>
          <w:szCs w:val="28"/>
        </w:rPr>
      </w:pPr>
    </w:p>
    <w:p w:rsidR="0087729F" w:rsidRPr="00FF059B" w:rsidRDefault="0087729F" w:rsidP="00637F13">
      <w:pPr>
        <w:jc w:val="center"/>
      </w:pPr>
      <w:r w:rsidRPr="00FF059B">
        <w:t>С</w:t>
      </w:r>
      <w:r w:rsidR="00637F13" w:rsidRPr="00FF059B">
        <w:t>хем</w:t>
      </w:r>
      <w:r w:rsidRPr="00FF059B">
        <w:t>а</w:t>
      </w:r>
      <w:r w:rsidR="00637F13" w:rsidRPr="00FF059B">
        <w:t xml:space="preserve"> расположения </w:t>
      </w:r>
    </w:p>
    <w:p w:rsidR="00637F13" w:rsidRPr="00FF059B" w:rsidRDefault="00637F13" w:rsidP="00637F13">
      <w:pPr>
        <w:jc w:val="center"/>
      </w:pPr>
      <w:r w:rsidRPr="00FF059B">
        <w:t xml:space="preserve">контейнерных площадок на территории с. </w:t>
      </w:r>
      <w:proofErr w:type="spellStart"/>
      <w:r w:rsidRPr="00FF059B">
        <w:t>Кичменгский</w:t>
      </w:r>
      <w:proofErr w:type="spellEnd"/>
      <w:r w:rsidRPr="00FF059B">
        <w:t xml:space="preserve"> Городок и близлежащих деревень: Подол, </w:t>
      </w:r>
      <w:proofErr w:type="spellStart"/>
      <w:r w:rsidRPr="00FF059B">
        <w:t>Княжигора</w:t>
      </w:r>
      <w:proofErr w:type="spellEnd"/>
      <w:r w:rsidRPr="00FF059B">
        <w:t xml:space="preserve">, Ушаково, </w:t>
      </w:r>
      <w:proofErr w:type="spellStart"/>
      <w:r w:rsidRPr="00FF059B">
        <w:t>Торопово</w:t>
      </w:r>
      <w:proofErr w:type="spellEnd"/>
      <w:r w:rsidRPr="00FF059B">
        <w:t xml:space="preserve">, Раменье, Решетниково, </w:t>
      </w:r>
      <w:proofErr w:type="spellStart"/>
      <w:r w:rsidRPr="00FF059B">
        <w:t>Ананино</w:t>
      </w:r>
      <w:proofErr w:type="spellEnd"/>
      <w:r w:rsidRPr="00FF059B">
        <w:t xml:space="preserve">, </w:t>
      </w:r>
      <w:proofErr w:type="spellStart"/>
      <w:r w:rsidRPr="00FF059B">
        <w:t>Замостовица</w:t>
      </w:r>
      <w:proofErr w:type="spellEnd"/>
      <w:r w:rsidRPr="00FF059B">
        <w:t xml:space="preserve">, </w:t>
      </w:r>
      <w:proofErr w:type="spellStart"/>
      <w:r w:rsidRPr="00FF059B">
        <w:t>Крохалево</w:t>
      </w:r>
      <w:proofErr w:type="spellEnd"/>
    </w:p>
    <w:p w:rsidR="0087729F" w:rsidRDefault="0087729F" w:rsidP="00637F13">
      <w:pPr>
        <w:jc w:val="center"/>
        <w:rPr>
          <w:sz w:val="28"/>
          <w:szCs w:val="28"/>
        </w:rPr>
      </w:pP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360E1">
        <w:rPr>
          <w:rFonts w:ascii="Times New Roman" w:hAnsi="Times New Roman" w:cs="Times New Roman"/>
          <w:sz w:val="24"/>
          <w:szCs w:val="24"/>
          <w:lang w:val="ru-RU"/>
        </w:rPr>
        <w:t xml:space="preserve">- в селе </w:t>
      </w:r>
      <w:proofErr w:type="spellStart"/>
      <w:r w:rsidRPr="00D360E1">
        <w:rPr>
          <w:rFonts w:ascii="Times New Roman" w:hAnsi="Times New Roman" w:cs="Times New Roman"/>
          <w:sz w:val="24"/>
          <w:szCs w:val="24"/>
          <w:lang w:val="ru-RU"/>
        </w:rPr>
        <w:t>Кичменгский</w:t>
      </w:r>
      <w:proofErr w:type="spellEnd"/>
      <w:r w:rsidRPr="00D360E1">
        <w:rPr>
          <w:rFonts w:ascii="Times New Roman" w:hAnsi="Times New Roman" w:cs="Times New Roman"/>
          <w:sz w:val="24"/>
          <w:szCs w:val="24"/>
          <w:lang w:val="ru-RU"/>
        </w:rPr>
        <w:t xml:space="preserve"> Городок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оровая,6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ольшакова,14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альняя, 9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ружбы,1, 32</w:t>
      </w:r>
    </w:p>
    <w:p w:rsidR="0087729F" w:rsidRDefault="00FF059B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r w:rsidR="0087729F">
        <w:rPr>
          <w:rFonts w:ascii="Times New Roman" w:hAnsi="Times New Roman" w:cs="Times New Roman"/>
          <w:sz w:val="24"/>
          <w:szCs w:val="24"/>
          <w:lang w:val="ru-RU"/>
        </w:rPr>
        <w:t>Жемчужная,1</w:t>
      </w:r>
      <w:r w:rsidR="0087729F" w:rsidRPr="00D360E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ападная,1, 52  </w:t>
      </w:r>
    </w:p>
    <w:p w:rsidR="0087729F" w:rsidRDefault="00FF059B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7729F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Start"/>
      <w:r w:rsidR="0087729F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="0087729F">
        <w:rPr>
          <w:rFonts w:ascii="Times New Roman" w:hAnsi="Times New Roman" w:cs="Times New Roman"/>
          <w:sz w:val="24"/>
          <w:szCs w:val="24"/>
          <w:lang w:val="ru-RU"/>
        </w:rPr>
        <w:t>аречная, 41 (здание СЭС),70, 94,99</w:t>
      </w:r>
    </w:p>
    <w:p w:rsidR="0087729F" w:rsidRPr="00D360E1" w:rsidRDefault="00FF059B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7729F" w:rsidRPr="00D360E1">
        <w:rPr>
          <w:rFonts w:ascii="Times New Roman" w:hAnsi="Times New Roman" w:cs="Times New Roman"/>
          <w:sz w:val="24"/>
          <w:szCs w:val="24"/>
          <w:lang w:val="ru-RU"/>
        </w:rPr>
        <w:t>л. Комсомольская, 14, 23, 39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оммунальная,4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ооперативная</w:t>
      </w:r>
      <w:r w:rsidR="00FF059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расная,1а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оряковского,11</w:t>
      </w:r>
    </w:p>
    <w:p w:rsidR="0087729F" w:rsidRDefault="00FF059B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7729F">
        <w:rPr>
          <w:rFonts w:ascii="Times New Roman" w:hAnsi="Times New Roman" w:cs="Times New Roman"/>
          <w:sz w:val="24"/>
          <w:szCs w:val="24"/>
          <w:lang w:val="ru-RU"/>
        </w:rPr>
        <w:t>л. Лесная, 34, 42</w:t>
      </w:r>
    </w:p>
    <w:p w:rsidR="0087729F" w:rsidRDefault="00FF059B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7729F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proofErr w:type="gramStart"/>
      <w:r w:rsidR="0087729F">
        <w:rPr>
          <w:rFonts w:ascii="Times New Roman" w:hAnsi="Times New Roman" w:cs="Times New Roman"/>
          <w:sz w:val="24"/>
          <w:szCs w:val="24"/>
          <w:lang w:val="ru-RU"/>
        </w:rPr>
        <w:t>Лазурная</w:t>
      </w:r>
      <w:proofErr w:type="gramEnd"/>
      <w:r w:rsidR="0087729F">
        <w:rPr>
          <w:rFonts w:ascii="Times New Roman" w:hAnsi="Times New Roman" w:cs="Times New Roman"/>
          <w:sz w:val="24"/>
          <w:szCs w:val="24"/>
          <w:lang w:val="ru-RU"/>
        </w:rPr>
        <w:t>, напротив «Харона»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Ул. Льнозаводская,23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ира,3,  за почтой 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олодежная, 24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елиораторов 1, 25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еханизаторов 10, напротив 13, между улицами Пролетарская и Солнечная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овостроек, (возле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м-на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«Мелиоратор»)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абережная,3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зерная 2, 18,а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ктябрьская,18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арковая,1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есочная,13,37  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ервомайская,19, 42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олевая, 13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ромышленный</w:t>
      </w:r>
      <w:r w:rsidRPr="00CB5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ионерская,31 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ролетарская ,2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Пер. Рабочий, 7</w:t>
      </w:r>
      <w:r w:rsidRPr="00CB5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Перекресток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айонная,Рябиновая</w:t>
      </w:r>
      <w:proofErr w:type="spellEnd"/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абочая (у почты)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иреневая,1</w:t>
      </w:r>
      <w:r w:rsidRPr="00CB5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адовая, 2,19, 34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основая, 1, 17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оветская, 16а,51, 87 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еверная (у остановки), напротив дома 31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кольная,26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360E1">
        <w:rPr>
          <w:rFonts w:ascii="Times New Roman" w:hAnsi="Times New Roman" w:cs="Times New Roman"/>
          <w:sz w:val="24"/>
          <w:szCs w:val="24"/>
          <w:lang w:val="ru-RU"/>
        </w:rPr>
        <w:t>Перекресток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Восточной, 7.</w:t>
      </w:r>
      <w:r w:rsidRPr="009D7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билейная,15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жная,6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Перекресток пер. Юбилейный,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Кленовая</w:t>
      </w:r>
      <w:proofErr w:type="gramEnd"/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нанино</w:t>
      </w:r>
      <w:proofErr w:type="spellEnd"/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ереговая,1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орожная,6,15,20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вездная,6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олянки,11 или на выезде на федеральную дорогу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Замостовица</w:t>
      </w:r>
      <w:proofErr w:type="spellEnd"/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ерхняя,2,19,35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няжигора</w:t>
      </w:r>
      <w:proofErr w:type="spellEnd"/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олярная, д.10, 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ологодская за магазином «Радуга»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Д.Крохалево</w:t>
      </w:r>
      <w:proofErr w:type="spellEnd"/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ветлая,23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одол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арачева возле спортивной школы</w:t>
      </w:r>
    </w:p>
    <w:p w:rsidR="0087729F" w:rsidRDefault="00394165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Д.Раменье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процессе обсуждения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Д.Решетниково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еленая на выезде на объездную дорогу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обеды, 1,13,34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ихая,6,13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ельская,45,50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Д.Торопово</w:t>
      </w:r>
      <w:proofErr w:type="spellEnd"/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айская, 84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Вывоз автотранспортом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Д.Ушаково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Возле остановки на объездной дороге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одниковая,10</w:t>
      </w:r>
    </w:p>
    <w:p w:rsidR="0087729F" w:rsidRDefault="0087729F" w:rsidP="0087729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оловьева,45</w:t>
      </w:r>
    </w:p>
    <w:p w:rsidR="0087729F" w:rsidRDefault="0087729F" w:rsidP="0087729F">
      <w:pPr>
        <w:rPr>
          <w:rFonts w:eastAsiaTheme="minorHAnsi"/>
          <w:lang w:eastAsia="en-US" w:bidi="en-US"/>
        </w:rPr>
      </w:pPr>
    </w:p>
    <w:p w:rsidR="0087729F" w:rsidRDefault="0087729F" w:rsidP="0087729F">
      <w:pPr>
        <w:rPr>
          <w:rFonts w:eastAsiaTheme="minorHAnsi"/>
          <w:lang w:eastAsia="en-US" w:bidi="en-US"/>
        </w:rPr>
      </w:pPr>
    </w:p>
    <w:p w:rsidR="0087729F" w:rsidRPr="00832F65" w:rsidRDefault="0087729F" w:rsidP="0087729F">
      <w:pPr>
        <w:rPr>
          <w:sz w:val="28"/>
          <w:szCs w:val="28"/>
        </w:rPr>
      </w:pPr>
      <w:r>
        <w:rPr>
          <w:rFonts w:eastAsiaTheme="minorHAnsi"/>
          <w:lang w:eastAsia="en-US" w:bidi="en-US"/>
        </w:rPr>
        <w:t xml:space="preserve">Глава муниципального образования                                             </w:t>
      </w:r>
      <w:proofErr w:type="spellStart"/>
      <w:r>
        <w:rPr>
          <w:rFonts w:eastAsiaTheme="minorHAnsi"/>
          <w:lang w:eastAsia="en-US" w:bidi="en-US"/>
        </w:rPr>
        <w:t>С.А.Ордин</w:t>
      </w:r>
      <w:proofErr w:type="spellEnd"/>
    </w:p>
    <w:sectPr w:rsidR="0087729F" w:rsidRPr="00832F65" w:rsidSect="0091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B3387"/>
    <w:rsid w:val="00084694"/>
    <w:rsid w:val="00195064"/>
    <w:rsid w:val="00394165"/>
    <w:rsid w:val="004A57EA"/>
    <w:rsid w:val="004D73F1"/>
    <w:rsid w:val="005D302C"/>
    <w:rsid w:val="00602149"/>
    <w:rsid w:val="00637F13"/>
    <w:rsid w:val="00832F65"/>
    <w:rsid w:val="0087729F"/>
    <w:rsid w:val="00916ACF"/>
    <w:rsid w:val="00B25E72"/>
    <w:rsid w:val="00BA530B"/>
    <w:rsid w:val="00E715F1"/>
    <w:rsid w:val="00E777BB"/>
    <w:rsid w:val="00E96076"/>
    <w:rsid w:val="00EB3387"/>
    <w:rsid w:val="00FB5EB2"/>
    <w:rsid w:val="00FF059B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715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5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5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5F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5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5F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5F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5F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5F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1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5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15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715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715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715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715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1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15F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71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715F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5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715F1"/>
    <w:rPr>
      <w:b/>
      <w:bCs/>
    </w:rPr>
  </w:style>
  <w:style w:type="character" w:styleId="a9">
    <w:name w:val="Emphasis"/>
    <w:basedOn w:val="a0"/>
    <w:uiPriority w:val="20"/>
    <w:qFormat/>
    <w:rsid w:val="00E715F1"/>
    <w:rPr>
      <w:i/>
      <w:iCs/>
    </w:rPr>
  </w:style>
  <w:style w:type="paragraph" w:styleId="aa">
    <w:name w:val="No Spacing"/>
    <w:uiPriority w:val="1"/>
    <w:qFormat/>
    <w:rsid w:val="00E715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15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5F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715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15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715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15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15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15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15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15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15F1"/>
    <w:pPr>
      <w:outlineLvl w:val="9"/>
    </w:pPr>
  </w:style>
  <w:style w:type="character" w:customStyle="1" w:styleId="23">
    <w:name w:val="Основной текст2"/>
    <w:basedOn w:val="a0"/>
    <w:uiPriority w:val="99"/>
    <w:rsid w:val="00EB338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07B3-3577-4A29-9F6C-47ED2A99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2015-04-07T12:53:00Z</dcterms:created>
  <dcterms:modified xsi:type="dcterms:W3CDTF">2015-04-16T13:55:00Z</dcterms:modified>
</cp:coreProperties>
</file>