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BE" w:rsidRPr="00181139" w:rsidRDefault="009F72BE" w:rsidP="009F72BE">
      <w:pPr>
        <w:shd w:val="clear" w:color="auto" w:fill="FFFFFF"/>
        <w:jc w:val="center"/>
        <w:rPr>
          <w:bCs/>
          <w:i/>
          <w:u w:val="single"/>
        </w:rPr>
      </w:pPr>
    </w:p>
    <w:p w:rsidR="009F72BE" w:rsidRDefault="009F72BE" w:rsidP="009F72BE">
      <w:pPr>
        <w:jc w:val="center"/>
        <w:rPr>
          <w:b/>
        </w:rPr>
      </w:pPr>
      <w:r>
        <w:rPr>
          <w:b/>
        </w:rPr>
        <w:t xml:space="preserve">СОВЕТ МУНИЦИПАЬНОГО ОБРАЗОВАНИЯ ГОРОДЕЦКОЕ </w:t>
      </w:r>
    </w:p>
    <w:p w:rsidR="009F72BE" w:rsidRDefault="009F72BE" w:rsidP="009F72BE">
      <w:pPr>
        <w:jc w:val="center"/>
        <w:rPr>
          <w:b/>
        </w:rPr>
      </w:pPr>
      <w:r>
        <w:rPr>
          <w:b/>
        </w:rPr>
        <w:t xml:space="preserve">КИЧМЕНГСКО-ГОРОДЕЦКОГО МУНИЦИПАЛЬНОГО РАЙОНА </w:t>
      </w:r>
    </w:p>
    <w:p w:rsidR="009F72BE" w:rsidRDefault="009F72BE" w:rsidP="009F72BE">
      <w:pPr>
        <w:jc w:val="center"/>
        <w:rPr>
          <w:b/>
        </w:rPr>
      </w:pPr>
      <w:r>
        <w:rPr>
          <w:b/>
        </w:rPr>
        <w:t>ВОЛОГОДСКОЙ ОБЛАСТИ</w:t>
      </w:r>
    </w:p>
    <w:p w:rsidR="009F72BE" w:rsidRDefault="009F72BE" w:rsidP="009F72BE">
      <w:pPr>
        <w:jc w:val="center"/>
        <w:rPr>
          <w:b/>
        </w:rPr>
      </w:pP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700821" w:rsidRDefault="00D03C14" w:rsidP="009F72BE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CC3DE7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28.09.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30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D33638" w:rsidRDefault="00D03C14" w:rsidP="00D03C14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D33638">
        <w:rPr>
          <w:b/>
          <w:iCs/>
          <w:color w:val="000000"/>
          <w:sz w:val="28"/>
          <w:szCs w:val="28"/>
        </w:rPr>
        <w:t>муниципального образования</w:t>
      </w:r>
      <w:r w:rsidR="009F72BE" w:rsidRPr="00D33638">
        <w:rPr>
          <w:b/>
          <w:iCs/>
          <w:color w:val="000000"/>
          <w:sz w:val="28"/>
          <w:szCs w:val="28"/>
        </w:rPr>
        <w:t xml:space="preserve"> Городецкое.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33638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CC3DE7">
        <w:rPr>
          <w:color w:val="000000"/>
          <w:sz w:val="28"/>
          <w:szCs w:val="28"/>
        </w:rPr>
        <w:t xml:space="preserve"> </w:t>
      </w:r>
      <w:r w:rsidR="00D33638" w:rsidRPr="00D33638">
        <w:rPr>
          <w:iCs/>
          <w:color w:val="000000"/>
          <w:sz w:val="28"/>
          <w:szCs w:val="28"/>
        </w:rPr>
        <w:t>муниципального образования Городецкое</w:t>
      </w:r>
      <w:r w:rsidR="00D33638">
        <w:rPr>
          <w:iCs/>
          <w:color w:val="000000"/>
          <w:sz w:val="28"/>
          <w:szCs w:val="28"/>
        </w:rPr>
        <w:t xml:space="preserve">, </w:t>
      </w:r>
      <w:r w:rsidR="00D33638" w:rsidRPr="00D33638">
        <w:rPr>
          <w:bCs/>
          <w:color w:val="000000"/>
          <w:sz w:val="28"/>
          <w:szCs w:val="28"/>
        </w:rPr>
        <w:t>Совет</w:t>
      </w:r>
      <w:r w:rsidRPr="00D33638">
        <w:rPr>
          <w:iCs/>
          <w:color w:val="000000"/>
          <w:sz w:val="28"/>
          <w:szCs w:val="28"/>
        </w:rPr>
        <w:t xml:space="preserve"> муниципального образования</w:t>
      </w:r>
      <w:r w:rsidR="00CC3DE7">
        <w:rPr>
          <w:iCs/>
          <w:color w:val="000000"/>
          <w:sz w:val="28"/>
          <w:szCs w:val="28"/>
        </w:rPr>
        <w:t xml:space="preserve"> </w:t>
      </w:r>
      <w:r w:rsidR="00D33638" w:rsidRPr="00D33638">
        <w:rPr>
          <w:iCs/>
          <w:sz w:val="28"/>
          <w:szCs w:val="28"/>
        </w:rPr>
        <w:t>Городецкое</w:t>
      </w:r>
      <w:r w:rsidR="00CC3DE7">
        <w:rPr>
          <w:iCs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33638" w:rsidRDefault="00D03C14" w:rsidP="00F81842">
      <w:pPr>
        <w:pStyle w:val="aff3"/>
        <w:numPr>
          <w:ilvl w:val="0"/>
          <w:numId w:val="2"/>
        </w:numPr>
        <w:jc w:val="center"/>
        <w:rPr>
          <w:iCs/>
          <w:color w:val="000000"/>
          <w:sz w:val="28"/>
          <w:szCs w:val="28"/>
        </w:rPr>
      </w:pPr>
      <w:r w:rsidRPr="00F81842">
        <w:rPr>
          <w:color w:val="000000"/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</w:t>
      </w:r>
      <w:r w:rsidR="00D33638" w:rsidRPr="00F81842">
        <w:rPr>
          <w:iCs/>
          <w:color w:val="000000"/>
          <w:sz w:val="28"/>
          <w:szCs w:val="28"/>
        </w:rPr>
        <w:t>муниципального образования Городецкое.</w:t>
      </w:r>
    </w:p>
    <w:p w:rsidR="00F81842" w:rsidRPr="00F81842" w:rsidRDefault="00F81842" w:rsidP="00F81842">
      <w:pPr>
        <w:pStyle w:val="aff3"/>
        <w:ind w:left="735"/>
        <w:rPr>
          <w:iCs/>
          <w:color w:val="000000"/>
          <w:sz w:val="28"/>
          <w:szCs w:val="28"/>
        </w:rPr>
      </w:pPr>
    </w:p>
    <w:p w:rsidR="00F81842" w:rsidRDefault="00F81842" w:rsidP="00F81842">
      <w:pPr>
        <w:pStyle w:val="aff3"/>
        <w:numPr>
          <w:ilvl w:val="0"/>
          <w:numId w:val="2"/>
        </w:numPr>
        <w:shd w:val="clear" w:color="auto" w:fill="FFFFFF"/>
        <w:ind w:right="-143"/>
        <w:rPr>
          <w:sz w:val="28"/>
          <w:szCs w:val="28"/>
        </w:rPr>
      </w:pPr>
      <w:r w:rsidRPr="00F81842">
        <w:rPr>
          <w:sz w:val="28"/>
          <w:szCs w:val="28"/>
        </w:rPr>
        <w:t xml:space="preserve">Признать утратившим силу решение Совета муниципального образования Городецкое от 10.08.2020 № 30 </w:t>
      </w:r>
      <w:r w:rsidRPr="00D520CD">
        <w:rPr>
          <w:sz w:val="28"/>
          <w:szCs w:val="28"/>
        </w:rPr>
        <w:t>« Об утверждении Положения о муниципальном контроле за соблюдением правил благоустройства на территории муниципального</w:t>
      </w:r>
      <w:r w:rsidR="00CC3DE7" w:rsidRPr="00D520CD">
        <w:rPr>
          <w:sz w:val="28"/>
          <w:szCs w:val="28"/>
        </w:rPr>
        <w:t xml:space="preserve"> </w:t>
      </w:r>
      <w:r w:rsidRPr="00D520CD">
        <w:rPr>
          <w:sz w:val="28"/>
          <w:szCs w:val="28"/>
        </w:rPr>
        <w:t>образования Городецкое».</w:t>
      </w:r>
    </w:p>
    <w:p w:rsidR="00D520CD" w:rsidRPr="00D520CD" w:rsidRDefault="00D520CD" w:rsidP="00D520CD">
      <w:pPr>
        <w:pStyle w:val="aff3"/>
        <w:rPr>
          <w:sz w:val="28"/>
          <w:szCs w:val="28"/>
        </w:rPr>
      </w:pPr>
    </w:p>
    <w:p w:rsidR="00D520CD" w:rsidRPr="00D520CD" w:rsidRDefault="00D520CD" w:rsidP="00D520CD">
      <w:pPr>
        <w:pStyle w:val="aff3"/>
        <w:numPr>
          <w:ilvl w:val="0"/>
          <w:numId w:val="2"/>
        </w:numPr>
        <w:jc w:val="both"/>
        <w:rPr>
          <w:sz w:val="28"/>
          <w:szCs w:val="28"/>
        </w:rPr>
      </w:pPr>
      <w:r w:rsidRPr="00D520CD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D520CD">
        <w:rPr>
          <w:iCs/>
          <w:color w:val="000000"/>
          <w:sz w:val="28"/>
          <w:szCs w:val="28"/>
        </w:rPr>
        <w:t xml:space="preserve">муниципального образования Городецкое </w:t>
      </w:r>
      <w:r w:rsidRPr="00D520CD">
        <w:rPr>
          <w:color w:val="000000"/>
          <w:sz w:val="28"/>
          <w:szCs w:val="28"/>
        </w:rPr>
        <w:t>вступают в силу с 1 марта 2022 года.</w:t>
      </w:r>
    </w:p>
    <w:p w:rsidR="00D520CD" w:rsidRPr="00D520CD" w:rsidRDefault="00D520CD" w:rsidP="00D520CD">
      <w:pPr>
        <w:pStyle w:val="aff3"/>
        <w:rPr>
          <w:sz w:val="28"/>
          <w:szCs w:val="28"/>
        </w:rPr>
      </w:pPr>
    </w:p>
    <w:p w:rsidR="00D520CD" w:rsidRPr="00D520CD" w:rsidRDefault="00D03C14" w:rsidP="00D520CD">
      <w:pPr>
        <w:pStyle w:val="aff3"/>
        <w:numPr>
          <w:ilvl w:val="0"/>
          <w:numId w:val="2"/>
        </w:numPr>
        <w:jc w:val="both"/>
        <w:rPr>
          <w:sz w:val="28"/>
          <w:szCs w:val="28"/>
        </w:rPr>
      </w:pPr>
      <w:r w:rsidRPr="00D520CD">
        <w:rPr>
          <w:color w:val="000000"/>
          <w:sz w:val="28"/>
          <w:szCs w:val="28"/>
        </w:rPr>
        <w:t xml:space="preserve">Настоящее решение вступает в силу со дня </w:t>
      </w:r>
      <w:r w:rsidR="00D520CD" w:rsidRPr="00D520CD">
        <w:rPr>
          <w:color w:val="000000"/>
          <w:sz w:val="28"/>
          <w:szCs w:val="28"/>
        </w:rPr>
        <w:t xml:space="preserve">его официального опубликования и </w:t>
      </w:r>
      <w:r w:rsidR="00D520CD">
        <w:rPr>
          <w:sz w:val="28"/>
          <w:szCs w:val="28"/>
        </w:rPr>
        <w:t xml:space="preserve">подлежит </w:t>
      </w:r>
      <w:r w:rsidR="00D520CD" w:rsidRPr="00D520CD">
        <w:rPr>
          <w:sz w:val="28"/>
          <w:szCs w:val="28"/>
        </w:rPr>
        <w:t>размещению на официальном сайте муниципального образования Городецкое в информационно-телекоммуникационной сети «Интернет».</w:t>
      </w:r>
    </w:p>
    <w:p w:rsidR="00264D0E" w:rsidRPr="00D520CD" w:rsidRDefault="00264D0E" w:rsidP="00D520CD">
      <w:pPr>
        <w:pStyle w:val="aff3"/>
        <w:ind w:left="735"/>
        <w:jc w:val="both"/>
        <w:rPr>
          <w:color w:val="000000"/>
          <w:sz w:val="28"/>
          <w:szCs w:val="28"/>
        </w:rPr>
      </w:pPr>
    </w:p>
    <w:p w:rsidR="00264D0E" w:rsidRDefault="00264D0E" w:rsidP="00D03C14">
      <w:pPr>
        <w:rPr>
          <w:color w:val="000000"/>
          <w:sz w:val="28"/>
          <w:szCs w:val="28"/>
        </w:rPr>
      </w:pPr>
    </w:p>
    <w:p w:rsidR="00264D0E" w:rsidRDefault="00264D0E" w:rsidP="00D03C14">
      <w:pPr>
        <w:rPr>
          <w:color w:val="000000"/>
          <w:sz w:val="28"/>
          <w:szCs w:val="28"/>
        </w:rPr>
      </w:pPr>
    </w:p>
    <w:p w:rsidR="00D03C14" w:rsidRPr="00264D0E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CC3DE7">
        <w:rPr>
          <w:sz w:val="28"/>
          <w:szCs w:val="28"/>
        </w:rPr>
        <w:t xml:space="preserve"> </w:t>
      </w:r>
      <w:r w:rsidR="00264D0E" w:rsidRPr="00D33638">
        <w:rPr>
          <w:iCs/>
          <w:color w:val="000000"/>
          <w:sz w:val="28"/>
          <w:szCs w:val="28"/>
        </w:rPr>
        <w:t>муниципального образования Городецкое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="00264D0E">
        <w:rPr>
          <w:iCs/>
          <w:color w:val="000000"/>
          <w:sz w:val="28"/>
          <w:szCs w:val="28"/>
        </w:rPr>
        <w:t>Некипелова И.В.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264D0E" w:rsidRDefault="00D03C14" w:rsidP="00D03C14">
      <w:pPr>
        <w:ind w:left="4536"/>
        <w:jc w:val="center"/>
        <w:rPr>
          <w:iCs/>
          <w:color w:val="000000"/>
          <w:sz w:val="28"/>
          <w:szCs w:val="28"/>
        </w:rPr>
      </w:pPr>
      <w:r w:rsidRPr="00700821">
        <w:rPr>
          <w:color w:val="000000"/>
        </w:rPr>
        <w:t xml:space="preserve">решением </w:t>
      </w:r>
      <w:r w:rsidR="00264D0E" w:rsidRPr="00264D0E">
        <w:rPr>
          <w:bCs/>
          <w:color w:val="000000"/>
          <w:sz w:val="28"/>
          <w:szCs w:val="28"/>
        </w:rPr>
        <w:t xml:space="preserve">Совета </w:t>
      </w:r>
      <w:r w:rsidR="00264D0E" w:rsidRPr="00264D0E">
        <w:rPr>
          <w:iCs/>
          <w:color w:val="000000"/>
          <w:sz w:val="28"/>
          <w:szCs w:val="28"/>
        </w:rPr>
        <w:t xml:space="preserve">муниципального образования </w:t>
      </w:r>
      <w:r w:rsidR="00264D0E">
        <w:rPr>
          <w:iCs/>
          <w:color w:val="000000"/>
          <w:sz w:val="28"/>
          <w:szCs w:val="28"/>
        </w:rPr>
        <w:t>Горо</w:t>
      </w:r>
      <w:r w:rsidR="00264D0E" w:rsidRPr="00264D0E">
        <w:rPr>
          <w:iCs/>
          <w:color w:val="000000"/>
          <w:sz w:val="28"/>
          <w:szCs w:val="28"/>
        </w:rPr>
        <w:t>децкое</w:t>
      </w:r>
    </w:p>
    <w:p w:rsidR="00D03C14" w:rsidRPr="00700821" w:rsidRDefault="00CC3DE7" w:rsidP="00D03C14">
      <w:pPr>
        <w:ind w:left="4536"/>
        <w:jc w:val="center"/>
      </w:pPr>
      <w:r>
        <w:t>от 28.09. 2021 № 30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CC3DE7">
        <w:rPr>
          <w:b/>
          <w:bCs/>
          <w:color w:val="000000"/>
          <w:sz w:val="28"/>
          <w:szCs w:val="28"/>
        </w:rPr>
        <w:t xml:space="preserve"> </w:t>
      </w:r>
      <w:r w:rsidR="009D24CD" w:rsidRPr="009D24CD">
        <w:rPr>
          <w:b/>
          <w:iCs/>
          <w:color w:val="000000"/>
          <w:sz w:val="28"/>
          <w:szCs w:val="28"/>
        </w:rPr>
        <w:t>муниципального образования Городецкое.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2125F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="00CC3D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B851F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32125F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муниципального образования Городецкое</w:t>
      </w:r>
      <w:r w:rsidR="00CC3D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A83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CC3DE7">
        <w:rPr>
          <w:color w:val="000000"/>
          <w:sz w:val="28"/>
          <w:szCs w:val="28"/>
        </w:rPr>
        <w:t xml:space="preserve"> </w:t>
      </w:r>
      <w:r w:rsidR="0032125F" w:rsidRPr="0032125F">
        <w:rPr>
          <w:iCs/>
          <w:color w:val="000000"/>
          <w:sz w:val="28"/>
          <w:szCs w:val="28"/>
        </w:rPr>
        <w:t>муниципального образования Городецкое</w:t>
      </w:r>
      <w:r w:rsidR="00CC3DE7">
        <w:rPr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32125F" w:rsidRDefault="00D03C14" w:rsidP="0032125F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2125F" w:rsidRPr="0032125F">
        <w:rPr>
          <w:iCs/>
          <w:sz w:val="28"/>
          <w:szCs w:val="28"/>
        </w:rPr>
        <w:t>начальник отдела развития территории; заместитель начальника отдела развития территории; главные специалисты по работе с населением структурных подразделений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7F03C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37A78">
        <w:rPr>
          <w:sz w:val="28"/>
          <w:szCs w:val="28"/>
        </w:rPr>
        <w:t>Вологодской области</w:t>
      </w:r>
      <w:r w:rsidR="00CC3DE7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10C92" w:rsidRPr="007F03CB" w:rsidRDefault="00D03C14" w:rsidP="007F03CB">
      <w:pPr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</w:t>
      </w:r>
      <w:r w:rsidR="007F03CB">
        <w:rPr>
          <w:color w:val="000000"/>
          <w:sz w:val="28"/>
          <w:szCs w:val="28"/>
        </w:rPr>
        <w:t xml:space="preserve">й или рекреационной территории, </w:t>
      </w:r>
      <w:r w:rsidR="007F03CB" w:rsidRPr="00BC1211">
        <w:rPr>
          <w:color w:val="000000" w:themeColor="text1"/>
          <w:sz w:val="28"/>
          <w:szCs w:val="28"/>
        </w:rPr>
        <w:t>мойки и ремонта автомобилей, других транспортных средств и механизмов, а также их заправка  на детских и спортивных площадках, газонах, берегах рек и водоемо</w:t>
      </w:r>
      <w:r w:rsidR="007F03CB">
        <w:rPr>
          <w:color w:val="000000" w:themeColor="text1"/>
          <w:sz w:val="28"/>
          <w:szCs w:val="28"/>
        </w:rPr>
        <w:t xml:space="preserve">в </w:t>
      </w:r>
      <w:r w:rsidRPr="00700821">
        <w:rPr>
          <w:color w:val="000000"/>
          <w:sz w:val="28"/>
          <w:szCs w:val="28"/>
        </w:rPr>
        <w:t>на которой ограничено Правилами благоустройства</w:t>
      </w:r>
      <w:r w:rsidR="007F03CB">
        <w:rPr>
          <w:color w:val="000000"/>
          <w:sz w:val="28"/>
          <w:szCs w:val="28"/>
        </w:rPr>
        <w:t>;</w:t>
      </w:r>
    </w:p>
    <w:p w:rsidR="00D03C14" w:rsidRPr="007147B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37A78" w:rsidRPr="0032125F">
        <w:rPr>
          <w:iCs/>
          <w:color w:val="000000"/>
          <w:sz w:val="28"/>
          <w:szCs w:val="28"/>
        </w:rPr>
        <w:t>муниципального образования Городецкое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</w:t>
      </w:r>
      <w:r w:rsidRPr="007147B9">
        <w:rPr>
          <w:color w:val="000000"/>
          <w:sz w:val="28"/>
          <w:szCs w:val="28"/>
        </w:rPr>
        <w:t xml:space="preserve">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37A78" w:rsidRPr="0032125F">
        <w:rPr>
          <w:iCs/>
          <w:color w:val="000000"/>
          <w:sz w:val="28"/>
          <w:szCs w:val="28"/>
        </w:rPr>
        <w:t>муниципального образования Городецкое</w:t>
      </w:r>
      <w:r w:rsidR="00CC3DE7">
        <w:rPr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A834B4" w:rsidRDefault="007147B9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3C14" w:rsidRPr="00700821">
        <w:rPr>
          <w:color w:val="000000"/>
          <w:sz w:val="28"/>
          <w:szCs w:val="28"/>
        </w:rPr>
        <w:t xml:space="preserve"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</w:t>
      </w:r>
      <w:r w:rsidR="00D03C14" w:rsidRPr="00A834B4">
        <w:rPr>
          <w:color w:val="000000" w:themeColor="text1"/>
          <w:sz w:val="28"/>
          <w:szCs w:val="28"/>
        </w:rPr>
        <w:t>установленных Правилами благоустройства случаях;</w:t>
      </w:r>
    </w:p>
    <w:p w:rsidR="00910C92" w:rsidRPr="00CC3DE7" w:rsidRDefault="007147B9" w:rsidP="00910C92">
      <w:pPr>
        <w:jc w:val="both"/>
        <w:rPr>
          <w:sz w:val="28"/>
          <w:szCs w:val="28"/>
        </w:rPr>
      </w:pPr>
      <w:r w:rsidRPr="00CC3DE7">
        <w:rPr>
          <w:rFonts w:eastAsia="Calibri"/>
          <w:bCs/>
          <w:sz w:val="28"/>
          <w:szCs w:val="28"/>
          <w:lang w:eastAsia="en-US"/>
        </w:rPr>
        <w:t>7</w:t>
      </w:r>
      <w:r w:rsidR="00D03C14" w:rsidRPr="00CC3DE7">
        <w:rPr>
          <w:rFonts w:eastAsia="Calibri"/>
          <w:bCs/>
          <w:sz w:val="28"/>
          <w:szCs w:val="28"/>
          <w:lang w:eastAsia="en-US"/>
        </w:rPr>
        <w:t xml:space="preserve">) </w:t>
      </w:r>
      <w:r w:rsidR="00D03C14" w:rsidRPr="00CC3DE7">
        <w:rPr>
          <w:sz w:val="28"/>
          <w:szCs w:val="28"/>
        </w:rPr>
        <w:t>обязательные требования по</w:t>
      </w:r>
      <w:r w:rsidR="00CC3DE7" w:rsidRPr="00CC3DE7">
        <w:rPr>
          <w:sz w:val="28"/>
          <w:szCs w:val="28"/>
        </w:rPr>
        <w:t xml:space="preserve"> </w:t>
      </w:r>
      <w:r w:rsidR="00D03C14" w:rsidRPr="00CC3DE7">
        <w:rPr>
          <w:sz w:val="28"/>
          <w:szCs w:val="28"/>
        </w:rPr>
        <w:t>складированию твердых коммунальных отходов</w:t>
      </w:r>
      <w:r w:rsidR="00CC3DE7" w:rsidRPr="00CC3DE7">
        <w:rPr>
          <w:sz w:val="28"/>
          <w:szCs w:val="28"/>
        </w:rPr>
        <w:t>,</w:t>
      </w:r>
      <w:r w:rsidR="00910C92" w:rsidRPr="00CC3DE7">
        <w:rPr>
          <w:sz w:val="28"/>
          <w:szCs w:val="28"/>
        </w:rPr>
        <w:t xml:space="preserve"> </w:t>
      </w:r>
      <w:r w:rsidR="00CC3DE7" w:rsidRPr="00CC3DE7">
        <w:rPr>
          <w:sz w:val="28"/>
          <w:szCs w:val="28"/>
        </w:rPr>
        <w:t xml:space="preserve">определенные </w:t>
      </w:r>
      <w:r w:rsidR="00910C92" w:rsidRPr="00CC3DE7">
        <w:rPr>
          <w:sz w:val="28"/>
          <w:szCs w:val="28"/>
        </w:rPr>
        <w:t>Правил</w:t>
      </w:r>
      <w:r w:rsidR="00CC3DE7" w:rsidRPr="00CC3DE7">
        <w:rPr>
          <w:sz w:val="28"/>
          <w:szCs w:val="28"/>
        </w:rPr>
        <w:t>ами</w:t>
      </w:r>
      <w:r w:rsidR="00910C92" w:rsidRPr="00CC3DE7">
        <w:rPr>
          <w:sz w:val="28"/>
          <w:szCs w:val="28"/>
        </w:rPr>
        <w:t xml:space="preserve"> благоустройства</w:t>
      </w:r>
      <w:r w:rsidR="00CC3DE7" w:rsidRPr="00CC3DE7">
        <w:rPr>
          <w:sz w:val="28"/>
          <w:szCs w:val="28"/>
        </w:rPr>
        <w:t>:</w:t>
      </w:r>
    </w:p>
    <w:p w:rsidR="00910C92" w:rsidRPr="00CC3DE7" w:rsidRDefault="00CC3DE7" w:rsidP="00910C92">
      <w:pPr>
        <w:jc w:val="both"/>
        <w:rPr>
          <w:sz w:val="28"/>
          <w:szCs w:val="28"/>
        </w:rPr>
      </w:pPr>
      <w:r w:rsidRPr="00CC3DE7">
        <w:rPr>
          <w:sz w:val="28"/>
          <w:szCs w:val="28"/>
        </w:rPr>
        <w:t xml:space="preserve">( </w:t>
      </w:r>
      <w:r w:rsidR="00910C92" w:rsidRPr="00CC3DE7">
        <w:rPr>
          <w:sz w:val="28"/>
          <w:szCs w:val="28"/>
        </w:rPr>
        <w:t>Временное складирование ТБО (твердых бытовых отходов) на контейнерных площадках осуществляется в контейнера, складирование мусора около контейнера и неустановленных для этого местах запрещено</w:t>
      </w:r>
      <w:r w:rsidRPr="00CC3DE7">
        <w:rPr>
          <w:sz w:val="28"/>
          <w:szCs w:val="28"/>
        </w:rPr>
        <w:t>.</w:t>
      </w:r>
    </w:p>
    <w:p w:rsidR="00D03C14" w:rsidRPr="00CC3DE7" w:rsidRDefault="00910C92" w:rsidP="00910C92">
      <w:pPr>
        <w:jc w:val="both"/>
        <w:rPr>
          <w:sz w:val="28"/>
          <w:szCs w:val="28"/>
        </w:rPr>
      </w:pPr>
      <w:r w:rsidRPr="00CC3DE7">
        <w:rPr>
          <w:sz w:val="28"/>
          <w:szCs w:val="28"/>
        </w:rPr>
        <w:t xml:space="preserve"> В местах временного размещения ТБО на контейнерных площадках запрещается складирование промышленного мусора и негабаритного бытового мусора (строительный мусор, грунт, тара, уличный смет, листва, трава, ветки, кусты, диваны, опилки и т.д.).)</w:t>
      </w:r>
    </w:p>
    <w:p w:rsidR="00910C92" w:rsidRPr="00A834B4" w:rsidRDefault="00910C92" w:rsidP="00910C92">
      <w:pPr>
        <w:jc w:val="both"/>
        <w:rPr>
          <w:color w:val="FF0000"/>
          <w:sz w:val="28"/>
          <w:szCs w:val="28"/>
        </w:rPr>
      </w:pPr>
    </w:p>
    <w:p w:rsidR="00D03C14" w:rsidRPr="00700821" w:rsidRDefault="007147B9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C14" w:rsidRPr="00700821">
        <w:rPr>
          <w:color w:val="000000"/>
          <w:sz w:val="28"/>
          <w:szCs w:val="28"/>
        </w:rPr>
        <w:t>) обязательные требования по</w:t>
      </w:r>
      <w:r w:rsidR="00F6584E">
        <w:rPr>
          <w:color w:val="000000"/>
          <w:sz w:val="28"/>
          <w:szCs w:val="28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F658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F6584E">
        <w:rPr>
          <w:sz w:val="28"/>
          <w:szCs w:val="28"/>
        </w:rPr>
        <w:t xml:space="preserve">1.7. Под элементами благоустройства в настоящем Положении понимаются </w:t>
      </w:r>
      <w:r w:rsidR="00F6584E" w:rsidRPr="00F6584E">
        <w:rPr>
          <w:sz w:val="28"/>
          <w:szCs w:val="28"/>
        </w:rPr>
        <w:t>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благоустройства, а также использование (эксплуатацию) объектов благоустройства в соответствии с их функциональным назначением</w:t>
      </w:r>
      <w:r w:rsidRPr="00F6584E">
        <w:rPr>
          <w:sz w:val="28"/>
          <w:szCs w:val="28"/>
        </w:rPr>
        <w:t xml:space="preserve">, </w:t>
      </w:r>
      <w:r w:rsidRPr="00F6584E">
        <w:rPr>
          <w:sz w:val="28"/>
          <w:szCs w:val="28"/>
        </w:rPr>
        <w:lastRenderedPageBreak/>
        <w:t>применяемые как составные части благоустройства территории.</w:t>
      </w:r>
    </w:p>
    <w:p w:rsidR="00647602" w:rsidRPr="00F6584E" w:rsidRDefault="00D03C14" w:rsidP="00F6584E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объектами благоустройства в настоящем Положении понимаются территории </w:t>
      </w:r>
      <w:r w:rsidR="00F6584E">
        <w:rPr>
          <w:color w:val="000000"/>
          <w:sz w:val="28"/>
          <w:szCs w:val="28"/>
        </w:rPr>
        <w:t xml:space="preserve"> </w:t>
      </w:r>
      <w:r w:rsidR="00F6584E" w:rsidRPr="00F6584E">
        <w:rPr>
          <w:sz w:val="28"/>
          <w:szCs w:val="28"/>
        </w:rPr>
        <w:t>м</w:t>
      </w:r>
      <w:r w:rsidR="00647602" w:rsidRPr="00F6584E">
        <w:rPr>
          <w:sz w:val="28"/>
          <w:szCs w:val="28"/>
        </w:rPr>
        <w:t>униципального образования Городецкое с расположенными на ней элементами объектов благоустройства в границах земельных участков, находящихся в частной, государственной и муниципальной собственности, земельных участков и земель, государственная собственность на которые не разграничена; внешние поверхности зданий, стро</w:t>
      </w:r>
      <w:r w:rsidR="00F6584E" w:rsidRPr="00F6584E">
        <w:rPr>
          <w:sz w:val="28"/>
          <w:szCs w:val="28"/>
        </w:rPr>
        <w:t>ений, сооружений.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37A7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благоустройства, незамедлительно направляет информацию об этом главе (заместителю главы) </w:t>
      </w:r>
      <w:r w:rsidR="00E37A78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="00F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37A78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="00F658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6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50484C" w:rsidRPr="0032125F">
        <w:rPr>
          <w:iCs/>
          <w:color w:val="000000"/>
          <w:sz w:val="28"/>
          <w:szCs w:val="28"/>
        </w:rPr>
        <w:t>муниципального образования Городецкое</w:t>
      </w:r>
      <w:r w:rsidR="00F6584E">
        <w:rPr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0484C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="00CC3D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50484C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147B9" w:rsidRPr="00700821" w:rsidRDefault="007147B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1C7354">
        <w:rPr>
          <w:rFonts w:ascii="Times New Roman" w:hAnsi="Times New Roman" w:cs="Times New Roman"/>
          <w:b/>
          <w:bCs/>
          <w:sz w:val="28"/>
          <w:szCs w:val="28"/>
        </w:rPr>
        <w:t>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0484C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6584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12130">
        <w:rPr>
          <w:rFonts w:ascii="Times New Roman" w:hAnsi="Times New Roman" w:cs="Times New Roman"/>
          <w:color w:val="000000"/>
          <w:sz w:val="28"/>
          <w:szCs w:val="28"/>
        </w:rPr>
        <w:t>Вологодской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2130" w:rsidRDefault="00412130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12130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="00CC3D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12130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</w:t>
      </w:r>
      <w:r w:rsidR="00412130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Городецкое</w:t>
      </w:r>
      <w:r w:rsidR="00CC3D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CC3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361E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12130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="00136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361EC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="00CC3D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CC3DE7">
      <w:pPr>
        <w:pStyle w:val="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CC3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179A1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C179A1" w:rsidRPr="0032125F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Городецкое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15CD9" w:rsidRDefault="00C838FC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FC" w:rsidRDefault="00C838FC" w:rsidP="00D03C14">
      <w:r>
        <w:separator/>
      </w:r>
    </w:p>
  </w:endnote>
  <w:endnote w:type="continuationSeparator" w:id="1">
    <w:p w:rsidR="00C838FC" w:rsidRDefault="00C838F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FC" w:rsidRDefault="00C838FC" w:rsidP="00D03C14">
      <w:r>
        <w:separator/>
      </w:r>
    </w:p>
  </w:footnote>
  <w:footnote w:type="continuationSeparator" w:id="1">
    <w:p w:rsidR="00C838FC" w:rsidRDefault="00C838F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630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838F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630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520CD">
      <w:rPr>
        <w:rStyle w:val="afb"/>
        <w:noProof/>
      </w:rPr>
      <w:t>23</w:t>
    </w:r>
    <w:r>
      <w:rPr>
        <w:rStyle w:val="afb"/>
      </w:rPr>
      <w:fldChar w:fldCharType="end"/>
    </w:r>
  </w:p>
  <w:p w:rsidR="00E90F25" w:rsidRDefault="00C838F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0772FA"/>
    <w:multiLevelType w:val="hybridMultilevel"/>
    <w:tmpl w:val="E46EF4C6"/>
    <w:lvl w:ilvl="0" w:tplc="088C59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E3891"/>
    <w:rsid w:val="00134462"/>
    <w:rsid w:val="001361EC"/>
    <w:rsid w:val="0016034D"/>
    <w:rsid w:val="00182649"/>
    <w:rsid w:val="001C7354"/>
    <w:rsid w:val="00256FFF"/>
    <w:rsid w:val="00264D0E"/>
    <w:rsid w:val="0032125F"/>
    <w:rsid w:val="003A653A"/>
    <w:rsid w:val="00407BAF"/>
    <w:rsid w:val="00412130"/>
    <w:rsid w:val="0050484C"/>
    <w:rsid w:val="00647602"/>
    <w:rsid w:val="00706304"/>
    <w:rsid w:val="007100F8"/>
    <w:rsid w:val="007147B9"/>
    <w:rsid w:val="00760AE6"/>
    <w:rsid w:val="007F03CB"/>
    <w:rsid w:val="008629D3"/>
    <w:rsid w:val="00884789"/>
    <w:rsid w:val="008B3912"/>
    <w:rsid w:val="008E031C"/>
    <w:rsid w:val="008E32DA"/>
    <w:rsid w:val="00910C92"/>
    <w:rsid w:val="00935631"/>
    <w:rsid w:val="0097434C"/>
    <w:rsid w:val="009D07EB"/>
    <w:rsid w:val="009D24CD"/>
    <w:rsid w:val="009F72BE"/>
    <w:rsid w:val="00A834B4"/>
    <w:rsid w:val="00AA1F10"/>
    <w:rsid w:val="00AA2129"/>
    <w:rsid w:val="00B125F3"/>
    <w:rsid w:val="00B24938"/>
    <w:rsid w:val="00B851FA"/>
    <w:rsid w:val="00BC1211"/>
    <w:rsid w:val="00BD08F5"/>
    <w:rsid w:val="00C179A1"/>
    <w:rsid w:val="00C838FC"/>
    <w:rsid w:val="00C943FA"/>
    <w:rsid w:val="00CC3DE7"/>
    <w:rsid w:val="00D03C14"/>
    <w:rsid w:val="00D33638"/>
    <w:rsid w:val="00D520CD"/>
    <w:rsid w:val="00D70A6A"/>
    <w:rsid w:val="00E37A78"/>
    <w:rsid w:val="00EF3EB2"/>
    <w:rsid w:val="00F6584E"/>
    <w:rsid w:val="00F8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F81842"/>
    <w:pPr>
      <w:ind w:left="720"/>
      <w:contextualSpacing/>
    </w:pPr>
  </w:style>
  <w:style w:type="character" w:customStyle="1" w:styleId="21">
    <w:name w:val="Основной текст (2) + Полужирный"/>
    <w:rsid w:val="00647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1848-7B0D-4252-B58C-9E2D939A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18</cp:revision>
  <cp:lastPrinted>2021-09-28T06:13:00Z</cp:lastPrinted>
  <dcterms:created xsi:type="dcterms:W3CDTF">2021-08-23T11:09:00Z</dcterms:created>
  <dcterms:modified xsi:type="dcterms:W3CDTF">2021-09-28T06:14:00Z</dcterms:modified>
</cp:coreProperties>
</file>