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E3" w:rsidRDefault="00BD77E3" w:rsidP="00800A5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ЭКСПЕРТНОЕ ЗАКЛЮЧЕНИЕ</w:t>
      </w:r>
    </w:p>
    <w:p w:rsidR="00BD77E3" w:rsidRDefault="00BD77E3" w:rsidP="00800A5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77E3" w:rsidRDefault="00BD77E3" w:rsidP="00800A5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проект административного регламента муниципальное образование Городецкое предоставления муниципальной услуги </w:t>
      </w:r>
    </w:p>
    <w:p w:rsidR="00BD77E3" w:rsidRPr="00800A5E" w:rsidRDefault="00BD77E3" w:rsidP="0080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</w:t>
      </w:r>
      <w:r w:rsidRPr="00A16EB6">
        <w:rPr>
          <w:rFonts w:ascii="Times New Roman" w:hAnsi="Times New Roman" w:cs="Times New Roman"/>
          <w:sz w:val="28"/>
          <w:szCs w:val="28"/>
        </w:rPr>
        <w:t>о согласованию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</w:rPr>
        <w:tab/>
      </w:r>
    </w:p>
    <w:p w:rsidR="00BD77E3" w:rsidRDefault="00BD77E3" w:rsidP="00800A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7E3" w:rsidRDefault="00BD77E3" w:rsidP="0080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D77E3" w:rsidRDefault="00BD77E3" w:rsidP="00800A5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77E3" w:rsidRDefault="00BD77E3" w:rsidP="00800A5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I. Общие сведения</w:t>
      </w:r>
    </w:p>
    <w:p w:rsidR="00BD77E3" w:rsidRDefault="00BD77E3" w:rsidP="00800A5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BD77E3" w:rsidRPr="00800A5E" w:rsidRDefault="00BD77E3" w:rsidP="0080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1.Настоящее экспертное заключение 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0F">
        <w:rPr>
          <w:rFonts w:ascii="Times New Roman" w:hAnsi="Times New Roman" w:cs="Times New Roman"/>
          <w:sz w:val="28"/>
          <w:szCs w:val="28"/>
        </w:rPr>
        <w:t xml:space="preserve">ведущим специалистом юристом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Кичменгско-Городецкого муниципального района на   проект  административного  регламента 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« П</w:t>
      </w:r>
      <w:r w:rsidRPr="00A16EB6">
        <w:rPr>
          <w:rFonts w:ascii="Times New Roman" w:hAnsi="Times New Roman" w:cs="Times New Roman"/>
          <w:sz w:val="28"/>
          <w:szCs w:val="28"/>
        </w:rPr>
        <w:t>о согласованию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</w:rPr>
        <w:tab/>
      </w:r>
    </w:p>
    <w:p w:rsidR="00BD77E3" w:rsidRDefault="00BD77E3" w:rsidP="0080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 административного регламента).</w:t>
      </w:r>
    </w:p>
    <w:p w:rsidR="00BD77E3" w:rsidRDefault="00BD77E3" w:rsidP="00800A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1.2. Проект административного регламента разработан администрацией муниципальное образование Городецкое.</w:t>
      </w:r>
    </w:p>
    <w:p w:rsidR="00BD77E3" w:rsidRDefault="00BD77E3" w:rsidP="00800A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1.3. Дата проведения экспертизы - "11"февраля  2014года.</w:t>
      </w:r>
    </w:p>
    <w:p w:rsidR="00BD77E3" w:rsidRDefault="00BD77E3" w:rsidP="00800A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BD77E3" w:rsidRDefault="00BD77E3" w:rsidP="00800A5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II. Результаты проведения экспертизы</w:t>
      </w:r>
    </w:p>
    <w:p w:rsidR="00BD77E3" w:rsidRDefault="00BD77E3" w:rsidP="00800A5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BD77E3" w:rsidRDefault="00BD77E3" w:rsidP="00800A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проведенной экспертизы сообщаем следующее.</w:t>
      </w:r>
    </w:p>
    <w:p w:rsidR="00BD77E3" w:rsidRDefault="00BD77E3" w:rsidP="00800A5E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           В проекте административного регламента предусмотрены                                                                           </w:t>
      </w:r>
    </w:p>
    <w:p w:rsidR="00BD77E3" w:rsidRDefault="00BD77E3" w:rsidP="00800A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положения,  направленные  на  обеспечение повышения качества предоставления муниципальной услуги.</w:t>
      </w:r>
    </w:p>
    <w:p w:rsidR="00BD77E3" w:rsidRDefault="00BD77E3" w:rsidP="00800A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2.2. В проекте административного регламента не предусмотрены                                                                                           положения, не соответствующие федеральному и областному законодательству, муниципальным правовым актам, а также  ограничения  в  части  реализации  прав, свобод и законных интересов физических и юридических лиц.</w:t>
      </w:r>
    </w:p>
    <w:p w:rsidR="00BD77E3" w:rsidRDefault="00BD77E3" w:rsidP="00800A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2.3. Проект административного регламента соответствует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требованиям, предъявляемым к структуре административного регламента.</w:t>
      </w:r>
    </w:p>
    <w:p w:rsidR="00BD77E3" w:rsidRDefault="00BD77E3" w:rsidP="00800A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2.4. Порядок разработки проекта административного регламента соблюден</w:t>
      </w:r>
    </w:p>
    <w:p w:rsidR="00BD77E3" w:rsidRDefault="00BD77E3" w:rsidP="00800A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2.5.  Принятие, внесение изменений в муниципальные правовые акты,</w:t>
      </w:r>
    </w:p>
    <w:p w:rsidR="00BD77E3" w:rsidRDefault="00BD77E3" w:rsidP="00800A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регламентирующие  предоставление  соответствующей  муниципальной  услуги, либо их отмена не требуется.                                                              </w:t>
      </w:r>
    </w:p>
    <w:p w:rsidR="00BD77E3" w:rsidRDefault="00BD77E3" w:rsidP="00800A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2.6. На  проект административного регламента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заключений независимой экспертизы не поступало.                                                                                                                                               </w:t>
      </w:r>
    </w:p>
    <w:p w:rsidR="00BD77E3" w:rsidRDefault="00BD77E3" w:rsidP="00800A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BD77E3" w:rsidRDefault="00BD77E3" w:rsidP="00800A5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77E3" w:rsidRDefault="00BD77E3" w:rsidP="00800A5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77E3" w:rsidRDefault="00BD77E3" w:rsidP="00800A5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77E3" w:rsidRDefault="00BD77E3" w:rsidP="00800A5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77E3" w:rsidRDefault="00BD77E3" w:rsidP="00800A5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III. Выводы по результатам проведения экспертизы</w:t>
      </w:r>
    </w:p>
    <w:p w:rsidR="00BD77E3" w:rsidRDefault="00BD77E3" w:rsidP="00800A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D77E3" w:rsidRPr="00800A5E" w:rsidRDefault="00BD77E3" w:rsidP="0080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3.1.Проект административного регламента муниципальное образование Городецкое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« П</w:t>
      </w:r>
      <w:r w:rsidRPr="00A16EB6">
        <w:rPr>
          <w:rFonts w:ascii="Times New Roman" w:hAnsi="Times New Roman" w:cs="Times New Roman"/>
          <w:sz w:val="28"/>
          <w:szCs w:val="28"/>
        </w:rPr>
        <w:t>о согласованию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</w:rPr>
        <w:tab/>
      </w:r>
    </w:p>
    <w:p w:rsidR="00BD77E3" w:rsidRPr="00800A5E" w:rsidRDefault="00BD77E3" w:rsidP="0080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A5E">
        <w:rPr>
          <w:rFonts w:ascii="Times New Roman" w:hAnsi="Times New Roman" w:cs="Times New Roman"/>
          <w:color w:val="000000"/>
          <w:sz w:val="28"/>
          <w:szCs w:val="28"/>
        </w:rPr>
        <w:t>рекомендуется к принятию.</w:t>
      </w:r>
    </w:p>
    <w:p w:rsidR="00BD77E3" w:rsidRDefault="00BD77E3" w:rsidP="00800A5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BD77E3" w:rsidRDefault="00BD77E3" w:rsidP="00800A5E">
      <w:pPr>
        <w:pStyle w:val="ConsPlusNonformat"/>
        <w:widowControl/>
        <w:tabs>
          <w:tab w:val="left" w:pos="62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D77E3" w:rsidRDefault="00BD77E3" w:rsidP="00800A5E">
      <w:pPr>
        <w:pStyle w:val="ConsPlusNonformat"/>
        <w:widowControl/>
        <w:tabs>
          <w:tab w:val="left" w:pos="62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D77E3" w:rsidRDefault="00BD77E3" w:rsidP="00800A5E">
      <w:pPr>
        <w:pStyle w:val="ConsPlusNonformat"/>
        <w:widowControl/>
        <w:tabs>
          <w:tab w:val="left" w:pos="62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D77E3" w:rsidRDefault="00BD77E3" w:rsidP="00800A5E">
      <w:pPr>
        <w:pStyle w:val="ConsPlusNonformat"/>
        <w:widowControl/>
        <w:tabs>
          <w:tab w:val="left" w:pos="62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D77E3" w:rsidRDefault="00BD77E3" w:rsidP="00800A5E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 -</w:t>
      </w:r>
      <w:r>
        <w:rPr>
          <w:color w:val="000000"/>
          <w:szCs w:val="28"/>
        </w:rPr>
        <w:tab/>
        <w:t xml:space="preserve">                                  С.А. Ордин.</w:t>
      </w:r>
    </w:p>
    <w:p w:rsidR="00BD77E3" w:rsidRDefault="00BD77E3" w:rsidP="00800A5E">
      <w:pPr>
        <w:rPr>
          <w:color w:val="000000"/>
          <w:szCs w:val="28"/>
        </w:rPr>
      </w:pPr>
    </w:p>
    <w:p w:rsidR="00BD77E3" w:rsidRDefault="00BD77E3" w:rsidP="00800A5E">
      <w:pPr>
        <w:rPr>
          <w:color w:val="000000"/>
          <w:szCs w:val="28"/>
        </w:rPr>
      </w:pPr>
    </w:p>
    <w:p w:rsidR="00BD77E3" w:rsidRDefault="00BD77E3" w:rsidP="00800A5E">
      <w:r>
        <w:rPr>
          <w:szCs w:val="28"/>
        </w:rPr>
        <w:t xml:space="preserve">Вед. специалист юрист                                                      </w:t>
      </w:r>
      <w:r>
        <w:rPr>
          <w:color w:val="000000"/>
          <w:szCs w:val="28"/>
        </w:rPr>
        <w:t xml:space="preserve">               М.Н.Казарина</w:t>
      </w:r>
    </w:p>
    <w:p w:rsidR="00BD77E3" w:rsidRDefault="00BD77E3" w:rsidP="00800A5E"/>
    <w:p w:rsidR="00BD77E3" w:rsidRDefault="00BD77E3" w:rsidP="00800A5E"/>
    <w:p w:rsidR="00BD77E3" w:rsidRDefault="00BD77E3" w:rsidP="00800A5E">
      <w:pPr>
        <w:pStyle w:val="ConsPlusNonformat"/>
        <w:widowControl/>
        <w:tabs>
          <w:tab w:val="left" w:pos="6285"/>
        </w:tabs>
      </w:pPr>
    </w:p>
    <w:p w:rsidR="00BD77E3" w:rsidRDefault="00BD77E3" w:rsidP="00800A5E"/>
    <w:p w:rsidR="00BD77E3" w:rsidRDefault="00BD77E3" w:rsidP="00800A5E"/>
    <w:p w:rsidR="00BD77E3" w:rsidRDefault="00BD77E3" w:rsidP="00800A5E"/>
    <w:p w:rsidR="00BD77E3" w:rsidRDefault="00BD77E3"/>
    <w:sectPr w:rsidR="00BD77E3" w:rsidSect="0050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5E"/>
    <w:rsid w:val="00295A3B"/>
    <w:rsid w:val="003778EF"/>
    <w:rsid w:val="0046630F"/>
    <w:rsid w:val="005033AC"/>
    <w:rsid w:val="00800A5E"/>
    <w:rsid w:val="00A16EB6"/>
    <w:rsid w:val="00BD77E3"/>
    <w:rsid w:val="00E4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5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A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0A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800A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0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418</Words>
  <Characters>2389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Администрация</cp:lastModifiedBy>
  <cp:revision>2</cp:revision>
  <cp:lastPrinted>2014-02-27T07:54:00Z</cp:lastPrinted>
  <dcterms:created xsi:type="dcterms:W3CDTF">2014-02-26T17:04:00Z</dcterms:created>
  <dcterms:modified xsi:type="dcterms:W3CDTF">2014-02-27T07:54:00Z</dcterms:modified>
</cp:coreProperties>
</file>