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CF" w:rsidRDefault="00077BCF" w:rsidP="00077BCF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 СУСУМАНСКОГО РАЙОНА</w:t>
      </w:r>
    </w:p>
    <w:p w:rsidR="00077BCF" w:rsidRDefault="00077BCF" w:rsidP="00077BCF">
      <w:pPr>
        <w:rPr>
          <w:b/>
          <w:sz w:val="32"/>
        </w:rPr>
      </w:pPr>
    </w:p>
    <w:p w:rsidR="00077BCF" w:rsidRPr="0067156D" w:rsidRDefault="00077BCF" w:rsidP="00077BCF">
      <w:pPr>
        <w:pStyle w:val="a5"/>
        <w:rPr>
          <w:sz w:val="52"/>
          <w:szCs w:val="52"/>
        </w:rPr>
      </w:pPr>
      <w:r w:rsidRPr="0067156D">
        <w:rPr>
          <w:sz w:val="52"/>
          <w:szCs w:val="52"/>
        </w:rPr>
        <w:t>ПОСТАНОВЛЕНИЕ</w:t>
      </w:r>
    </w:p>
    <w:p w:rsidR="00077BCF" w:rsidRDefault="00077BCF" w:rsidP="00077BCF">
      <w:pPr>
        <w:pStyle w:val="1"/>
      </w:pPr>
    </w:p>
    <w:p w:rsidR="00077BCF" w:rsidRPr="0067156D" w:rsidRDefault="0067156D" w:rsidP="00077BCF">
      <w:pPr>
        <w:pStyle w:val="1"/>
        <w:rPr>
          <w:b w:val="0"/>
          <w:szCs w:val="24"/>
        </w:rPr>
      </w:pPr>
      <w:r>
        <w:rPr>
          <w:b w:val="0"/>
          <w:szCs w:val="24"/>
        </w:rPr>
        <w:t>От  28.11.</w:t>
      </w:r>
      <w:r w:rsidR="00077BCF" w:rsidRPr="0067156D">
        <w:rPr>
          <w:b w:val="0"/>
          <w:szCs w:val="24"/>
        </w:rPr>
        <w:t>20</w:t>
      </w:r>
      <w:r w:rsidR="000B1917" w:rsidRPr="0067156D">
        <w:rPr>
          <w:b w:val="0"/>
          <w:szCs w:val="24"/>
        </w:rPr>
        <w:t>12</w:t>
      </w:r>
      <w:r w:rsidR="00077BCF" w:rsidRPr="0067156D">
        <w:rPr>
          <w:b w:val="0"/>
          <w:szCs w:val="24"/>
        </w:rPr>
        <w:t xml:space="preserve"> г</w:t>
      </w:r>
      <w:r>
        <w:rPr>
          <w:b w:val="0"/>
          <w:szCs w:val="24"/>
        </w:rPr>
        <w:t>ода                        №  465</w:t>
      </w:r>
    </w:p>
    <w:p w:rsidR="00077BCF" w:rsidRPr="0067156D" w:rsidRDefault="00077BCF" w:rsidP="00077BCF">
      <w:pPr>
        <w:rPr>
          <w:sz w:val="24"/>
          <w:szCs w:val="24"/>
        </w:rPr>
      </w:pPr>
      <w:r w:rsidRPr="0067156D">
        <w:rPr>
          <w:sz w:val="24"/>
          <w:szCs w:val="24"/>
        </w:rPr>
        <w:t>г. Сусуман</w:t>
      </w:r>
    </w:p>
    <w:p w:rsidR="00077BCF" w:rsidRPr="0067156D" w:rsidRDefault="00077BCF" w:rsidP="00077BCF">
      <w:pPr>
        <w:rPr>
          <w:sz w:val="24"/>
          <w:szCs w:val="24"/>
        </w:rPr>
      </w:pPr>
    </w:p>
    <w:p w:rsidR="002D1C67" w:rsidRPr="0067156D" w:rsidRDefault="00077BCF" w:rsidP="00077BCF">
      <w:pPr>
        <w:rPr>
          <w:sz w:val="24"/>
          <w:szCs w:val="24"/>
        </w:rPr>
      </w:pPr>
      <w:r w:rsidRPr="0067156D">
        <w:rPr>
          <w:sz w:val="24"/>
          <w:szCs w:val="24"/>
        </w:rPr>
        <w:t xml:space="preserve">О  внесении изменений </w:t>
      </w:r>
      <w:r w:rsidR="006B1AC8" w:rsidRPr="0067156D">
        <w:rPr>
          <w:sz w:val="24"/>
          <w:szCs w:val="24"/>
        </w:rPr>
        <w:t xml:space="preserve"> в постановление </w:t>
      </w:r>
    </w:p>
    <w:p w:rsidR="0067156D" w:rsidRDefault="006B1AC8" w:rsidP="00077BCF">
      <w:pPr>
        <w:rPr>
          <w:sz w:val="24"/>
          <w:szCs w:val="24"/>
        </w:rPr>
      </w:pPr>
      <w:r w:rsidRPr="0067156D">
        <w:rPr>
          <w:sz w:val="24"/>
          <w:szCs w:val="24"/>
        </w:rPr>
        <w:t xml:space="preserve">администрации Сусуманского </w:t>
      </w:r>
      <w:r w:rsidR="0067156D">
        <w:rPr>
          <w:sz w:val="24"/>
          <w:szCs w:val="24"/>
        </w:rPr>
        <w:t xml:space="preserve">района </w:t>
      </w:r>
    </w:p>
    <w:p w:rsidR="0067156D" w:rsidRDefault="006B1AC8" w:rsidP="00077BCF">
      <w:pPr>
        <w:rPr>
          <w:sz w:val="24"/>
          <w:szCs w:val="24"/>
        </w:rPr>
      </w:pPr>
      <w:r w:rsidRPr="0067156D">
        <w:rPr>
          <w:sz w:val="24"/>
          <w:szCs w:val="24"/>
        </w:rPr>
        <w:t>от 12.10. 2010 г.</w:t>
      </w:r>
      <w:r w:rsidR="002D1C67" w:rsidRPr="0067156D">
        <w:rPr>
          <w:sz w:val="24"/>
          <w:szCs w:val="24"/>
        </w:rPr>
        <w:t xml:space="preserve"> </w:t>
      </w:r>
      <w:r w:rsidR="0067156D">
        <w:rPr>
          <w:sz w:val="24"/>
          <w:szCs w:val="24"/>
        </w:rPr>
        <w:t xml:space="preserve">№ 319/1 </w:t>
      </w:r>
      <w:r w:rsidR="002D1C67" w:rsidRPr="0067156D">
        <w:rPr>
          <w:sz w:val="24"/>
          <w:szCs w:val="24"/>
        </w:rPr>
        <w:t xml:space="preserve">«Об утверждении </w:t>
      </w:r>
    </w:p>
    <w:p w:rsidR="0067156D" w:rsidRDefault="002D1C67" w:rsidP="00077BCF">
      <w:pPr>
        <w:rPr>
          <w:sz w:val="24"/>
          <w:szCs w:val="24"/>
        </w:rPr>
      </w:pPr>
      <w:r w:rsidRPr="0067156D">
        <w:rPr>
          <w:sz w:val="24"/>
          <w:szCs w:val="24"/>
        </w:rPr>
        <w:t>р</w:t>
      </w:r>
      <w:r w:rsidR="00077BCF" w:rsidRPr="0067156D">
        <w:rPr>
          <w:sz w:val="24"/>
          <w:szCs w:val="24"/>
        </w:rPr>
        <w:t>айонн</w:t>
      </w:r>
      <w:r w:rsidRPr="0067156D">
        <w:rPr>
          <w:sz w:val="24"/>
          <w:szCs w:val="24"/>
        </w:rPr>
        <w:t xml:space="preserve">ой  </w:t>
      </w:r>
      <w:r w:rsidR="00077BCF" w:rsidRPr="0067156D">
        <w:rPr>
          <w:sz w:val="24"/>
          <w:szCs w:val="24"/>
        </w:rPr>
        <w:t xml:space="preserve"> целев</w:t>
      </w:r>
      <w:r w:rsidRPr="0067156D">
        <w:rPr>
          <w:sz w:val="24"/>
          <w:szCs w:val="24"/>
        </w:rPr>
        <w:t>ой программы</w:t>
      </w:r>
      <w:r w:rsidR="0067156D">
        <w:rPr>
          <w:sz w:val="24"/>
          <w:szCs w:val="24"/>
        </w:rPr>
        <w:t xml:space="preserve"> </w:t>
      </w:r>
      <w:r w:rsidR="00DE02D9" w:rsidRPr="0067156D">
        <w:rPr>
          <w:sz w:val="24"/>
          <w:szCs w:val="24"/>
        </w:rPr>
        <w:t>«</w:t>
      </w:r>
      <w:r w:rsidR="00865043" w:rsidRPr="0067156D">
        <w:rPr>
          <w:sz w:val="24"/>
          <w:szCs w:val="24"/>
        </w:rPr>
        <w:t>Лето - детям</w:t>
      </w:r>
      <w:r w:rsidRPr="0067156D">
        <w:rPr>
          <w:sz w:val="24"/>
          <w:szCs w:val="24"/>
        </w:rPr>
        <w:t>»</w:t>
      </w:r>
      <w:r w:rsidR="00865043" w:rsidRPr="0067156D">
        <w:rPr>
          <w:sz w:val="24"/>
          <w:szCs w:val="24"/>
        </w:rPr>
        <w:t xml:space="preserve"> </w:t>
      </w:r>
    </w:p>
    <w:p w:rsidR="00077BCF" w:rsidRPr="0067156D" w:rsidRDefault="00865043" w:rsidP="00077BCF">
      <w:pPr>
        <w:rPr>
          <w:sz w:val="24"/>
          <w:szCs w:val="24"/>
        </w:rPr>
      </w:pPr>
      <w:r w:rsidRPr="0067156D">
        <w:rPr>
          <w:sz w:val="24"/>
          <w:szCs w:val="24"/>
        </w:rPr>
        <w:t>на 2011-2013 годы»</w:t>
      </w:r>
    </w:p>
    <w:p w:rsidR="00077BCF" w:rsidRPr="0067156D" w:rsidRDefault="00077BCF" w:rsidP="00077BCF">
      <w:pPr>
        <w:rPr>
          <w:sz w:val="24"/>
          <w:szCs w:val="24"/>
        </w:rPr>
      </w:pPr>
    </w:p>
    <w:p w:rsidR="00077BCF" w:rsidRPr="0067156D" w:rsidRDefault="002E2A95" w:rsidP="00077BCF">
      <w:pPr>
        <w:ind w:left="-142" w:firstLine="567"/>
        <w:jc w:val="both"/>
        <w:rPr>
          <w:sz w:val="24"/>
          <w:szCs w:val="24"/>
        </w:rPr>
      </w:pPr>
      <w:r w:rsidRPr="0067156D">
        <w:rPr>
          <w:sz w:val="24"/>
          <w:szCs w:val="24"/>
        </w:rPr>
        <w:t xml:space="preserve"> </w:t>
      </w:r>
      <w:r w:rsidR="0067156D">
        <w:rPr>
          <w:sz w:val="24"/>
          <w:szCs w:val="24"/>
        </w:rPr>
        <w:t xml:space="preserve"> </w:t>
      </w:r>
      <w:r w:rsidR="0067156D">
        <w:rPr>
          <w:sz w:val="24"/>
          <w:szCs w:val="24"/>
        </w:rPr>
        <w:tab/>
      </w:r>
      <w:r w:rsidR="00645A55" w:rsidRPr="0067156D">
        <w:rPr>
          <w:sz w:val="24"/>
          <w:szCs w:val="24"/>
        </w:rPr>
        <w:t>В соответствии  с постановлением а</w:t>
      </w:r>
      <w:r w:rsidR="009124A6" w:rsidRPr="0067156D">
        <w:rPr>
          <w:sz w:val="24"/>
          <w:szCs w:val="24"/>
        </w:rPr>
        <w:t xml:space="preserve">дминистрации Сусуманского района № 336 от 13.10.2009 г. «Об утверждении Порядка разработки районных целевых программ, их формирования и реализации на территории Сусуманского района», рассмотрев ходатайство комитета по образованию, администрация Сусуманского района </w:t>
      </w:r>
    </w:p>
    <w:p w:rsidR="00077BCF" w:rsidRPr="0067156D" w:rsidRDefault="00077BCF" w:rsidP="00077BCF">
      <w:pPr>
        <w:ind w:left="-142" w:firstLine="567"/>
        <w:jc w:val="both"/>
        <w:rPr>
          <w:sz w:val="24"/>
          <w:szCs w:val="24"/>
        </w:rPr>
      </w:pPr>
    </w:p>
    <w:p w:rsidR="00077BCF" w:rsidRPr="0067156D" w:rsidRDefault="00077BCF" w:rsidP="00077BCF">
      <w:pPr>
        <w:ind w:left="-142"/>
        <w:jc w:val="both"/>
        <w:rPr>
          <w:sz w:val="24"/>
          <w:szCs w:val="24"/>
        </w:rPr>
      </w:pPr>
      <w:r w:rsidRPr="0067156D">
        <w:rPr>
          <w:sz w:val="24"/>
          <w:szCs w:val="24"/>
        </w:rPr>
        <w:t xml:space="preserve"> ПОСТАНОВЛЯЕТ:</w:t>
      </w:r>
    </w:p>
    <w:p w:rsidR="00077BCF" w:rsidRPr="0067156D" w:rsidRDefault="00077BCF" w:rsidP="00077BCF">
      <w:pPr>
        <w:ind w:left="-142"/>
        <w:jc w:val="both"/>
        <w:rPr>
          <w:sz w:val="24"/>
          <w:szCs w:val="24"/>
        </w:rPr>
      </w:pPr>
    </w:p>
    <w:p w:rsidR="00AC356E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7BCF" w:rsidRPr="0067156D">
        <w:rPr>
          <w:sz w:val="24"/>
          <w:szCs w:val="24"/>
        </w:rPr>
        <w:t xml:space="preserve">Внести  в </w:t>
      </w:r>
      <w:r w:rsidR="00AC356E" w:rsidRPr="0067156D">
        <w:rPr>
          <w:sz w:val="24"/>
          <w:szCs w:val="24"/>
        </w:rPr>
        <w:t>постановление администра</w:t>
      </w:r>
      <w:r w:rsidR="008F44B2" w:rsidRPr="0067156D">
        <w:rPr>
          <w:sz w:val="24"/>
          <w:szCs w:val="24"/>
        </w:rPr>
        <w:t>ции Сусуманского района  № 319/1</w:t>
      </w:r>
      <w:r w:rsidR="00AC356E" w:rsidRPr="0067156D">
        <w:rPr>
          <w:sz w:val="24"/>
          <w:szCs w:val="24"/>
        </w:rPr>
        <w:t xml:space="preserve"> от 12.10.2010 г. «Об утверждении районной   целевой программы  </w:t>
      </w:r>
      <w:r w:rsidR="00DE02D9" w:rsidRPr="0067156D">
        <w:rPr>
          <w:sz w:val="24"/>
          <w:szCs w:val="24"/>
        </w:rPr>
        <w:t>«</w:t>
      </w:r>
      <w:r w:rsidR="00DF6F86" w:rsidRPr="0067156D">
        <w:rPr>
          <w:sz w:val="24"/>
          <w:szCs w:val="24"/>
        </w:rPr>
        <w:t>Лето - детям</w:t>
      </w:r>
      <w:r w:rsidR="00DE02D9" w:rsidRPr="0067156D">
        <w:rPr>
          <w:sz w:val="24"/>
          <w:szCs w:val="24"/>
        </w:rPr>
        <w:t xml:space="preserve"> на 2011-2013 годы» </w:t>
      </w:r>
      <w:r w:rsidR="006D3195" w:rsidRPr="0067156D">
        <w:rPr>
          <w:sz w:val="24"/>
          <w:szCs w:val="24"/>
        </w:rPr>
        <w:t xml:space="preserve"> следующие изменения: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D3195" w:rsidRPr="0067156D">
        <w:rPr>
          <w:sz w:val="24"/>
          <w:szCs w:val="24"/>
        </w:rPr>
        <w:t>В «Системе программных мероприятий»</w:t>
      </w:r>
      <w:r w:rsidR="00FB415D" w:rsidRPr="0067156D">
        <w:rPr>
          <w:sz w:val="24"/>
          <w:szCs w:val="24"/>
        </w:rPr>
        <w:t xml:space="preserve"> </w:t>
      </w:r>
      <w:r w:rsidR="00B37462" w:rsidRPr="0067156D">
        <w:rPr>
          <w:sz w:val="24"/>
          <w:szCs w:val="24"/>
        </w:rPr>
        <w:t>р</w:t>
      </w:r>
      <w:r w:rsidR="00865043" w:rsidRPr="0067156D">
        <w:rPr>
          <w:sz w:val="24"/>
          <w:szCs w:val="24"/>
        </w:rPr>
        <w:t>аздел 1. «Организационные мероприятия, создание дополнительной нормативно-правовой базы летней оздоровительной кампании»: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 п</w:t>
      </w:r>
      <w:r w:rsidR="00865043" w:rsidRPr="0067156D">
        <w:rPr>
          <w:sz w:val="24"/>
          <w:szCs w:val="24"/>
        </w:rPr>
        <w:t xml:space="preserve">ункт 8. «Организация работы «Школы </w:t>
      </w:r>
      <w:r w:rsidR="00DF6F86" w:rsidRPr="0067156D">
        <w:rPr>
          <w:sz w:val="24"/>
          <w:szCs w:val="24"/>
        </w:rPr>
        <w:t xml:space="preserve">воспитателя и </w:t>
      </w:r>
      <w:r w:rsidR="00865043" w:rsidRPr="0067156D">
        <w:rPr>
          <w:sz w:val="24"/>
          <w:szCs w:val="24"/>
        </w:rPr>
        <w:t>вожатого»: в графе «2012 год» цифру «1,575» изменить на цифру «1,58»; в графе «Всего» цифру «4,725» изменить на цифру «4,73».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1.1.2. в</w:t>
      </w:r>
      <w:r w:rsidR="00865043" w:rsidRPr="0067156D">
        <w:rPr>
          <w:sz w:val="24"/>
          <w:szCs w:val="24"/>
        </w:rPr>
        <w:t xml:space="preserve"> строке «Итого по разделу»  в графе «2012 год» цифру «1,575» изменить на цифру «1,58»; в графе «Всего» цифру «4,725» изменить на цифру «4,73».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865043" w:rsidRPr="0067156D">
        <w:rPr>
          <w:sz w:val="24"/>
          <w:szCs w:val="24"/>
        </w:rPr>
        <w:t>Раздел 2. «Укрепление материально-технической базы летних оздоровительных лагерей при образовательных учреждениях»: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865043" w:rsidRPr="0067156D">
        <w:rPr>
          <w:sz w:val="24"/>
          <w:szCs w:val="24"/>
        </w:rPr>
        <w:t xml:space="preserve">пункт 3. «Приобретение </w:t>
      </w:r>
      <w:proofErr w:type="spellStart"/>
      <w:r w:rsidR="00865043" w:rsidRPr="0067156D">
        <w:rPr>
          <w:sz w:val="24"/>
          <w:szCs w:val="24"/>
        </w:rPr>
        <w:t>хозтоваров</w:t>
      </w:r>
      <w:proofErr w:type="spellEnd"/>
      <w:r w:rsidR="00865043" w:rsidRPr="0067156D">
        <w:rPr>
          <w:sz w:val="24"/>
          <w:szCs w:val="24"/>
        </w:rPr>
        <w:t xml:space="preserve"> для организации деятельности летних оздоровительных лагерей»: в графе «2012 год» цифру «34,755» изменить на цифру «34,8»; в графе «всего цифру «115,2» изменить на цифру «115,25».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1.2.2. </w:t>
      </w:r>
      <w:r w:rsidRPr="0067156D">
        <w:rPr>
          <w:sz w:val="24"/>
          <w:szCs w:val="24"/>
        </w:rPr>
        <w:t>в</w:t>
      </w:r>
      <w:r w:rsidR="00865043" w:rsidRPr="0067156D">
        <w:rPr>
          <w:sz w:val="24"/>
          <w:szCs w:val="24"/>
        </w:rPr>
        <w:t xml:space="preserve"> строке «Итого по разделу» в графе «2012 год» цифру «102,585» изменить на цифру «102,63»; в графе «Всего» цифру «329,5» изменить на цифру «392,55».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865043" w:rsidRPr="0067156D">
        <w:rPr>
          <w:sz w:val="24"/>
          <w:szCs w:val="24"/>
        </w:rPr>
        <w:t>Раздел 4. «Воспитательная работа в летних оздоровительных лагерях, трудовых объединениях школьников Сусуманского района»: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1.3.1. </w:t>
      </w:r>
      <w:r w:rsidR="00865043" w:rsidRPr="0067156D">
        <w:rPr>
          <w:sz w:val="24"/>
          <w:szCs w:val="24"/>
        </w:rPr>
        <w:t xml:space="preserve">пункт 2.  </w:t>
      </w:r>
      <w:proofErr w:type="gramStart"/>
      <w:r w:rsidR="00865043" w:rsidRPr="0067156D">
        <w:rPr>
          <w:sz w:val="24"/>
          <w:szCs w:val="24"/>
        </w:rPr>
        <w:t>«Спартакиада летних оздоровительных лагерей»: в графе «2012 год» цифру «19,835» изменить на цифру «19,85»; в графе «2013 год» цифру «19,98» изменить на цифру «23,88»; в графе «Всего» цифру «59,665» изменить на цифру «63,58»;</w:t>
      </w:r>
      <w:proofErr w:type="gramEnd"/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865043" w:rsidRPr="0067156D">
        <w:rPr>
          <w:sz w:val="24"/>
          <w:szCs w:val="24"/>
        </w:rPr>
        <w:t>пункт 3. «Экологическая неделя»: в графе «2013 год»  цифру «3,77» изменить на цифру «4,67»; в графе «Всего» цифру «11,28» изменить на цифру «12,18»;</w:t>
      </w:r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1.3.3. </w:t>
      </w:r>
      <w:r w:rsidR="00865043" w:rsidRPr="0067156D">
        <w:rPr>
          <w:sz w:val="24"/>
          <w:szCs w:val="24"/>
        </w:rPr>
        <w:t xml:space="preserve">пункт 5. </w:t>
      </w:r>
      <w:proofErr w:type="gramStart"/>
      <w:r w:rsidR="00865043" w:rsidRPr="0067156D">
        <w:rPr>
          <w:sz w:val="24"/>
          <w:szCs w:val="24"/>
        </w:rPr>
        <w:t>«Смотр «Таланты лета»: в графе «2013 год»  цифру «9,94» изменить на цифру «10,94»; в графе «Всего» цифру «29,76» изменить на цифру «30,76»;</w:t>
      </w:r>
      <w:proofErr w:type="gramEnd"/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proofErr w:type="gramStart"/>
      <w:r w:rsidR="00865043" w:rsidRPr="0067156D">
        <w:rPr>
          <w:sz w:val="24"/>
          <w:szCs w:val="24"/>
        </w:rPr>
        <w:t>В строке «Итого по разделу» в графе  «2012 год» цифру «56,775» изменить на цифру «56,79»;  в графе «2013 год» цифру «57,12» изменить на цифру «62,92»; в графе «Всего» цифру «1</w:t>
      </w:r>
      <w:r w:rsidR="00813135" w:rsidRPr="0067156D">
        <w:rPr>
          <w:sz w:val="24"/>
          <w:szCs w:val="24"/>
        </w:rPr>
        <w:t>71,095» изменить на цифру «176,9</w:t>
      </w:r>
      <w:r w:rsidR="00817622">
        <w:rPr>
          <w:sz w:val="24"/>
          <w:szCs w:val="24"/>
        </w:rPr>
        <w:t>1</w:t>
      </w:r>
      <w:r w:rsidR="00865043" w:rsidRPr="0067156D">
        <w:rPr>
          <w:sz w:val="24"/>
          <w:szCs w:val="24"/>
        </w:rPr>
        <w:t>».</w:t>
      </w:r>
      <w:proofErr w:type="gramEnd"/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1.5. </w:t>
      </w:r>
      <w:proofErr w:type="gramStart"/>
      <w:r w:rsidR="00865043" w:rsidRPr="0067156D">
        <w:rPr>
          <w:sz w:val="24"/>
          <w:szCs w:val="24"/>
        </w:rPr>
        <w:t>В строке «Итого по программе»  в графе «2012 год» цифру «160,94» изменить на цифру «161,0»; в графе «2013 год» цифру «257,39» изменить на цифру «263,19»; в графе «Всего» цифру «568,33» изменить на цифру «574,19».</w:t>
      </w:r>
      <w:proofErr w:type="gramEnd"/>
    </w:p>
    <w:p w:rsidR="00865043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865043" w:rsidRPr="0067156D">
        <w:rPr>
          <w:sz w:val="24"/>
          <w:szCs w:val="24"/>
        </w:rPr>
        <w:t>В разделе «Паспорт районной целевой программы» в строке «Объемы и источники финансирования» цифру «568,325» изменить на цифру «574,19»; в строке «2013 год» цифру «257,39» изменить на цифру «263,19».</w:t>
      </w:r>
    </w:p>
    <w:p w:rsidR="00DF6F86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6F86" w:rsidRPr="0067156D">
        <w:rPr>
          <w:sz w:val="24"/>
          <w:szCs w:val="24"/>
        </w:rPr>
        <w:t>Комитету по финансам администрации Сусуманского района (Юрченко Т.Я.) предусмотреть увеличение бюджетных асс</w:t>
      </w:r>
      <w:r w:rsidR="00B324A8" w:rsidRPr="0067156D">
        <w:rPr>
          <w:sz w:val="24"/>
          <w:szCs w:val="24"/>
        </w:rPr>
        <w:t>и</w:t>
      </w:r>
      <w:r w:rsidR="00DF6F86" w:rsidRPr="0067156D">
        <w:rPr>
          <w:sz w:val="24"/>
          <w:szCs w:val="24"/>
        </w:rPr>
        <w:t>гн</w:t>
      </w:r>
      <w:r w:rsidR="00B324A8" w:rsidRPr="0067156D">
        <w:rPr>
          <w:sz w:val="24"/>
          <w:szCs w:val="24"/>
        </w:rPr>
        <w:t>о</w:t>
      </w:r>
      <w:r w:rsidR="00DF6F86" w:rsidRPr="0067156D">
        <w:rPr>
          <w:sz w:val="24"/>
          <w:szCs w:val="24"/>
        </w:rPr>
        <w:t>ваний</w:t>
      </w:r>
      <w:r w:rsidR="00B324A8" w:rsidRPr="0067156D">
        <w:rPr>
          <w:sz w:val="24"/>
          <w:szCs w:val="24"/>
        </w:rPr>
        <w:t xml:space="preserve"> в сумме 5,8 тыс. рублей  в проекте бюджета муниципального образования «Сусуманский район» на 2013 год на реализацию данной программы.</w:t>
      </w:r>
    </w:p>
    <w:p w:rsidR="00077BCF" w:rsidRPr="0067156D" w:rsidRDefault="0067156D" w:rsidP="0067156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077BCF" w:rsidRPr="0067156D">
        <w:rPr>
          <w:sz w:val="24"/>
          <w:szCs w:val="24"/>
        </w:rPr>
        <w:t>Контроль за</w:t>
      </w:r>
      <w:proofErr w:type="gramEnd"/>
      <w:r w:rsidR="00077BCF" w:rsidRPr="0067156D">
        <w:rPr>
          <w:sz w:val="24"/>
          <w:szCs w:val="24"/>
        </w:rPr>
        <w:t xml:space="preserve"> исполнением данного </w:t>
      </w:r>
      <w:r w:rsidR="002E2A95" w:rsidRPr="0067156D">
        <w:rPr>
          <w:sz w:val="24"/>
          <w:szCs w:val="24"/>
        </w:rPr>
        <w:t>п</w:t>
      </w:r>
      <w:r w:rsidR="00077BCF" w:rsidRPr="0067156D">
        <w:rPr>
          <w:sz w:val="24"/>
          <w:szCs w:val="24"/>
        </w:rPr>
        <w:t xml:space="preserve">остановления  возложить  на заместителя главы администрации Сусуманского района </w:t>
      </w:r>
      <w:r>
        <w:rPr>
          <w:sz w:val="24"/>
          <w:szCs w:val="24"/>
        </w:rPr>
        <w:t xml:space="preserve">по социальным вопросам </w:t>
      </w:r>
      <w:r w:rsidR="00077BCF" w:rsidRPr="0067156D">
        <w:rPr>
          <w:sz w:val="24"/>
          <w:szCs w:val="24"/>
        </w:rPr>
        <w:t>Постникову Е.Я.</w:t>
      </w:r>
    </w:p>
    <w:p w:rsidR="0067156D" w:rsidRDefault="00A41257" w:rsidP="0067156D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67156D">
        <w:rPr>
          <w:sz w:val="24"/>
          <w:szCs w:val="24"/>
        </w:rPr>
        <w:t xml:space="preserve">Настоящее постановление вступает в силу  со дня его официального </w:t>
      </w:r>
    </w:p>
    <w:p w:rsidR="00077BCF" w:rsidRPr="0067156D" w:rsidRDefault="00A41257" w:rsidP="0067156D">
      <w:pPr>
        <w:jc w:val="both"/>
        <w:rPr>
          <w:sz w:val="24"/>
          <w:szCs w:val="24"/>
        </w:rPr>
      </w:pPr>
      <w:r w:rsidRPr="0067156D">
        <w:rPr>
          <w:sz w:val="24"/>
          <w:szCs w:val="24"/>
        </w:rPr>
        <w:t>опубликования.</w:t>
      </w:r>
    </w:p>
    <w:p w:rsidR="0067156D" w:rsidRPr="0067156D" w:rsidRDefault="0067156D" w:rsidP="0067156D">
      <w:pPr>
        <w:pStyle w:val="a7"/>
        <w:ind w:left="218"/>
        <w:jc w:val="both"/>
        <w:rPr>
          <w:sz w:val="24"/>
          <w:szCs w:val="24"/>
        </w:rPr>
      </w:pPr>
    </w:p>
    <w:p w:rsidR="00A41257" w:rsidRPr="0067156D" w:rsidRDefault="00A41257" w:rsidP="00077BCF">
      <w:pPr>
        <w:rPr>
          <w:sz w:val="24"/>
          <w:szCs w:val="24"/>
        </w:rPr>
      </w:pPr>
    </w:p>
    <w:p w:rsidR="00A41257" w:rsidRPr="0067156D" w:rsidRDefault="00A41257" w:rsidP="00077BCF">
      <w:pPr>
        <w:rPr>
          <w:sz w:val="24"/>
          <w:szCs w:val="24"/>
        </w:rPr>
      </w:pPr>
    </w:p>
    <w:p w:rsidR="00077BCF" w:rsidRPr="0067156D" w:rsidRDefault="00BE39D0" w:rsidP="00077BCF">
      <w:pPr>
        <w:rPr>
          <w:sz w:val="24"/>
          <w:szCs w:val="24"/>
        </w:rPr>
      </w:pPr>
      <w:r w:rsidRPr="0067156D">
        <w:rPr>
          <w:sz w:val="24"/>
          <w:szCs w:val="24"/>
        </w:rPr>
        <w:t>И.о. г</w:t>
      </w:r>
      <w:r w:rsidR="00077BCF" w:rsidRPr="0067156D">
        <w:rPr>
          <w:sz w:val="24"/>
          <w:szCs w:val="24"/>
        </w:rPr>
        <w:t>лав</w:t>
      </w:r>
      <w:r w:rsidRPr="0067156D">
        <w:rPr>
          <w:sz w:val="24"/>
          <w:szCs w:val="24"/>
        </w:rPr>
        <w:t>ы</w:t>
      </w:r>
      <w:r w:rsidR="00077BCF" w:rsidRPr="0067156D">
        <w:rPr>
          <w:sz w:val="24"/>
          <w:szCs w:val="24"/>
        </w:rPr>
        <w:t xml:space="preserve"> Сусуманского района          </w:t>
      </w:r>
      <w:r w:rsidR="002B27BA" w:rsidRPr="0067156D">
        <w:rPr>
          <w:sz w:val="24"/>
          <w:szCs w:val="24"/>
        </w:rPr>
        <w:t xml:space="preserve">  </w:t>
      </w:r>
      <w:r w:rsidRPr="0067156D">
        <w:rPr>
          <w:sz w:val="24"/>
          <w:szCs w:val="24"/>
        </w:rPr>
        <w:t xml:space="preserve">                </w:t>
      </w:r>
      <w:r w:rsidR="0067156D">
        <w:rPr>
          <w:sz w:val="24"/>
          <w:szCs w:val="24"/>
        </w:rPr>
        <w:t xml:space="preserve">                                            </w:t>
      </w:r>
      <w:r w:rsidRPr="0067156D">
        <w:rPr>
          <w:sz w:val="24"/>
          <w:szCs w:val="24"/>
        </w:rPr>
        <w:t xml:space="preserve">   Н.Р. Лебедева</w:t>
      </w:r>
    </w:p>
    <w:sectPr w:rsidR="00077BCF" w:rsidRPr="0067156D" w:rsidSect="0007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2F47"/>
    <w:multiLevelType w:val="hybridMultilevel"/>
    <w:tmpl w:val="FC5AB4E0"/>
    <w:lvl w:ilvl="0" w:tplc="7E36746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8B3FD2"/>
    <w:multiLevelType w:val="multilevel"/>
    <w:tmpl w:val="3724D1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2">
    <w:nsid w:val="75687659"/>
    <w:multiLevelType w:val="hybridMultilevel"/>
    <w:tmpl w:val="72F8F722"/>
    <w:lvl w:ilvl="0" w:tplc="AC966E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7BCF"/>
    <w:rsid w:val="00004795"/>
    <w:rsid w:val="00013F47"/>
    <w:rsid w:val="00033921"/>
    <w:rsid w:val="00033CF2"/>
    <w:rsid w:val="000473E0"/>
    <w:rsid w:val="00077BCF"/>
    <w:rsid w:val="000B1917"/>
    <w:rsid w:val="001821EA"/>
    <w:rsid w:val="00263D88"/>
    <w:rsid w:val="002A2BA4"/>
    <w:rsid w:val="002B27BA"/>
    <w:rsid w:val="002D1C67"/>
    <w:rsid w:val="002E2A95"/>
    <w:rsid w:val="00312F3C"/>
    <w:rsid w:val="0033617D"/>
    <w:rsid w:val="00353451"/>
    <w:rsid w:val="00370393"/>
    <w:rsid w:val="003861BC"/>
    <w:rsid w:val="003879C9"/>
    <w:rsid w:val="004E3A8C"/>
    <w:rsid w:val="004F7026"/>
    <w:rsid w:val="00511E92"/>
    <w:rsid w:val="005A0720"/>
    <w:rsid w:val="005A18E5"/>
    <w:rsid w:val="00645A55"/>
    <w:rsid w:val="0067156D"/>
    <w:rsid w:val="006A31B6"/>
    <w:rsid w:val="006A6A6B"/>
    <w:rsid w:val="006B1AC8"/>
    <w:rsid w:val="006B557C"/>
    <w:rsid w:val="006C6DC8"/>
    <w:rsid w:val="006D3195"/>
    <w:rsid w:val="0070188D"/>
    <w:rsid w:val="00707CEE"/>
    <w:rsid w:val="007375B8"/>
    <w:rsid w:val="007479DC"/>
    <w:rsid w:val="00750935"/>
    <w:rsid w:val="007A56F3"/>
    <w:rsid w:val="007D7D3D"/>
    <w:rsid w:val="00813135"/>
    <w:rsid w:val="00817622"/>
    <w:rsid w:val="00837FDA"/>
    <w:rsid w:val="00865043"/>
    <w:rsid w:val="008C541F"/>
    <w:rsid w:val="008F198E"/>
    <w:rsid w:val="008F44B2"/>
    <w:rsid w:val="00907629"/>
    <w:rsid w:val="009124A6"/>
    <w:rsid w:val="00933822"/>
    <w:rsid w:val="009D7B1D"/>
    <w:rsid w:val="009F3492"/>
    <w:rsid w:val="00A06DF6"/>
    <w:rsid w:val="00A31BA6"/>
    <w:rsid w:val="00A41257"/>
    <w:rsid w:val="00A6372F"/>
    <w:rsid w:val="00AC356E"/>
    <w:rsid w:val="00B20765"/>
    <w:rsid w:val="00B269EB"/>
    <w:rsid w:val="00B324A8"/>
    <w:rsid w:val="00B37462"/>
    <w:rsid w:val="00B9585A"/>
    <w:rsid w:val="00BE39D0"/>
    <w:rsid w:val="00C94687"/>
    <w:rsid w:val="00CB3611"/>
    <w:rsid w:val="00D411B1"/>
    <w:rsid w:val="00D6725B"/>
    <w:rsid w:val="00D749E7"/>
    <w:rsid w:val="00D75831"/>
    <w:rsid w:val="00DB74C9"/>
    <w:rsid w:val="00DE02D9"/>
    <w:rsid w:val="00DE071D"/>
    <w:rsid w:val="00DE2BC6"/>
    <w:rsid w:val="00DF1D59"/>
    <w:rsid w:val="00DF6F86"/>
    <w:rsid w:val="00EB2CFC"/>
    <w:rsid w:val="00F008C4"/>
    <w:rsid w:val="00F07A17"/>
    <w:rsid w:val="00F33739"/>
    <w:rsid w:val="00F46675"/>
    <w:rsid w:val="00F53207"/>
    <w:rsid w:val="00F67320"/>
    <w:rsid w:val="00FB09B9"/>
    <w:rsid w:val="00FB415D"/>
    <w:rsid w:val="00FF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C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7BCF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B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77BCF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077BC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077BCF"/>
    <w:pPr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077B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List Paragraph"/>
    <w:basedOn w:val="a"/>
    <w:uiPriority w:val="34"/>
    <w:qFormat/>
    <w:rsid w:val="00077B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2F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Оргуправление</cp:lastModifiedBy>
  <cp:revision>22</cp:revision>
  <cp:lastPrinted>2012-11-29T06:02:00Z</cp:lastPrinted>
  <dcterms:created xsi:type="dcterms:W3CDTF">2010-01-12T06:49:00Z</dcterms:created>
  <dcterms:modified xsi:type="dcterms:W3CDTF">2012-11-29T06:02:00Z</dcterms:modified>
</cp:coreProperties>
</file>