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B0" w:rsidRDefault="00C670FB" w:rsidP="00C67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деятельности системы образования Сусуманского </w:t>
      </w:r>
      <w:r w:rsidR="0071494F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C670FB" w:rsidRDefault="00C670FB" w:rsidP="00C670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670FB" w:rsidRDefault="00C670FB" w:rsidP="00C67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общего образования, результативность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3119"/>
        <w:gridCol w:w="5067"/>
      </w:tblGrid>
      <w:tr w:rsidR="00C670FB" w:rsidTr="00DC0DEA">
        <w:tc>
          <w:tcPr>
            <w:tcW w:w="988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подготовки выпускников 11-х классов</w:t>
            </w:r>
          </w:p>
        </w:tc>
        <w:tc>
          <w:tcPr>
            <w:tcW w:w="3119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результатам ЕГЭ: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5067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+ русский язык) : 2</w:t>
            </w:r>
          </w:p>
        </w:tc>
      </w:tr>
      <w:tr w:rsidR="00C670FB" w:rsidTr="00DC0DEA">
        <w:tc>
          <w:tcPr>
            <w:tcW w:w="988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Выпускники, окончившие вторую ступень обучения на «отлично»</w:t>
            </w:r>
          </w:p>
        </w:tc>
        <w:tc>
          <w:tcPr>
            <w:tcW w:w="3119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(1 балл за каждого)</w:t>
            </w:r>
          </w:p>
        </w:tc>
        <w:tc>
          <w:tcPr>
            <w:tcW w:w="5067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670FB" w:rsidTr="00DC0DEA">
        <w:tc>
          <w:tcPr>
            <w:tcW w:w="988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Выпускники, награжденные по окончании третьей ступени обучения серебряными и золотыми медалями</w:t>
            </w:r>
          </w:p>
        </w:tc>
        <w:tc>
          <w:tcPr>
            <w:tcW w:w="3119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медалист – 1 балл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медалист – 2 балла</w:t>
            </w:r>
          </w:p>
        </w:tc>
        <w:tc>
          <w:tcPr>
            <w:tcW w:w="5067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670FB" w:rsidTr="00DC0DEA">
        <w:tc>
          <w:tcPr>
            <w:tcW w:w="988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выпускников 9-х классов по результатам государственной итоговой аттестации </w:t>
            </w:r>
          </w:p>
        </w:tc>
        <w:tc>
          <w:tcPr>
            <w:tcW w:w="3119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успеваемость 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успеваемость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</w:t>
            </w:r>
          </w:p>
        </w:tc>
        <w:tc>
          <w:tcPr>
            <w:tcW w:w="5067" w:type="dxa"/>
          </w:tcPr>
          <w:p w:rsidR="0027574F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каждому показателю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показателя качества – 35% (1 балл). </w:t>
            </w:r>
          </w:p>
          <w:p w:rsidR="00C670FB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35% - 0 баллов.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35% - 2 балла.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показателя успеваемости – 98% (1 балл).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98% - 0 баллов.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– 99% - 2 балла.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– 100% - 3 балла</w:t>
            </w:r>
          </w:p>
        </w:tc>
      </w:tr>
      <w:tr w:rsidR="00C670FB" w:rsidTr="00DC0DEA">
        <w:tc>
          <w:tcPr>
            <w:tcW w:w="988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выпускников 4-х классов по результатам мониторинга учебных достижений</w:t>
            </w:r>
          </w:p>
        </w:tc>
        <w:tc>
          <w:tcPr>
            <w:tcW w:w="3119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успеваемость 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успеваемость</w:t>
            </w:r>
          </w:p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</w:t>
            </w:r>
          </w:p>
        </w:tc>
        <w:tc>
          <w:tcPr>
            <w:tcW w:w="5067" w:type="dxa"/>
          </w:tcPr>
          <w:p w:rsidR="00C670FB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каждому показателю</w:t>
            </w:r>
          </w:p>
        </w:tc>
      </w:tr>
      <w:tr w:rsidR="00A55B84" w:rsidTr="00DC0DEA">
        <w:tc>
          <w:tcPr>
            <w:tcW w:w="988" w:type="dxa"/>
          </w:tcPr>
          <w:p w:rsidR="00A55B84" w:rsidRDefault="00A55B84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A55B84" w:rsidRDefault="00A55B84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4-х классов, окончившие начальную школу на «отлично»</w:t>
            </w:r>
          </w:p>
        </w:tc>
        <w:tc>
          <w:tcPr>
            <w:tcW w:w="3119" w:type="dxa"/>
          </w:tcPr>
          <w:p w:rsidR="00A55B84" w:rsidRDefault="00A55B84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(по 1 баллу за каждого)</w:t>
            </w:r>
          </w:p>
        </w:tc>
        <w:tc>
          <w:tcPr>
            <w:tcW w:w="5067" w:type="dxa"/>
          </w:tcPr>
          <w:p w:rsidR="00A55B84" w:rsidRDefault="00A55B84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670FB" w:rsidTr="00DC0DEA">
        <w:tc>
          <w:tcPr>
            <w:tcW w:w="988" w:type="dxa"/>
          </w:tcPr>
          <w:p w:rsidR="00C670FB" w:rsidRDefault="00A55B84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7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C0DEA" w:rsidRDefault="00C670FB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качества обученности</w:t>
            </w:r>
            <w:r w:rsidR="001278E9">
              <w:rPr>
                <w:rFonts w:ascii="Times New Roman" w:hAnsi="Times New Roman" w:cs="Times New Roman"/>
                <w:sz w:val="24"/>
                <w:szCs w:val="24"/>
              </w:rPr>
              <w:t xml:space="preserve"> (ИКО) </w:t>
            </w:r>
          </w:p>
          <w:p w:rsidR="00C670FB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3119" w:type="dxa"/>
          </w:tcPr>
          <w:p w:rsidR="00C670FB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 по каждому классу</w:t>
            </w:r>
          </w:p>
        </w:tc>
        <w:tc>
          <w:tcPr>
            <w:tcW w:w="5067" w:type="dxa"/>
          </w:tcPr>
          <w:p w:rsidR="0027574F" w:rsidRDefault="001278E9" w:rsidP="00275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ИКО по школе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574F" w:rsidRDefault="0027574F" w:rsidP="00275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ИКО – 5 баллов. Далее по убыванию баллов.</w:t>
            </w:r>
          </w:p>
        </w:tc>
      </w:tr>
      <w:tr w:rsidR="00C670FB" w:rsidTr="00DC0DEA">
        <w:tc>
          <w:tcPr>
            <w:tcW w:w="988" w:type="dxa"/>
          </w:tcPr>
          <w:p w:rsidR="00C670FB" w:rsidRDefault="00A55B84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7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670FB" w:rsidRDefault="00EA6BD5" w:rsidP="00EA6B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</w:t>
            </w:r>
            <w:r w:rsidR="001278E9">
              <w:rPr>
                <w:rFonts w:ascii="Times New Roman" w:hAnsi="Times New Roman" w:cs="Times New Roman"/>
                <w:sz w:val="24"/>
                <w:szCs w:val="24"/>
              </w:rPr>
              <w:t>адежност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78E9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обученности (НО) (приложение 2)</w:t>
            </w:r>
          </w:p>
        </w:tc>
        <w:tc>
          <w:tcPr>
            <w:tcW w:w="3119" w:type="dxa"/>
          </w:tcPr>
          <w:p w:rsidR="00C670FB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по каждому классу</w:t>
            </w:r>
          </w:p>
        </w:tc>
        <w:tc>
          <w:tcPr>
            <w:tcW w:w="5067" w:type="dxa"/>
          </w:tcPr>
          <w:p w:rsidR="00C670FB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 школе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74F" w:rsidRDefault="003E227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 – 1,0 – 4 балла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– 0,84 – 3 балла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0,69 – 2 балла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0,69 – 1 балл</w:t>
            </w:r>
          </w:p>
        </w:tc>
      </w:tr>
      <w:tr w:rsidR="001278E9" w:rsidTr="00DC0DEA">
        <w:tc>
          <w:tcPr>
            <w:tcW w:w="988" w:type="dxa"/>
          </w:tcPr>
          <w:p w:rsidR="001278E9" w:rsidRDefault="00A55B84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27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мероприятиях интеллектуальной направленности (олимпиады, научные конференции)</w:t>
            </w:r>
          </w:p>
        </w:tc>
        <w:tc>
          <w:tcPr>
            <w:tcW w:w="3119" w:type="dxa"/>
          </w:tcPr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призёров:</w:t>
            </w:r>
          </w:p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</w:t>
            </w:r>
          </w:p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 олимпиады, предметные чемпионаты, интеллектуальные конкурсы</w:t>
            </w:r>
          </w:p>
        </w:tc>
        <w:tc>
          <w:tcPr>
            <w:tcW w:w="5067" w:type="dxa"/>
          </w:tcPr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 1 балл за каждого победителя и призера;</w:t>
            </w:r>
          </w:p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 участие – 3 балла; 5 баллов за каждого победителя и призера;</w:t>
            </w:r>
          </w:p>
          <w:p w:rsidR="001278E9" w:rsidRDefault="001278E9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уровень: 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5 баллов за участие, 7 баллов за рейтинг не ниже 10 по региону и 30 по РФ, 10 баллов за каждого победителя и призера</w:t>
            </w:r>
          </w:p>
        </w:tc>
      </w:tr>
      <w:tr w:rsidR="001278E9" w:rsidTr="00DC0DEA">
        <w:tc>
          <w:tcPr>
            <w:tcW w:w="988" w:type="dxa"/>
          </w:tcPr>
          <w:p w:rsidR="001278E9" w:rsidRDefault="00A55B84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1278E9" w:rsidRDefault="00251B3D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9,11-х классов, продолжившие обучение</w:t>
            </w:r>
            <w:r w:rsidR="0071494F">
              <w:rPr>
                <w:rFonts w:ascii="Times New Roman" w:hAnsi="Times New Roman" w:cs="Times New Roman"/>
                <w:sz w:val="24"/>
                <w:szCs w:val="24"/>
              </w:rPr>
              <w:t xml:space="preserve"> (в ОО, в вузах и </w:t>
            </w:r>
            <w:proofErr w:type="spellStart"/>
            <w:r w:rsidR="0071494F"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 w:rsidR="00714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278E9" w:rsidRDefault="00251B3D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5067" w:type="dxa"/>
          </w:tcPr>
          <w:p w:rsidR="001278E9" w:rsidRDefault="00251B3D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обучавшихся в 9-х и 11-х классах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74F" w:rsidRDefault="0027574F" w:rsidP="00C67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показатель – 4 балла. Далее по убыванию</w:t>
            </w:r>
          </w:p>
        </w:tc>
      </w:tr>
    </w:tbl>
    <w:p w:rsidR="00504C9E" w:rsidRDefault="00504C9E" w:rsidP="00227E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51B3D" w:rsidRDefault="00251B3D" w:rsidP="00251B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51B3D" w:rsidRDefault="00251B3D" w:rsidP="00251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условий для повышения эффективности образовательного процесса</w:t>
      </w:r>
    </w:p>
    <w:p w:rsidR="00251B3D" w:rsidRDefault="00251B3D" w:rsidP="00251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5528"/>
        <w:gridCol w:w="4926"/>
      </w:tblGrid>
      <w:tr w:rsidR="00251B3D" w:rsidTr="00504C9E">
        <w:tc>
          <w:tcPr>
            <w:tcW w:w="988" w:type="dxa"/>
          </w:tcPr>
          <w:p w:rsidR="00251B3D" w:rsidRPr="00251B3D" w:rsidRDefault="00251B3D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51B3D" w:rsidRPr="00251B3D" w:rsidRDefault="00251B3D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обеспечение режима безопасности в ОО</w:t>
            </w:r>
          </w:p>
        </w:tc>
        <w:tc>
          <w:tcPr>
            <w:tcW w:w="5528" w:type="dxa"/>
          </w:tcPr>
          <w:p w:rsidR="00251B3D" w:rsidRPr="00251B3D" w:rsidRDefault="003E227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нарушений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противопожарной безопасности, санитарно-гигиенического режима (штрафные санкции)</w:t>
            </w:r>
          </w:p>
        </w:tc>
        <w:tc>
          <w:tcPr>
            <w:tcW w:w="4926" w:type="dxa"/>
          </w:tcPr>
          <w:p w:rsidR="00251B3D" w:rsidRDefault="00251B3D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нарушение 1 балл</w:t>
            </w:r>
          </w:p>
          <w:p w:rsidR="00251B3D" w:rsidRDefault="00251B3D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3D" w:rsidRPr="00251B3D" w:rsidRDefault="00251B3D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наименьшему количеству баллов</w:t>
            </w:r>
          </w:p>
        </w:tc>
      </w:tr>
      <w:tr w:rsidR="0058638F" w:rsidTr="008A7D8A">
        <w:trPr>
          <w:trHeight w:val="1160"/>
        </w:trPr>
        <w:tc>
          <w:tcPr>
            <w:tcW w:w="988" w:type="dxa"/>
            <w:vMerge w:val="restart"/>
            <w:vAlign w:val="center"/>
          </w:tcPr>
          <w:p w:rsidR="0058638F" w:rsidRPr="00251B3D" w:rsidRDefault="0058638F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58638F" w:rsidRPr="00251B3D" w:rsidRDefault="0058638F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развития материального состояния ОО и инфраструктуры</w:t>
            </w:r>
          </w:p>
        </w:tc>
        <w:tc>
          <w:tcPr>
            <w:tcW w:w="5528" w:type="dxa"/>
          </w:tcPr>
          <w:p w:rsidR="0058638F" w:rsidRPr="00251B3D" w:rsidRDefault="0058638F" w:rsidP="005863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создание новых инфраструктурных элементов (открытие музея, информационного центра, спортплощадки, компьютерных классов и др.) в текущий период</w:t>
            </w:r>
          </w:p>
        </w:tc>
        <w:tc>
          <w:tcPr>
            <w:tcW w:w="4926" w:type="dxa"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имеющийся инфраструктурный элемент + 2 балла за вновь созданный</w:t>
            </w:r>
          </w:p>
          <w:p w:rsidR="0058638F" w:rsidRPr="00251B3D" w:rsidRDefault="0058638F" w:rsidP="005863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8F" w:rsidTr="00504C9E">
        <w:trPr>
          <w:trHeight w:val="841"/>
        </w:trPr>
        <w:tc>
          <w:tcPr>
            <w:tcW w:w="988" w:type="dxa"/>
            <w:vMerge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638F" w:rsidRDefault="0058638F" w:rsidP="005863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пришкольной территории</w:t>
            </w:r>
          </w:p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58638F" w:rsidRDefault="0058638F" w:rsidP="005863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по 5-балльной системе (ограждение, озеленение, наличие урн, игровых и спортивных сооружений)</w:t>
            </w:r>
          </w:p>
        </w:tc>
      </w:tr>
      <w:tr w:rsidR="0058638F" w:rsidTr="0071494F">
        <w:trPr>
          <w:trHeight w:val="554"/>
        </w:trPr>
        <w:tc>
          <w:tcPr>
            <w:tcW w:w="988" w:type="dxa"/>
            <w:vMerge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школьных кабинетов</w:t>
            </w:r>
            <w:r w:rsidR="008A7D8A">
              <w:rPr>
                <w:rFonts w:ascii="Times New Roman" w:hAnsi="Times New Roman" w:cs="Times New Roman"/>
                <w:sz w:val="24"/>
                <w:szCs w:val="24"/>
              </w:rPr>
              <w:t xml:space="preserve"> (указа</w:t>
            </w:r>
            <w:r w:rsidR="0071494F">
              <w:rPr>
                <w:rFonts w:ascii="Times New Roman" w:hAnsi="Times New Roman" w:cs="Times New Roman"/>
                <w:sz w:val="24"/>
                <w:szCs w:val="24"/>
              </w:rPr>
              <w:t>ть количество учебных кабинетов и количество паспортов кабинетов)</w:t>
            </w:r>
          </w:p>
        </w:tc>
        <w:tc>
          <w:tcPr>
            <w:tcW w:w="4926" w:type="dxa"/>
          </w:tcPr>
          <w:p w:rsidR="0058638F" w:rsidRDefault="0058638F" w:rsidP="005863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наличие паспорта кабинета</w:t>
            </w:r>
          </w:p>
          <w:p w:rsidR="008A7D8A" w:rsidRDefault="008A7D8A" w:rsidP="005863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D" w:rsidTr="00504C9E">
        <w:tc>
          <w:tcPr>
            <w:tcW w:w="988" w:type="dxa"/>
          </w:tcPr>
          <w:p w:rsidR="00251B3D" w:rsidRPr="00251B3D" w:rsidRDefault="00251B3D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51B3D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ОО в инновационном/экспериментальном режиме</w:t>
            </w:r>
          </w:p>
        </w:tc>
        <w:tc>
          <w:tcPr>
            <w:tcW w:w="5528" w:type="dxa"/>
          </w:tcPr>
          <w:p w:rsidR="00251B3D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инновационных образовательных программ</w:t>
            </w:r>
          </w:p>
        </w:tc>
        <w:tc>
          <w:tcPr>
            <w:tcW w:w="4926" w:type="dxa"/>
          </w:tcPr>
          <w:p w:rsidR="00251B3D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программу</w:t>
            </w:r>
          </w:p>
        </w:tc>
      </w:tr>
      <w:tr w:rsidR="0058638F" w:rsidTr="00504C9E">
        <w:tc>
          <w:tcPr>
            <w:tcW w:w="988" w:type="dxa"/>
            <w:vMerge w:val="restart"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оргтехникой</w:t>
            </w:r>
          </w:p>
        </w:tc>
        <w:tc>
          <w:tcPr>
            <w:tcW w:w="5528" w:type="dxa"/>
          </w:tcPr>
          <w:p w:rsidR="0071494F" w:rsidRDefault="0071494F" w:rsidP="007149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Всего </w:t>
            </w:r>
            <w:r w:rsidR="0058638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____ чел.</w:t>
            </w:r>
          </w:p>
          <w:p w:rsidR="0058638F" w:rsidRDefault="0071494F" w:rsidP="007149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</w:t>
            </w:r>
            <w:r w:rsidR="008A7D8A">
              <w:rPr>
                <w:rFonts w:ascii="Times New Roman" w:hAnsi="Times New Roman" w:cs="Times New Roman"/>
                <w:sz w:val="24"/>
                <w:szCs w:val="24"/>
              </w:rPr>
              <w:t>оличество компьютеро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(в том числе ноутбуков, нетбуков), с которыми работают учащиеся - ___ шт.</w:t>
            </w:r>
          </w:p>
          <w:p w:rsidR="0071494F" w:rsidRPr="00251B3D" w:rsidRDefault="0071494F" w:rsidP="007149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на один компьютер – второй показатель разделить на первый показатель</w:t>
            </w:r>
          </w:p>
        </w:tc>
        <w:tc>
          <w:tcPr>
            <w:tcW w:w="4926" w:type="dxa"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показатель</w:t>
            </w:r>
          </w:p>
          <w:p w:rsidR="00EE6EA1" w:rsidRDefault="0027574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показатель – 5 баллов. </w:t>
            </w:r>
          </w:p>
          <w:p w:rsidR="0027574F" w:rsidRPr="00251B3D" w:rsidRDefault="0027574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убыванию</w:t>
            </w:r>
          </w:p>
        </w:tc>
      </w:tr>
      <w:tr w:rsidR="0058638F" w:rsidTr="00504C9E">
        <w:tc>
          <w:tcPr>
            <w:tcW w:w="988" w:type="dxa"/>
            <w:vMerge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638F" w:rsidRPr="00251B3D" w:rsidRDefault="0058638F" w:rsidP="007149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 на один учебный класс</w:t>
            </w:r>
            <w:r w:rsidR="0071494F">
              <w:rPr>
                <w:rFonts w:ascii="Times New Roman" w:hAnsi="Times New Roman" w:cs="Times New Roman"/>
                <w:sz w:val="24"/>
                <w:szCs w:val="24"/>
              </w:rPr>
              <w:t>: общее количество интерактивных досок разделить на количество учебных кабинетов (из п. 2 данной таблицы)</w:t>
            </w:r>
          </w:p>
        </w:tc>
        <w:tc>
          <w:tcPr>
            <w:tcW w:w="4926" w:type="dxa"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  <w:p w:rsidR="00EE6EA1" w:rsidRDefault="0027574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показатель – 5 баллов. </w:t>
            </w:r>
          </w:p>
          <w:p w:rsidR="0027574F" w:rsidRPr="00251B3D" w:rsidRDefault="0027574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убыванию</w:t>
            </w:r>
          </w:p>
        </w:tc>
      </w:tr>
      <w:tr w:rsidR="0058638F" w:rsidTr="00504C9E">
        <w:tc>
          <w:tcPr>
            <w:tcW w:w="988" w:type="dxa"/>
            <w:vMerge w:val="restart"/>
            <w:vAlign w:val="center"/>
          </w:tcPr>
          <w:p w:rsidR="0058638F" w:rsidRPr="00251B3D" w:rsidRDefault="0058638F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vAlign w:val="center"/>
          </w:tcPr>
          <w:p w:rsidR="0058638F" w:rsidRPr="00251B3D" w:rsidRDefault="0058638F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ОО по распространению передового опыта</w:t>
            </w:r>
          </w:p>
        </w:tc>
        <w:tc>
          <w:tcPr>
            <w:tcW w:w="5528" w:type="dxa"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методических мероприятий на базе ОО (количество и формы проведения)</w:t>
            </w:r>
          </w:p>
        </w:tc>
        <w:tc>
          <w:tcPr>
            <w:tcW w:w="4926" w:type="dxa"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каждое мероприятие</w:t>
            </w:r>
          </w:p>
        </w:tc>
      </w:tr>
      <w:tr w:rsidR="00A55B84" w:rsidTr="00504C9E">
        <w:tc>
          <w:tcPr>
            <w:tcW w:w="988" w:type="dxa"/>
            <w:vMerge/>
            <w:vAlign w:val="center"/>
          </w:tcPr>
          <w:p w:rsidR="00A55B84" w:rsidRDefault="00A55B84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55B84" w:rsidRDefault="00A55B84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5B84" w:rsidRDefault="00A55B84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защитивших опыт на уровне ОО</w:t>
            </w:r>
            <w:r w:rsidR="0071494F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ФИО педагога)</w:t>
            </w:r>
          </w:p>
        </w:tc>
        <w:tc>
          <w:tcPr>
            <w:tcW w:w="4926" w:type="dxa"/>
          </w:tcPr>
          <w:p w:rsidR="00A55B84" w:rsidRDefault="00A55B84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каждого защитившего опыт</w:t>
            </w:r>
          </w:p>
        </w:tc>
      </w:tr>
      <w:tr w:rsidR="0058638F" w:rsidTr="00504C9E">
        <w:tc>
          <w:tcPr>
            <w:tcW w:w="988" w:type="dxa"/>
            <w:vMerge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638F" w:rsidRPr="00251B3D" w:rsidRDefault="0058638F" w:rsidP="007149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защитивших опыт на уровне </w:t>
            </w:r>
            <w:r w:rsidR="0071494F">
              <w:rPr>
                <w:rFonts w:ascii="Times New Roman" w:hAnsi="Times New Roman" w:cs="Times New Roman"/>
                <w:sz w:val="24"/>
                <w:szCs w:val="24"/>
              </w:rPr>
              <w:t>округа (указать ФИО педагога)</w:t>
            </w:r>
          </w:p>
        </w:tc>
        <w:tc>
          <w:tcPr>
            <w:tcW w:w="4926" w:type="dxa"/>
          </w:tcPr>
          <w:p w:rsidR="0058638F" w:rsidRPr="00251B3D" w:rsidRDefault="00A55B84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38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38F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каждого защитившего опыт</w:t>
            </w:r>
          </w:p>
        </w:tc>
      </w:tr>
      <w:tr w:rsidR="0058638F" w:rsidTr="00504C9E">
        <w:tc>
          <w:tcPr>
            <w:tcW w:w="988" w:type="dxa"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528" w:type="dxa"/>
          </w:tcPr>
          <w:p w:rsidR="0058638F" w:rsidRDefault="00FB021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 с высшей категорией - __ чел.</w:t>
            </w:r>
          </w:p>
          <w:p w:rsidR="00FB0210" w:rsidRDefault="00FB021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 с первой категорией - __ чел.</w:t>
            </w:r>
          </w:p>
        </w:tc>
        <w:tc>
          <w:tcPr>
            <w:tcW w:w="4926" w:type="dxa"/>
          </w:tcPr>
          <w:p w:rsidR="0058638F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показатель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 xml:space="preserve"> (доля педагогов с высшей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 xml:space="preserve"> и первой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педагогов ОО)</w:t>
            </w:r>
            <w:r w:rsidR="00EE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EA1" w:rsidRDefault="00EE6EA1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показатель – 5 баллов. Далее по убыванию</w:t>
            </w:r>
          </w:p>
          <w:p w:rsidR="00FB0210" w:rsidRDefault="00FB021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балл за педагогов, получивших высшую категорию в текущем году</w:t>
            </w:r>
          </w:p>
        </w:tc>
      </w:tr>
      <w:tr w:rsidR="0058638F" w:rsidTr="00504C9E">
        <w:tc>
          <w:tcPr>
            <w:tcW w:w="988" w:type="dxa"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8638F" w:rsidRPr="00251B3D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и руководящих работников</w:t>
            </w:r>
          </w:p>
        </w:tc>
        <w:tc>
          <w:tcPr>
            <w:tcW w:w="5528" w:type="dxa"/>
          </w:tcPr>
          <w:p w:rsidR="00FB0210" w:rsidRDefault="0058638F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38F" w:rsidRDefault="0058638F" w:rsidP="00FB0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 xml:space="preserve"> - __ чел.</w:t>
            </w:r>
            <w:r w:rsidR="003E227F">
              <w:rPr>
                <w:rFonts w:ascii="Times New Roman" w:hAnsi="Times New Roman" w:cs="Times New Roman"/>
                <w:sz w:val="24"/>
                <w:szCs w:val="24"/>
              </w:rPr>
              <w:t>, дистанционное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>- __ чел.</w:t>
            </w:r>
          </w:p>
        </w:tc>
        <w:tc>
          <w:tcPr>
            <w:tcW w:w="4926" w:type="dxa"/>
          </w:tcPr>
          <w:p w:rsidR="0058638F" w:rsidRDefault="0058638F" w:rsidP="00FB0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показатель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 xml:space="preserve"> (доля педагогов, прошедших курсы</w:t>
            </w:r>
            <w:r w:rsidR="003E227F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>текущий календарный год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EA1">
              <w:rPr>
                <w:rFonts w:ascii="Times New Roman" w:hAnsi="Times New Roman" w:cs="Times New Roman"/>
                <w:sz w:val="24"/>
                <w:szCs w:val="24"/>
              </w:rPr>
              <w:t>. Наибольший показатель – 5 баллов. Далее по убыванию</w:t>
            </w:r>
          </w:p>
        </w:tc>
      </w:tr>
      <w:tr w:rsidR="00B46130" w:rsidTr="00504C9E">
        <w:tc>
          <w:tcPr>
            <w:tcW w:w="988" w:type="dxa"/>
            <w:vMerge w:val="restart"/>
            <w:vAlign w:val="center"/>
          </w:tcPr>
          <w:p w:rsidR="00B46130" w:rsidRPr="00251B3D" w:rsidRDefault="00B46130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vAlign w:val="center"/>
          </w:tcPr>
          <w:p w:rsidR="00B46130" w:rsidRPr="00251B3D" w:rsidRDefault="00B46130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5528" w:type="dxa"/>
          </w:tcPr>
          <w:p w:rsidR="00B46130" w:rsidRDefault="00B46130" w:rsidP="00FB0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конкурсов «Педагог года», «Самый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B46130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каждого участника</w:t>
            </w:r>
          </w:p>
          <w:p w:rsidR="00B46130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за каждого победителя и призера</w:t>
            </w:r>
          </w:p>
        </w:tc>
      </w:tr>
      <w:tr w:rsidR="00B46130" w:rsidTr="00504C9E">
        <w:tc>
          <w:tcPr>
            <w:tcW w:w="988" w:type="dxa"/>
            <w:vMerge/>
          </w:tcPr>
          <w:p w:rsidR="00B46130" w:rsidRPr="00251B3D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6130" w:rsidRPr="00251B3D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6130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конкурсного отбора в рамках ПНПО</w:t>
            </w:r>
          </w:p>
        </w:tc>
        <w:tc>
          <w:tcPr>
            <w:tcW w:w="4926" w:type="dxa"/>
          </w:tcPr>
          <w:p w:rsidR="00B46130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каждого участника</w:t>
            </w:r>
          </w:p>
          <w:p w:rsidR="00B46130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за каждого победителя</w:t>
            </w:r>
          </w:p>
        </w:tc>
      </w:tr>
      <w:tr w:rsidR="00B46130" w:rsidTr="00504C9E">
        <w:tc>
          <w:tcPr>
            <w:tcW w:w="988" w:type="dxa"/>
            <w:vMerge/>
          </w:tcPr>
          <w:p w:rsidR="00B46130" w:rsidRPr="00251B3D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6130" w:rsidRPr="00251B3D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6130" w:rsidRDefault="00B46130" w:rsidP="00275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конкурсов</w:t>
            </w:r>
            <w:r w:rsidR="0027574F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педагогических работников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название конкурсов, ФИО педагогов и результат)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:rsidR="00B46130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каждого участника</w:t>
            </w:r>
          </w:p>
          <w:p w:rsidR="00B46130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балла за каждого победителя и призера</w:t>
            </w:r>
          </w:p>
        </w:tc>
      </w:tr>
      <w:tr w:rsidR="0058638F" w:rsidTr="00504C9E">
        <w:tc>
          <w:tcPr>
            <w:tcW w:w="988" w:type="dxa"/>
          </w:tcPr>
          <w:p w:rsidR="0058638F" w:rsidRPr="00251B3D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</w:tcPr>
          <w:p w:rsidR="0058638F" w:rsidRPr="00251B3D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образовательных услуг, реализация вариативных образовательных программ</w:t>
            </w:r>
          </w:p>
        </w:tc>
        <w:tc>
          <w:tcPr>
            <w:tcW w:w="5528" w:type="dxa"/>
          </w:tcPr>
          <w:p w:rsidR="0058638F" w:rsidRDefault="00B46130" w:rsidP="008D2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педагогами авторских программ, спецкурсов, </w:t>
            </w:r>
            <w:r w:rsidR="008D268B">
              <w:rPr>
                <w:rFonts w:ascii="Times New Roman" w:hAnsi="Times New Roman" w:cs="Times New Roman"/>
                <w:sz w:val="24"/>
                <w:szCs w:val="24"/>
              </w:rPr>
              <w:t>прошедших экспертизу экспертного совета при Министерстве образования и молодежной политики Магаданской области и рекомендованных к использованию</w:t>
            </w:r>
          </w:p>
        </w:tc>
        <w:tc>
          <w:tcPr>
            <w:tcW w:w="4926" w:type="dxa"/>
          </w:tcPr>
          <w:p w:rsidR="0058638F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программу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текущий год</w:t>
            </w:r>
          </w:p>
        </w:tc>
      </w:tr>
      <w:tr w:rsidR="00BF3E02" w:rsidTr="00504C9E">
        <w:tc>
          <w:tcPr>
            <w:tcW w:w="988" w:type="dxa"/>
            <w:vMerge w:val="restart"/>
          </w:tcPr>
          <w:p w:rsidR="00BF3E02" w:rsidRDefault="00BF3E02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vMerge w:val="restart"/>
          </w:tcPr>
          <w:p w:rsidR="00BF3E02" w:rsidRDefault="00BF3E02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педагога- предметника</w:t>
            </w:r>
          </w:p>
        </w:tc>
        <w:tc>
          <w:tcPr>
            <w:tcW w:w="5528" w:type="dxa"/>
          </w:tcPr>
          <w:p w:rsidR="00BF3E02" w:rsidRDefault="00DF1C9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ФИО педагогов, даты публикаций и место размещения публикации)</w:t>
            </w:r>
          </w:p>
        </w:tc>
        <w:tc>
          <w:tcPr>
            <w:tcW w:w="4926" w:type="dxa"/>
          </w:tcPr>
          <w:p w:rsidR="00EE6EA1" w:rsidRDefault="00EE6EA1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публикацию: </w:t>
            </w:r>
          </w:p>
          <w:p w:rsidR="00EE6EA1" w:rsidRDefault="00EE6EA1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балл за муниципальный уровень;</w:t>
            </w:r>
          </w:p>
          <w:p w:rsidR="00EE6EA1" w:rsidRDefault="00EE6EA1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балла – региональный;</w:t>
            </w:r>
          </w:p>
          <w:p w:rsidR="00BF3E02" w:rsidRDefault="00EE6EA1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C90">
              <w:rPr>
                <w:rFonts w:ascii="Times New Roman" w:hAnsi="Times New Roman" w:cs="Times New Roman"/>
                <w:sz w:val="24"/>
                <w:szCs w:val="24"/>
              </w:rPr>
              <w:t xml:space="preserve"> 3 балла – федеральный, включая Интернет-публикации</w:t>
            </w:r>
          </w:p>
        </w:tc>
      </w:tr>
      <w:tr w:rsidR="00BF3E02" w:rsidTr="00504C9E">
        <w:tc>
          <w:tcPr>
            <w:tcW w:w="988" w:type="dxa"/>
            <w:vMerge/>
          </w:tcPr>
          <w:p w:rsidR="00BF3E02" w:rsidRDefault="00BF3E02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F3E02" w:rsidRDefault="00BF3E02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3E02" w:rsidRDefault="00DF1C9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открытые уроки</w:t>
            </w:r>
            <w:r w:rsidR="00FB021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название мероприятия, кол-во педагогов по каждому мероприятию)</w:t>
            </w:r>
          </w:p>
        </w:tc>
        <w:tc>
          <w:tcPr>
            <w:tcW w:w="4926" w:type="dxa"/>
          </w:tcPr>
          <w:p w:rsidR="00BF3E02" w:rsidRDefault="00DF1C9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каждого участника на школьном уровне, 3 балла – на муниципальном уровне.</w:t>
            </w:r>
          </w:p>
          <w:p w:rsidR="00DF1C90" w:rsidRDefault="00EE6EA1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(за каждый урок):</w:t>
            </w:r>
            <w:r w:rsidR="00DF1C90">
              <w:rPr>
                <w:rFonts w:ascii="Times New Roman" w:hAnsi="Times New Roman" w:cs="Times New Roman"/>
                <w:sz w:val="24"/>
                <w:szCs w:val="24"/>
              </w:rPr>
              <w:t xml:space="preserve"> 1 балл – школьный уровень, 4 балла – муниципальный</w:t>
            </w:r>
          </w:p>
        </w:tc>
      </w:tr>
      <w:tr w:rsidR="00B46130" w:rsidTr="00504C9E">
        <w:tc>
          <w:tcPr>
            <w:tcW w:w="988" w:type="dxa"/>
          </w:tcPr>
          <w:p w:rsidR="00B46130" w:rsidRDefault="000A2976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46130" w:rsidRPr="00B46130" w:rsidRDefault="00B46130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30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5528" w:type="dxa"/>
          </w:tcPr>
          <w:p w:rsidR="00B46130" w:rsidRDefault="005822D4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каталога учета библиотечного фонда в помощью специальной программы</w:t>
            </w:r>
          </w:p>
          <w:p w:rsidR="00227E8D" w:rsidRDefault="005822D4" w:rsidP="00227E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библиотеки</w:t>
            </w:r>
            <w:r w:rsidR="00227E8D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227E8D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мероприятий:</w:t>
            </w:r>
          </w:p>
          <w:p w:rsidR="00227E8D" w:rsidRDefault="00227E8D" w:rsidP="00227E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2D4" w:rsidRPr="00B46130" w:rsidRDefault="00227E8D" w:rsidP="00227E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внеклассных мероприятий на базе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__шт.)</w:t>
            </w:r>
          </w:p>
        </w:tc>
        <w:tc>
          <w:tcPr>
            <w:tcW w:w="4926" w:type="dxa"/>
          </w:tcPr>
          <w:p w:rsidR="00B46130" w:rsidRDefault="005822D4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специальной программы для ведения каталога – 3 балла;</w:t>
            </w:r>
          </w:p>
          <w:p w:rsidR="005822D4" w:rsidRDefault="005822D4" w:rsidP="00A55B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каталога другим способом – 1 балл</w:t>
            </w:r>
          </w:p>
          <w:p w:rsidR="005822D4" w:rsidRPr="00B46130" w:rsidRDefault="005822D4" w:rsidP="00251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976" w:rsidRDefault="000A2976" w:rsidP="005822D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46130" w:rsidRDefault="00B46130" w:rsidP="00504C9E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B46130" w:rsidRDefault="00B46130" w:rsidP="00B46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и воспитательная деятельность</w:t>
      </w:r>
    </w:p>
    <w:p w:rsidR="00B46130" w:rsidRDefault="00B46130" w:rsidP="00B46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544"/>
        <w:gridCol w:w="5067"/>
      </w:tblGrid>
      <w:tr w:rsidR="00BF3E02" w:rsidTr="00504C9E">
        <w:tc>
          <w:tcPr>
            <w:tcW w:w="988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 системой дополнительного образования на базе ОО</w:t>
            </w:r>
          </w:p>
        </w:tc>
        <w:tc>
          <w:tcPr>
            <w:tcW w:w="3544" w:type="dxa"/>
          </w:tcPr>
          <w:p w:rsidR="005A2369" w:rsidRDefault="005A2369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 - __ чел.</w:t>
            </w:r>
          </w:p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(физические лица)</w:t>
            </w:r>
            <w:r w:rsidR="005A2369">
              <w:rPr>
                <w:rFonts w:ascii="Times New Roman" w:hAnsi="Times New Roman" w:cs="Times New Roman"/>
                <w:sz w:val="24"/>
                <w:szCs w:val="24"/>
              </w:rPr>
              <w:t>, занятых в кружках и секциях ОО - __ чел.</w:t>
            </w:r>
          </w:p>
        </w:tc>
        <w:tc>
          <w:tcPr>
            <w:tcW w:w="5067" w:type="dxa"/>
          </w:tcPr>
          <w:p w:rsid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показатель</w:t>
            </w:r>
          </w:p>
          <w:p w:rsidR="00EE6EA1" w:rsidRDefault="00EE6EA1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и выше – 3 балла;</w:t>
            </w:r>
          </w:p>
          <w:p w:rsidR="00EE6EA1" w:rsidRPr="00BF3E02" w:rsidRDefault="00EE6EA1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50% - 1 балл</w:t>
            </w:r>
          </w:p>
        </w:tc>
      </w:tr>
      <w:tr w:rsidR="00BF3E02" w:rsidTr="00504C9E">
        <w:tc>
          <w:tcPr>
            <w:tcW w:w="988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в КПДН и ЗП, ОПДН</w:t>
            </w:r>
          </w:p>
        </w:tc>
        <w:tc>
          <w:tcPr>
            <w:tcW w:w="3544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067" w:type="dxa"/>
          </w:tcPr>
          <w:p w:rsidR="00BF3E02" w:rsidRDefault="00BF3E02" w:rsidP="00EE6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каждого учащегося</w:t>
            </w:r>
          </w:p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наименьшему количеству баллов</w:t>
            </w:r>
          </w:p>
        </w:tc>
      </w:tr>
      <w:tr w:rsidR="00BF3E02" w:rsidTr="00504C9E">
        <w:tc>
          <w:tcPr>
            <w:tcW w:w="988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конкурсах различной направленности</w:t>
            </w:r>
          </w:p>
        </w:tc>
        <w:tc>
          <w:tcPr>
            <w:tcW w:w="3544" w:type="dxa"/>
          </w:tcPr>
          <w:p w:rsidR="00BF3E02" w:rsidRPr="00BF3E02" w:rsidRDefault="005A2369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участников каждого конкурса по каждому уровню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__ чел., из них: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- __ чел., призеров - __ чел.</w:t>
            </w:r>
          </w:p>
        </w:tc>
        <w:tc>
          <w:tcPr>
            <w:tcW w:w="5067" w:type="dxa"/>
          </w:tcPr>
          <w:p w:rsid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 – 1 балл за каждого;</w:t>
            </w:r>
          </w:p>
          <w:p w:rsid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1 балл за каждого участника, 3 балла за каждого победителя и призера;</w:t>
            </w:r>
          </w:p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уровень (включая интернет-конкурсы) – 1 балл за каждого участника, 5 баллов за победителя и призера</w:t>
            </w:r>
          </w:p>
        </w:tc>
      </w:tr>
      <w:tr w:rsidR="00BF3E02" w:rsidTr="00504C9E">
        <w:tc>
          <w:tcPr>
            <w:tcW w:w="988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спортивных соревнованиях</w:t>
            </w:r>
          </w:p>
        </w:tc>
        <w:tc>
          <w:tcPr>
            <w:tcW w:w="3544" w:type="dxa"/>
          </w:tcPr>
          <w:p w:rsidR="00BF3E02" w:rsidRPr="00BF3E02" w:rsidRDefault="005A2369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мероприятия, уровень результата (участие или призовое место)</w:t>
            </w:r>
          </w:p>
        </w:tc>
        <w:tc>
          <w:tcPr>
            <w:tcW w:w="5067" w:type="dxa"/>
          </w:tcPr>
          <w:p w:rsidR="00BF3E02" w:rsidRPr="00BF3E02" w:rsidRDefault="00BF3E02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участие, 3 балла за победу или призовое место</w:t>
            </w:r>
          </w:p>
        </w:tc>
      </w:tr>
      <w:tr w:rsidR="00DE765B" w:rsidTr="00504C9E">
        <w:tc>
          <w:tcPr>
            <w:tcW w:w="988" w:type="dxa"/>
          </w:tcPr>
          <w:p w:rsidR="00DE765B" w:rsidRDefault="00DE765B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E765B" w:rsidRDefault="00DE765B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воспитательной работы (приложение 3)</w:t>
            </w:r>
          </w:p>
        </w:tc>
        <w:tc>
          <w:tcPr>
            <w:tcW w:w="3544" w:type="dxa"/>
          </w:tcPr>
          <w:p w:rsidR="00DE765B" w:rsidRDefault="00DE765B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воспитательной работы по каждому классу</w:t>
            </w:r>
          </w:p>
        </w:tc>
        <w:tc>
          <w:tcPr>
            <w:tcW w:w="5067" w:type="dxa"/>
          </w:tcPr>
          <w:p w:rsidR="00DE765B" w:rsidRDefault="00DE765B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воспитательной работы по ОО</w:t>
            </w:r>
          </w:p>
        </w:tc>
      </w:tr>
      <w:tr w:rsidR="00DC0DEA" w:rsidTr="00504C9E">
        <w:tc>
          <w:tcPr>
            <w:tcW w:w="988" w:type="dxa"/>
          </w:tcPr>
          <w:p w:rsidR="00DC0DEA" w:rsidRDefault="00DC0DEA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1" w:type="dxa"/>
          </w:tcPr>
          <w:p w:rsidR="00DC0DEA" w:rsidRDefault="00DC0DEA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 (приложение 4)</w:t>
            </w:r>
          </w:p>
        </w:tc>
        <w:tc>
          <w:tcPr>
            <w:tcW w:w="3544" w:type="dxa"/>
          </w:tcPr>
          <w:p w:rsidR="00DC0DEA" w:rsidRDefault="00DC0DEA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каждому классу</w:t>
            </w:r>
          </w:p>
        </w:tc>
        <w:tc>
          <w:tcPr>
            <w:tcW w:w="5067" w:type="dxa"/>
          </w:tcPr>
          <w:p w:rsidR="00DC0DEA" w:rsidRDefault="00DC0DEA" w:rsidP="00B461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по школе</w:t>
            </w:r>
          </w:p>
        </w:tc>
      </w:tr>
    </w:tbl>
    <w:p w:rsidR="00504C9E" w:rsidRDefault="00504C9E" w:rsidP="00504C9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F3E02" w:rsidRDefault="00BF3E02" w:rsidP="00BF3E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BF3E02" w:rsidRDefault="00BF3E02" w:rsidP="00BF3E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E02" w:rsidRDefault="00BF3E02" w:rsidP="00BF3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условий для сохранения здоровья обучающихся</w:t>
      </w:r>
    </w:p>
    <w:p w:rsidR="00DF1C90" w:rsidRDefault="00DF1C90" w:rsidP="00BF3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4111"/>
        <w:gridCol w:w="4217"/>
      </w:tblGrid>
      <w:tr w:rsidR="00DF1C90" w:rsidTr="00504C9E">
        <w:tc>
          <w:tcPr>
            <w:tcW w:w="988" w:type="dxa"/>
            <w:vMerge w:val="restart"/>
            <w:vAlign w:val="center"/>
          </w:tcPr>
          <w:p w:rsidR="00DF1C90" w:rsidRPr="00DF1C90" w:rsidRDefault="00DF1C90" w:rsidP="00DF1C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vMerge w:val="restart"/>
            <w:vAlign w:val="center"/>
          </w:tcPr>
          <w:p w:rsidR="00DF1C90" w:rsidRPr="00DF1C90" w:rsidRDefault="00DF1C90" w:rsidP="00DF1C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 и создание условий по поддержанию и сохранению здоровья участников образовательного процесса</w:t>
            </w:r>
          </w:p>
        </w:tc>
        <w:tc>
          <w:tcPr>
            <w:tcW w:w="4111" w:type="dxa"/>
          </w:tcPr>
          <w:p w:rsid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питания:</w:t>
            </w:r>
          </w:p>
          <w:p w:rsid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одноразовое</w:t>
            </w:r>
            <w:r w:rsidR="005A2369">
              <w:rPr>
                <w:rFonts w:ascii="Times New Roman" w:hAnsi="Times New Roman" w:cs="Times New Roman"/>
                <w:sz w:val="24"/>
                <w:szCs w:val="24"/>
              </w:rPr>
              <w:t xml:space="preserve"> - ____ чел.</w:t>
            </w:r>
          </w:p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 разовое</w:t>
            </w:r>
            <w:proofErr w:type="gramEnd"/>
            <w:r w:rsidR="005A2369">
              <w:rPr>
                <w:rFonts w:ascii="Times New Roman" w:hAnsi="Times New Roman" w:cs="Times New Roman"/>
                <w:sz w:val="24"/>
                <w:szCs w:val="24"/>
              </w:rPr>
              <w:t xml:space="preserve"> - ____ чел.</w:t>
            </w:r>
          </w:p>
        </w:tc>
        <w:tc>
          <w:tcPr>
            <w:tcW w:w="4217" w:type="dxa"/>
          </w:tcPr>
          <w:p w:rsidR="00DF1C90" w:rsidRDefault="00DF1C90" w:rsidP="00DF1C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каждому показателю</w:t>
            </w:r>
          </w:p>
          <w:p w:rsidR="008D268B" w:rsidRPr="00DF1C90" w:rsidRDefault="008D268B" w:rsidP="00DF1C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- 5 баллов. Далее по убыванию</w:t>
            </w:r>
          </w:p>
        </w:tc>
      </w:tr>
      <w:tr w:rsidR="00DF1C90" w:rsidTr="00504C9E">
        <w:tc>
          <w:tcPr>
            <w:tcW w:w="988" w:type="dxa"/>
            <w:vMerge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 занятиями в спортивных секциях:</w:t>
            </w:r>
          </w:p>
          <w:p w:rsid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ОО (физические лица)</w:t>
            </w:r>
            <w:r w:rsidR="005A2369">
              <w:rPr>
                <w:rFonts w:ascii="Times New Roman" w:hAnsi="Times New Roman" w:cs="Times New Roman"/>
                <w:sz w:val="24"/>
                <w:szCs w:val="24"/>
              </w:rPr>
              <w:t xml:space="preserve"> - ___ чел.</w:t>
            </w:r>
          </w:p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учреждениях допобразования (физические лица)</w:t>
            </w:r>
            <w:r w:rsidR="005A2369">
              <w:rPr>
                <w:rFonts w:ascii="Times New Roman" w:hAnsi="Times New Roman" w:cs="Times New Roman"/>
                <w:sz w:val="24"/>
                <w:szCs w:val="24"/>
              </w:rPr>
              <w:t xml:space="preserve"> - ___ чел.</w:t>
            </w:r>
          </w:p>
        </w:tc>
        <w:tc>
          <w:tcPr>
            <w:tcW w:w="4217" w:type="dxa"/>
          </w:tcPr>
          <w:p w:rsid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каждому показателю</w:t>
            </w:r>
          </w:p>
          <w:p w:rsidR="00EE6EA1" w:rsidRDefault="00EE6EA1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% - 5 баллов. </w:t>
            </w:r>
          </w:p>
          <w:p w:rsidR="00EE6EA1" w:rsidRPr="00DF1C90" w:rsidRDefault="00EE6EA1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убыванию</w:t>
            </w:r>
          </w:p>
        </w:tc>
      </w:tr>
      <w:tr w:rsidR="00DF1C90" w:rsidTr="00504C9E">
        <w:tc>
          <w:tcPr>
            <w:tcW w:w="988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уроков учащимися по болезни</w:t>
            </w:r>
          </w:p>
        </w:tc>
        <w:tc>
          <w:tcPr>
            <w:tcW w:w="4111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уроков, пропущенных по болезни на одного ребенка в год</w:t>
            </w:r>
            <w:r w:rsidR="005A2369">
              <w:rPr>
                <w:rFonts w:ascii="Times New Roman" w:hAnsi="Times New Roman" w:cs="Times New Roman"/>
                <w:sz w:val="24"/>
                <w:szCs w:val="24"/>
              </w:rPr>
              <w:t xml:space="preserve"> (считается по полугодиям: общее количество пропущенных уроков (__ шт.) разделить на количество обучающихся в данном полугодии)</w:t>
            </w:r>
          </w:p>
        </w:tc>
        <w:tc>
          <w:tcPr>
            <w:tcW w:w="4217" w:type="dxa"/>
          </w:tcPr>
          <w:p w:rsid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  <w:p w:rsidR="008D268B" w:rsidRPr="00DF1C90" w:rsidRDefault="008D268B" w:rsidP="00A55B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показатель – </w:t>
            </w:r>
            <w:r w:rsidR="00A55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балл. Далее по </w:t>
            </w:r>
            <w:r w:rsidR="00A55B84">
              <w:rPr>
                <w:rFonts w:ascii="Times New Roman" w:hAnsi="Times New Roman" w:cs="Times New Roman"/>
                <w:sz w:val="24"/>
                <w:szCs w:val="24"/>
              </w:rPr>
              <w:t>убыванию показателей</w:t>
            </w:r>
          </w:p>
        </w:tc>
      </w:tr>
      <w:tr w:rsidR="00DF1C90" w:rsidTr="00504C9E">
        <w:tc>
          <w:tcPr>
            <w:tcW w:w="988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показатели распределения обучающихся по группам здоровья</w:t>
            </w:r>
          </w:p>
        </w:tc>
        <w:tc>
          <w:tcPr>
            <w:tcW w:w="4111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основной группы здоровья</w:t>
            </w:r>
          </w:p>
        </w:tc>
        <w:tc>
          <w:tcPr>
            <w:tcW w:w="4217" w:type="dxa"/>
          </w:tcPr>
          <w:p w:rsid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показатель</w:t>
            </w:r>
          </w:p>
          <w:p w:rsidR="00EE6EA1" w:rsidRPr="00DF1C90" w:rsidRDefault="00EE6EA1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показатель – 5 баллов. Далее по убыванию</w:t>
            </w:r>
          </w:p>
        </w:tc>
      </w:tr>
      <w:tr w:rsidR="00DF1C90" w:rsidTr="00504C9E">
        <w:tc>
          <w:tcPr>
            <w:tcW w:w="988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F1C90" w:rsidRPr="00DF1C90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сдачи норм Всероссийского физкультурно-оздоровительного комплекса «Готов к труду и обороне»</w:t>
            </w:r>
          </w:p>
        </w:tc>
        <w:tc>
          <w:tcPr>
            <w:tcW w:w="4111" w:type="dxa"/>
          </w:tcPr>
          <w:p w:rsidR="00DF1C90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введению ГТО (</w:t>
            </w: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5B84" w:rsidRPr="008A7D8A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учащихся, зарегистрированных на портале </w:t>
            </w:r>
            <w:hyperlink r:id="rId5" w:history="1">
              <w:r w:rsidRPr="00214D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14D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4D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Pr="00214D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4D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5B84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84" w:rsidRPr="00A55B84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принятию нормативов ГТО</w:t>
            </w:r>
          </w:p>
        </w:tc>
        <w:tc>
          <w:tcPr>
            <w:tcW w:w="4217" w:type="dxa"/>
          </w:tcPr>
          <w:p w:rsidR="00EE6EA1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 балл, нет – 0 баллов</w:t>
            </w:r>
          </w:p>
          <w:p w:rsidR="00A55B84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84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показатель от общего количества учащихся: наибольший % - 5 баллов. Далее по убыванию.</w:t>
            </w:r>
          </w:p>
          <w:p w:rsidR="00A55B84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84" w:rsidRPr="00DF1C90" w:rsidRDefault="00A55B84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зачетов, количество учащихся, принявших участие в сдаче нормативов</w:t>
            </w:r>
          </w:p>
        </w:tc>
      </w:tr>
      <w:tr w:rsidR="00DF1C90" w:rsidTr="00504C9E">
        <w:tc>
          <w:tcPr>
            <w:tcW w:w="988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безопасности</w:t>
            </w:r>
          </w:p>
        </w:tc>
        <w:tc>
          <w:tcPr>
            <w:tcW w:w="4111" w:type="dxa"/>
          </w:tcPr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детей во время пребывания в школе</w:t>
            </w:r>
            <w:r w:rsidR="005A2369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летнего периода)</w:t>
            </w:r>
          </w:p>
        </w:tc>
        <w:tc>
          <w:tcPr>
            <w:tcW w:w="4217" w:type="dxa"/>
          </w:tcPr>
          <w:p w:rsid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случай</w:t>
            </w:r>
          </w:p>
          <w:p w:rsidR="00DF1C90" w:rsidRPr="00DF1C90" w:rsidRDefault="00DF1C90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наименьшему количест</w:t>
            </w:r>
            <w:r w:rsidR="00F860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баллов</w:t>
            </w:r>
          </w:p>
        </w:tc>
      </w:tr>
      <w:tr w:rsidR="00DF1C90" w:rsidTr="00504C9E">
        <w:tc>
          <w:tcPr>
            <w:tcW w:w="988" w:type="dxa"/>
          </w:tcPr>
          <w:p w:rsidR="00DF1C90" w:rsidRPr="00DF1C90" w:rsidRDefault="00F86097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DF1C90" w:rsidRPr="00DF1C90" w:rsidRDefault="00F86097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условий для оздоровления учащихся</w:t>
            </w:r>
          </w:p>
        </w:tc>
        <w:tc>
          <w:tcPr>
            <w:tcW w:w="4111" w:type="dxa"/>
          </w:tcPr>
          <w:p w:rsidR="00DF1C90" w:rsidRDefault="00F86097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объектов (комната психологической разгрузки, тренажерный зал, увлажнители воздуха,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рецеркуляторы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5A2369" w:rsidRPr="00DF1C90" w:rsidRDefault="005A2369" w:rsidP="00BF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мероприятий по данному направлению (указать название и количество задействованных учащихся)</w:t>
            </w:r>
          </w:p>
        </w:tc>
        <w:tc>
          <w:tcPr>
            <w:tcW w:w="4217" w:type="dxa"/>
          </w:tcPr>
          <w:p w:rsid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объект;</w:t>
            </w:r>
          </w:p>
          <w:p w:rsidR="00DF1C90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увлажнителей воздуха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84">
              <w:rPr>
                <w:rFonts w:ascii="Times New Roman" w:hAnsi="Times New Roman" w:cs="Times New Roman"/>
                <w:sz w:val="24"/>
                <w:szCs w:val="24"/>
              </w:rPr>
              <w:t>(данные учитываются за прошедший календарный год)</w:t>
            </w:r>
          </w:p>
          <w:p w:rsidR="005A2369" w:rsidRDefault="005A2369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69" w:rsidRPr="00DF1C90" w:rsidRDefault="005A2369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каждое мероприятие</w:t>
            </w:r>
          </w:p>
        </w:tc>
      </w:tr>
    </w:tbl>
    <w:p w:rsidR="008A7D8A" w:rsidRDefault="008A7D8A" w:rsidP="00504C9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6097" w:rsidRDefault="00F86097" w:rsidP="00F860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F86097" w:rsidRDefault="00F86097" w:rsidP="00F860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6097" w:rsidRDefault="00F86097" w:rsidP="00F86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Эффективность управления образовательной организацией</w:t>
      </w:r>
    </w:p>
    <w:p w:rsidR="00F86097" w:rsidRDefault="00F86097" w:rsidP="00F86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686"/>
        <w:gridCol w:w="4642"/>
      </w:tblGrid>
      <w:tr w:rsidR="00F86097" w:rsidRPr="00F86097" w:rsidTr="00504C9E">
        <w:tc>
          <w:tcPr>
            <w:tcW w:w="988" w:type="dxa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государственно-общественного управления</w:t>
            </w:r>
          </w:p>
        </w:tc>
        <w:tc>
          <w:tcPr>
            <w:tcW w:w="3686" w:type="dxa"/>
          </w:tcPr>
          <w:p w:rsid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базы</w:t>
            </w:r>
          </w:p>
          <w:p w:rsidR="00A55B84" w:rsidRPr="00F86097" w:rsidRDefault="00A55B84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при участии органов государственно-общественного управления (указать названия мероприятий)</w:t>
            </w:r>
          </w:p>
        </w:tc>
        <w:tc>
          <w:tcPr>
            <w:tcW w:w="4642" w:type="dxa"/>
          </w:tcPr>
          <w:p w:rsidR="00F86097" w:rsidRDefault="00EE6EA1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– 3 балла</w:t>
            </w:r>
          </w:p>
          <w:p w:rsidR="00A55B84" w:rsidRDefault="00A55B84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84" w:rsidRDefault="00A55B84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– 1 балл</w:t>
            </w:r>
          </w:p>
          <w:p w:rsidR="00A55B84" w:rsidRPr="00F86097" w:rsidRDefault="00A55B84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97" w:rsidRPr="00F86097" w:rsidTr="00504C9E">
        <w:tc>
          <w:tcPr>
            <w:tcW w:w="988" w:type="dxa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социально-психологического климата в коллективе</w:t>
            </w:r>
          </w:p>
        </w:tc>
        <w:tc>
          <w:tcPr>
            <w:tcW w:w="3686" w:type="dxa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учащихся на деятельность ОО</w:t>
            </w:r>
          </w:p>
        </w:tc>
        <w:tc>
          <w:tcPr>
            <w:tcW w:w="4642" w:type="dxa"/>
          </w:tcPr>
          <w:p w:rsid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жалобу</w:t>
            </w:r>
          </w:p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наименьшему количеству баллов</w:t>
            </w:r>
          </w:p>
        </w:tc>
      </w:tr>
      <w:tr w:rsidR="008D268B" w:rsidRPr="00F86097" w:rsidTr="00504C9E">
        <w:trPr>
          <w:trHeight w:val="1656"/>
        </w:trPr>
        <w:tc>
          <w:tcPr>
            <w:tcW w:w="988" w:type="dxa"/>
            <w:vAlign w:val="center"/>
          </w:tcPr>
          <w:p w:rsidR="008D268B" w:rsidRPr="00F86097" w:rsidRDefault="008D268B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4" w:type="dxa"/>
            <w:vAlign w:val="center"/>
          </w:tcPr>
          <w:p w:rsidR="008D268B" w:rsidRPr="00F86097" w:rsidRDefault="008D268B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686" w:type="dxa"/>
          </w:tcPr>
          <w:p w:rsidR="008D268B" w:rsidRPr="00F86097" w:rsidRDefault="008D268B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Своевременное, качественное и достоверное представление материалов в комитет по образованию (статистических данных, отчетов, аналитической информации и т.д.)</w:t>
            </w:r>
          </w:p>
        </w:tc>
        <w:tc>
          <w:tcPr>
            <w:tcW w:w="4642" w:type="dxa"/>
          </w:tcPr>
          <w:p w:rsidR="008D268B" w:rsidRDefault="008D268B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</w:t>
            </w:r>
          </w:p>
          <w:p w:rsidR="008D268B" w:rsidRPr="00F86097" w:rsidRDefault="008D268B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Наименьший показатель – 5 баллов. Далее по убыванию</w:t>
            </w:r>
          </w:p>
        </w:tc>
      </w:tr>
      <w:tr w:rsidR="00F86097" w:rsidRPr="00F86097" w:rsidTr="00504C9E">
        <w:tc>
          <w:tcPr>
            <w:tcW w:w="988" w:type="dxa"/>
            <w:vMerge w:val="restart"/>
            <w:vAlign w:val="center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vMerge w:val="restart"/>
            <w:vAlign w:val="center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ОО</w:t>
            </w:r>
          </w:p>
        </w:tc>
        <w:tc>
          <w:tcPr>
            <w:tcW w:w="3686" w:type="dxa"/>
          </w:tcPr>
          <w:p w:rsid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работа сайта</w:t>
            </w:r>
            <w:r w:rsidR="0058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22D4" w:rsidRDefault="005822D4" w:rsidP="00582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наполняемость сайта</w:t>
            </w:r>
          </w:p>
          <w:p w:rsidR="00B371AC" w:rsidRDefault="005822D4" w:rsidP="00582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периодичность обновления материалов</w:t>
            </w:r>
          </w:p>
          <w:p w:rsidR="005822D4" w:rsidRPr="00F86097" w:rsidRDefault="00B371AC" w:rsidP="00582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замечаний по итогам поверки работы сайта в текущем году</w:t>
            </w:r>
          </w:p>
        </w:tc>
        <w:tc>
          <w:tcPr>
            <w:tcW w:w="4642" w:type="dxa"/>
          </w:tcPr>
          <w:p w:rsidR="00F86097" w:rsidRDefault="005822D4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5 баллов</w:t>
            </w:r>
          </w:p>
          <w:p w:rsidR="00B371AC" w:rsidRDefault="00B371AC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AC" w:rsidRDefault="00B371AC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AC" w:rsidRPr="00F86097" w:rsidRDefault="00B371AC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количество замечаний – 5 баллов. Далее по убыванию баллов</w:t>
            </w:r>
          </w:p>
        </w:tc>
      </w:tr>
      <w:tr w:rsidR="00F86097" w:rsidRPr="00F86097" w:rsidTr="00504C9E">
        <w:tc>
          <w:tcPr>
            <w:tcW w:w="988" w:type="dxa"/>
            <w:vMerge/>
            <w:vAlign w:val="center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6097" w:rsidRPr="00F86097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самообследования</w:t>
            </w:r>
          </w:p>
        </w:tc>
        <w:tc>
          <w:tcPr>
            <w:tcW w:w="4642" w:type="dxa"/>
          </w:tcPr>
          <w:p w:rsidR="00EE6EA1" w:rsidRDefault="00F86097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подготовки материалов</w:t>
            </w:r>
            <w:r w:rsidR="00EE6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EA1" w:rsidRDefault="00EE6EA1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сроки – 3 балла;</w:t>
            </w:r>
          </w:p>
          <w:p w:rsidR="00EE6EA1" w:rsidRDefault="00EE6EA1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опозданием – 1 балл;</w:t>
            </w:r>
          </w:p>
          <w:p w:rsidR="00EE6EA1" w:rsidRDefault="00EE6EA1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предоставление – 0 баллов.</w:t>
            </w:r>
          </w:p>
          <w:p w:rsidR="00F86097" w:rsidRDefault="00EE6EA1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6097">
              <w:rPr>
                <w:rFonts w:ascii="Times New Roman" w:hAnsi="Times New Roman" w:cs="Times New Roman"/>
                <w:sz w:val="24"/>
                <w:szCs w:val="24"/>
              </w:rPr>
              <w:t>азмещение на сайте ОО 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EA1" w:rsidRDefault="00EE6EA1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сроки – 3 балла;</w:t>
            </w:r>
          </w:p>
          <w:p w:rsidR="00EE6EA1" w:rsidRPr="00F86097" w:rsidRDefault="00EE6EA1" w:rsidP="00F86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опозданием – 1 балл.</w:t>
            </w:r>
          </w:p>
        </w:tc>
      </w:tr>
    </w:tbl>
    <w:p w:rsidR="00F86097" w:rsidRPr="00F86097" w:rsidRDefault="00F86097" w:rsidP="00F860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6097" w:rsidRPr="00F86097" w:rsidSect="008A7D8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B"/>
    <w:rsid w:val="000976DE"/>
    <w:rsid w:val="000A2976"/>
    <w:rsid w:val="001278E9"/>
    <w:rsid w:val="00186D11"/>
    <w:rsid w:val="00227E8D"/>
    <w:rsid w:val="00251B3D"/>
    <w:rsid w:val="0027574F"/>
    <w:rsid w:val="003B4E58"/>
    <w:rsid w:val="003E227F"/>
    <w:rsid w:val="00504C9E"/>
    <w:rsid w:val="00533C2C"/>
    <w:rsid w:val="005822D4"/>
    <w:rsid w:val="0058638F"/>
    <w:rsid w:val="005A2369"/>
    <w:rsid w:val="005D3DBE"/>
    <w:rsid w:val="00690CB0"/>
    <w:rsid w:val="0071494F"/>
    <w:rsid w:val="008174DF"/>
    <w:rsid w:val="008A7D8A"/>
    <w:rsid w:val="008D268B"/>
    <w:rsid w:val="00A55B84"/>
    <w:rsid w:val="00B371AC"/>
    <w:rsid w:val="00B46130"/>
    <w:rsid w:val="00BF3E02"/>
    <w:rsid w:val="00C670FB"/>
    <w:rsid w:val="00DC0DEA"/>
    <w:rsid w:val="00DE765B"/>
    <w:rsid w:val="00DF1C90"/>
    <w:rsid w:val="00EA6BD5"/>
    <w:rsid w:val="00EE6EA1"/>
    <w:rsid w:val="00F86097"/>
    <w:rsid w:val="00F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D7C5-9C48-4823-83AE-1615C16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E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5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1DC1-D211-4C61-A459-5D93B924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2017-11-21T00:57:00Z</cp:lastPrinted>
  <dcterms:created xsi:type="dcterms:W3CDTF">2014-06-25T02:50:00Z</dcterms:created>
  <dcterms:modified xsi:type="dcterms:W3CDTF">2017-11-21T00:57:00Z</dcterms:modified>
</cp:coreProperties>
</file>