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99" w:rsidRPr="00855699" w:rsidRDefault="00855699" w:rsidP="00855699">
      <w:pPr>
        <w:spacing w:after="0" w:line="240" w:lineRule="auto"/>
        <w:jc w:val="center"/>
        <w:rPr>
          <w:rFonts w:ascii="Times New Roman" w:eastAsia="Times New Roman" w:hAnsi="Times New Roman" w:cs="Times New Roman"/>
          <w:b/>
          <w:sz w:val="36"/>
          <w:szCs w:val="36"/>
          <w:lang w:eastAsia="ru-RU"/>
        </w:rPr>
      </w:pPr>
      <w:r w:rsidRPr="00855699">
        <w:rPr>
          <w:rFonts w:ascii="Times New Roman" w:eastAsia="Times New Roman" w:hAnsi="Times New Roman" w:cs="Times New Roman"/>
          <w:b/>
          <w:sz w:val="36"/>
          <w:szCs w:val="36"/>
          <w:lang w:eastAsia="ru-RU"/>
        </w:rPr>
        <w:t>АДМИНИСТРАЦИЯ  СУСУМАНСКОГО</w:t>
      </w:r>
    </w:p>
    <w:p w:rsidR="00855699" w:rsidRPr="00855699" w:rsidRDefault="00855699" w:rsidP="00855699">
      <w:pPr>
        <w:spacing w:after="0" w:line="240" w:lineRule="auto"/>
        <w:jc w:val="center"/>
        <w:rPr>
          <w:rFonts w:ascii="Times New Roman" w:eastAsia="Times New Roman" w:hAnsi="Times New Roman" w:cs="Times New Roman"/>
          <w:b/>
          <w:sz w:val="36"/>
          <w:szCs w:val="36"/>
          <w:lang w:eastAsia="ru-RU"/>
        </w:rPr>
      </w:pPr>
      <w:r w:rsidRPr="00855699">
        <w:rPr>
          <w:rFonts w:ascii="Times New Roman" w:eastAsia="Times New Roman" w:hAnsi="Times New Roman" w:cs="Times New Roman"/>
          <w:b/>
          <w:sz w:val="36"/>
          <w:szCs w:val="36"/>
          <w:lang w:eastAsia="ru-RU"/>
        </w:rPr>
        <w:t>ГОРОДСКОГО ОКРУГА</w:t>
      </w:r>
    </w:p>
    <w:p w:rsidR="00855699" w:rsidRPr="00855699" w:rsidRDefault="00855699" w:rsidP="00855699">
      <w:pPr>
        <w:spacing w:after="0" w:line="240" w:lineRule="auto"/>
        <w:rPr>
          <w:rFonts w:ascii="Times New Roman" w:eastAsia="Times New Roman" w:hAnsi="Times New Roman" w:cs="Times New Roman"/>
          <w:sz w:val="18"/>
          <w:szCs w:val="20"/>
          <w:lang w:eastAsia="ru-RU"/>
        </w:rPr>
      </w:pPr>
    </w:p>
    <w:p w:rsidR="00855699" w:rsidRPr="00855699" w:rsidRDefault="00855699" w:rsidP="00855699">
      <w:pPr>
        <w:spacing w:after="0" w:line="240" w:lineRule="auto"/>
        <w:rPr>
          <w:rFonts w:ascii="Times New Roman" w:eastAsia="Times New Roman" w:hAnsi="Times New Roman" w:cs="Times New Roman"/>
          <w:sz w:val="18"/>
          <w:szCs w:val="20"/>
          <w:lang w:eastAsia="ru-RU"/>
        </w:rPr>
      </w:pPr>
    </w:p>
    <w:p w:rsidR="00855699" w:rsidRPr="00855699" w:rsidRDefault="00855699" w:rsidP="00855699">
      <w:pPr>
        <w:spacing w:after="0" w:line="240" w:lineRule="auto"/>
        <w:jc w:val="center"/>
        <w:rPr>
          <w:rFonts w:ascii="Times New Roman" w:eastAsia="Times New Roman" w:hAnsi="Times New Roman" w:cs="Times New Roman"/>
          <w:b/>
          <w:sz w:val="52"/>
          <w:szCs w:val="52"/>
          <w:lang w:eastAsia="ru-RU"/>
        </w:rPr>
      </w:pPr>
      <w:r w:rsidRPr="00855699">
        <w:rPr>
          <w:rFonts w:ascii="Times New Roman" w:eastAsia="Times New Roman" w:hAnsi="Times New Roman" w:cs="Times New Roman"/>
          <w:b/>
          <w:sz w:val="52"/>
          <w:szCs w:val="52"/>
          <w:lang w:eastAsia="ru-RU"/>
        </w:rPr>
        <w:t>ПОСТАНОВЛЕНИЕ</w:t>
      </w:r>
    </w:p>
    <w:p w:rsidR="00855699" w:rsidRPr="00855699" w:rsidRDefault="00855699" w:rsidP="00855699">
      <w:pPr>
        <w:spacing w:after="0" w:line="240" w:lineRule="auto"/>
        <w:rPr>
          <w:rFonts w:ascii="Times New Roman" w:eastAsia="Times New Roman" w:hAnsi="Times New Roman" w:cs="Times New Roman"/>
          <w:sz w:val="18"/>
          <w:szCs w:val="20"/>
          <w:lang w:eastAsia="ru-RU"/>
        </w:rPr>
      </w:pPr>
    </w:p>
    <w:p w:rsidR="00855699" w:rsidRPr="00067482" w:rsidRDefault="00855699" w:rsidP="00855699">
      <w:pPr>
        <w:spacing w:after="0" w:line="240" w:lineRule="auto"/>
        <w:rPr>
          <w:rFonts w:ascii="Times New Roman" w:eastAsia="Times New Roman" w:hAnsi="Times New Roman" w:cs="Times New Roman"/>
          <w:lang w:eastAsia="ru-RU"/>
        </w:rPr>
      </w:pPr>
    </w:p>
    <w:p w:rsidR="00855699" w:rsidRPr="00067482" w:rsidRDefault="00017337" w:rsidP="008556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BE25D2">
        <w:rPr>
          <w:rFonts w:ascii="Times New Roman" w:eastAsia="Times New Roman" w:hAnsi="Times New Roman" w:cs="Times New Roman"/>
          <w:lang w:eastAsia="ru-RU"/>
        </w:rPr>
        <w:t xml:space="preserve"> 06.07.</w:t>
      </w:r>
      <w:r w:rsidR="00C95264">
        <w:rPr>
          <w:rFonts w:ascii="Times New Roman" w:eastAsia="Times New Roman" w:hAnsi="Times New Roman" w:cs="Times New Roman"/>
          <w:lang w:eastAsia="ru-RU"/>
        </w:rPr>
        <w:t xml:space="preserve">2021                                     </w:t>
      </w:r>
      <w:r w:rsidR="00BE25D2">
        <w:rPr>
          <w:rFonts w:ascii="Times New Roman" w:eastAsia="Times New Roman" w:hAnsi="Times New Roman" w:cs="Times New Roman"/>
          <w:lang w:eastAsia="ru-RU"/>
        </w:rPr>
        <w:t xml:space="preserve">             </w:t>
      </w:r>
      <w:r w:rsidR="00855699" w:rsidRPr="00067482">
        <w:rPr>
          <w:rFonts w:ascii="Times New Roman" w:eastAsia="Times New Roman" w:hAnsi="Times New Roman" w:cs="Times New Roman"/>
          <w:lang w:eastAsia="ru-RU"/>
        </w:rPr>
        <w:t xml:space="preserve"> </w:t>
      </w:r>
      <w:r w:rsidR="00C95264">
        <w:rPr>
          <w:rFonts w:ascii="Times New Roman" w:eastAsia="Times New Roman" w:hAnsi="Times New Roman" w:cs="Times New Roman"/>
          <w:lang w:eastAsia="ru-RU"/>
        </w:rPr>
        <w:t xml:space="preserve">№ </w:t>
      </w:r>
      <w:r w:rsidR="00BE25D2">
        <w:rPr>
          <w:rFonts w:ascii="Times New Roman" w:eastAsia="Times New Roman" w:hAnsi="Times New Roman" w:cs="Times New Roman"/>
          <w:lang w:eastAsia="ru-RU"/>
        </w:rPr>
        <w:t xml:space="preserve"> 272</w:t>
      </w:r>
    </w:p>
    <w:p w:rsidR="00855699" w:rsidRPr="00067482" w:rsidRDefault="00855699" w:rsidP="00855699">
      <w:pPr>
        <w:spacing w:after="0" w:line="240" w:lineRule="auto"/>
        <w:rPr>
          <w:rFonts w:ascii="Times New Roman" w:eastAsia="Times New Roman" w:hAnsi="Times New Roman" w:cs="Times New Roman"/>
          <w:lang w:eastAsia="ru-RU"/>
        </w:rPr>
      </w:pPr>
      <w:r w:rsidRPr="00067482">
        <w:rPr>
          <w:rFonts w:ascii="Times New Roman" w:eastAsia="Times New Roman" w:hAnsi="Times New Roman" w:cs="Times New Roman"/>
          <w:lang w:eastAsia="ru-RU"/>
        </w:rPr>
        <w:t xml:space="preserve">г. </w:t>
      </w:r>
      <w:proofErr w:type="spellStart"/>
      <w:r w:rsidRPr="00067482">
        <w:rPr>
          <w:rFonts w:ascii="Times New Roman" w:eastAsia="Times New Roman" w:hAnsi="Times New Roman" w:cs="Times New Roman"/>
          <w:lang w:eastAsia="ru-RU"/>
        </w:rPr>
        <w:t>Сусуман</w:t>
      </w:r>
      <w:proofErr w:type="spellEnd"/>
    </w:p>
    <w:p w:rsidR="00855699" w:rsidRPr="00067482" w:rsidRDefault="00855699" w:rsidP="00855699">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855699" w:rsidRPr="00067482" w:rsidRDefault="00855699" w:rsidP="00855699">
      <w:pPr>
        <w:autoSpaceDE w:val="0"/>
        <w:autoSpaceDN w:val="0"/>
        <w:adjustRightInd w:val="0"/>
        <w:spacing w:after="0" w:line="240" w:lineRule="auto"/>
        <w:ind w:firstLine="540"/>
        <w:jc w:val="center"/>
        <w:rPr>
          <w:rFonts w:ascii="Times New Roman" w:eastAsia="Times New Roman" w:hAnsi="Times New Roman" w:cs="Times New Roman"/>
          <w:b/>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855699" w:rsidRPr="00067482" w:rsidTr="001C536A">
        <w:trPr>
          <w:trHeight w:val="337"/>
        </w:trPr>
        <w:tc>
          <w:tcPr>
            <w:tcW w:w="5920" w:type="dxa"/>
            <w:hideMark/>
          </w:tcPr>
          <w:p w:rsidR="00C95264" w:rsidRPr="00C95264" w:rsidRDefault="00C95264" w:rsidP="00C95264">
            <w:pPr>
              <w:autoSpaceDE w:val="0"/>
              <w:autoSpaceDN w:val="0"/>
              <w:adjustRightInd w:val="0"/>
              <w:rPr>
                <w:bCs/>
                <w:iCs/>
                <w:sz w:val="22"/>
                <w:szCs w:val="22"/>
              </w:rPr>
            </w:pPr>
            <w:r w:rsidRPr="00C95264">
              <w:rPr>
                <w:bCs/>
                <w:iCs/>
                <w:sz w:val="22"/>
                <w:szCs w:val="22"/>
              </w:rPr>
              <w:t xml:space="preserve">О внесении изменений в постановление администрации </w:t>
            </w:r>
            <w:proofErr w:type="spellStart"/>
            <w:r w:rsidRPr="00C95264">
              <w:rPr>
                <w:bCs/>
                <w:iCs/>
                <w:sz w:val="22"/>
                <w:szCs w:val="22"/>
              </w:rPr>
              <w:t>Сусуманского</w:t>
            </w:r>
            <w:proofErr w:type="spellEnd"/>
            <w:r w:rsidRPr="00C95264">
              <w:rPr>
                <w:bCs/>
                <w:iCs/>
                <w:sz w:val="22"/>
                <w:szCs w:val="22"/>
              </w:rPr>
              <w:t xml:space="preserve"> городского округа</w:t>
            </w:r>
            <w:r>
              <w:rPr>
                <w:bCs/>
                <w:iCs/>
                <w:sz w:val="22"/>
                <w:szCs w:val="22"/>
              </w:rPr>
              <w:t xml:space="preserve"> </w:t>
            </w:r>
            <w:r w:rsidRPr="00067482">
              <w:rPr>
                <w:bCs/>
                <w:sz w:val="22"/>
                <w:szCs w:val="22"/>
              </w:rPr>
              <w:t xml:space="preserve">№ 165 от 03.04.2017г. </w:t>
            </w:r>
            <w:r w:rsidRPr="00067482">
              <w:rPr>
                <w:sz w:val="22"/>
                <w:szCs w:val="22"/>
              </w:rPr>
              <w:t>«Об определении требований к отдельным видам товаров, работ, услуг</w:t>
            </w:r>
            <w:r>
              <w:t xml:space="preserve"> </w:t>
            </w:r>
            <w:r w:rsidRPr="00067482">
              <w:rPr>
                <w:sz w:val="22"/>
                <w:szCs w:val="22"/>
              </w:rPr>
              <w:t xml:space="preserve">(в том числе предельные цены товаров, работ, услуг), закупаемым органами местного самоуправления, включая </w:t>
            </w:r>
            <w:r w:rsidR="00F12D91">
              <w:rPr>
                <w:sz w:val="22"/>
                <w:szCs w:val="22"/>
              </w:rPr>
              <w:t xml:space="preserve">структурные подразделения, </w:t>
            </w:r>
            <w:r w:rsidRPr="00067482">
              <w:rPr>
                <w:sz w:val="22"/>
                <w:szCs w:val="22"/>
              </w:rPr>
              <w:t xml:space="preserve">подведомственные казенные, бюджетные учреждения и унитарные  предприятия, для обеспечения нужд </w:t>
            </w:r>
            <w:proofErr w:type="spellStart"/>
            <w:r w:rsidRPr="00067482">
              <w:rPr>
                <w:sz w:val="22"/>
                <w:szCs w:val="22"/>
              </w:rPr>
              <w:t>Сусуманского</w:t>
            </w:r>
            <w:proofErr w:type="spellEnd"/>
            <w:r w:rsidRPr="00067482">
              <w:rPr>
                <w:sz w:val="22"/>
                <w:szCs w:val="22"/>
              </w:rPr>
              <w:t xml:space="preserve"> городского округа</w:t>
            </w:r>
            <w:r w:rsidRPr="00067482">
              <w:rPr>
                <w:bCs/>
                <w:sz w:val="22"/>
                <w:szCs w:val="22"/>
              </w:rPr>
              <w:t>»</w:t>
            </w:r>
          </w:p>
          <w:p w:rsidR="00855699" w:rsidRPr="00067482" w:rsidRDefault="00855699" w:rsidP="00C95264">
            <w:pPr>
              <w:autoSpaceDE w:val="0"/>
              <w:autoSpaceDN w:val="0"/>
              <w:adjustRightInd w:val="0"/>
              <w:jc w:val="both"/>
              <w:rPr>
                <w:sz w:val="22"/>
                <w:szCs w:val="22"/>
              </w:rPr>
            </w:pPr>
          </w:p>
        </w:tc>
      </w:tr>
    </w:tbl>
    <w:p w:rsidR="00855699" w:rsidRPr="00067482" w:rsidRDefault="00855699" w:rsidP="00855699">
      <w:pPr>
        <w:widowControl w:val="0"/>
        <w:autoSpaceDE w:val="0"/>
        <w:autoSpaceDN w:val="0"/>
        <w:adjustRightInd w:val="0"/>
        <w:spacing w:after="0" w:line="240" w:lineRule="auto"/>
        <w:jc w:val="center"/>
        <w:rPr>
          <w:rFonts w:ascii="Arial" w:eastAsia="Times New Roman" w:hAnsi="Arial" w:cs="Arial"/>
          <w:b/>
          <w:bCs/>
          <w:lang w:eastAsia="ru-RU"/>
        </w:rPr>
      </w:pPr>
    </w:p>
    <w:p w:rsidR="00855699" w:rsidRPr="00067482" w:rsidRDefault="00855699" w:rsidP="00017337">
      <w:pPr>
        <w:autoSpaceDE w:val="0"/>
        <w:autoSpaceDN w:val="0"/>
        <w:adjustRightInd w:val="0"/>
        <w:spacing w:after="0" w:line="240" w:lineRule="auto"/>
        <w:ind w:firstLine="708"/>
        <w:jc w:val="both"/>
        <w:rPr>
          <w:rFonts w:ascii="Times New Roman" w:eastAsia="Times New Roman" w:hAnsi="Times New Roman" w:cs="Times New Roman"/>
          <w:lang w:eastAsia="ru-RU"/>
        </w:rPr>
      </w:pPr>
      <w:proofErr w:type="gramStart"/>
      <w:r w:rsidRPr="00067482">
        <w:rPr>
          <w:rFonts w:ascii="Times New Roman" w:eastAsia="Times New Roman" w:hAnsi="Times New Roman" w:cs="Times New Roman"/>
          <w:lang w:eastAsia="ru-RU"/>
        </w:rPr>
        <w:t>В соответствии с постановлением  Правительства Российск</w:t>
      </w:r>
      <w:r w:rsidR="00C95264">
        <w:rPr>
          <w:rFonts w:ascii="Times New Roman" w:eastAsia="Times New Roman" w:hAnsi="Times New Roman" w:cs="Times New Roman"/>
          <w:lang w:eastAsia="ru-RU"/>
        </w:rPr>
        <w:t xml:space="preserve">ой Федерации от 09.12.2020 № 2062 </w:t>
      </w:r>
      <w:r w:rsidRPr="00067482">
        <w:rPr>
          <w:rFonts w:ascii="Times New Roman" w:eastAsia="Times New Roman" w:hAnsi="Times New Roman" w:cs="Times New Roman"/>
          <w:lang w:eastAsia="ru-RU"/>
        </w:rPr>
        <w:t>«</w:t>
      </w:r>
      <w:r w:rsidR="00D349CC" w:rsidRPr="00067482">
        <w:rPr>
          <w:rFonts w:ascii="Times New Roman" w:eastAsia="Times New Roman" w:hAnsi="Times New Roman" w:cs="Times New Roman"/>
          <w:lang w:eastAsia="ru-RU"/>
        </w:rPr>
        <w:t>О внесении изменений в приложение №2 к Правилам определения требований к закупаемым заказчиками отдельным видам товаров, работ, услуг (в том числе предельных цен товаров, работ, услуг»</w:t>
      </w:r>
      <w:r w:rsidR="00C95264">
        <w:rPr>
          <w:rFonts w:ascii="Times New Roman" w:eastAsia="Times New Roman" w:hAnsi="Times New Roman" w:cs="Times New Roman"/>
          <w:lang w:eastAsia="ru-RU"/>
        </w:rPr>
        <w:t>:</w:t>
      </w:r>
      <w:proofErr w:type="gramEnd"/>
    </w:p>
    <w:p w:rsidR="00D349CC" w:rsidRPr="00067482" w:rsidRDefault="00D349CC" w:rsidP="00855699">
      <w:pPr>
        <w:widowControl w:val="0"/>
        <w:autoSpaceDE w:val="0"/>
        <w:autoSpaceDN w:val="0"/>
        <w:adjustRightInd w:val="0"/>
        <w:spacing w:after="0" w:line="240" w:lineRule="auto"/>
        <w:rPr>
          <w:rFonts w:ascii="Times New Roman" w:eastAsia="Times New Roman" w:hAnsi="Times New Roman" w:cs="Times New Roman"/>
          <w:lang w:eastAsia="ru-RU"/>
        </w:rPr>
      </w:pPr>
    </w:p>
    <w:p w:rsidR="00855699" w:rsidRPr="00067482" w:rsidRDefault="00855699" w:rsidP="00855699">
      <w:pPr>
        <w:widowControl w:val="0"/>
        <w:autoSpaceDE w:val="0"/>
        <w:autoSpaceDN w:val="0"/>
        <w:adjustRightInd w:val="0"/>
        <w:spacing w:after="0" w:line="240" w:lineRule="auto"/>
        <w:rPr>
          <w:rFonts w:ascii="Times New Roman" w:eastAsia="Times New Roman" w:hAnsi="Times New Roman" w:cs="Times New Roman"/>
          <w:lang w:eastAsia="ru-RU"/>
        </w:rPr>
      </w:pPr>
      <w:r w:rsidRPr="00067482">
        <w:rPr>
          <w:rFonts w:ascii="Times New Roman" w:eastAsia="Times New Roman" w:hAnsi="Times New Roman" w:cs="Times New Roman"/>
          <w:lang w:eastAsia="ru-RU"/>
        </w:rPr>
        <w:t>ПОСТАНОВЛЯЕТ:</w:t>
      </w:r>
    </w:p>
    <w:p w:rsidR="00855699" w:rsidRPr="00F12D91" w:rsidRDefault="00855699" w:rsidP="00855699">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017337" w:rsidRPr="00017337" w:rsidRDefault="00D349CC" w:rsidP="00017337">
      <w:pPr>
        <w:pStyle w:val="a4"/>
        <w:numPr>
          <w:ilvl w:val="0"/>
          <w:numId w:val="4"/>
        </w:numPr>
        <w:spacing w:after="0" w:line="240" w:lineRule="auto"/>
        <w:jc w:val="both"/>
        <w:rPr>
          <w:rFonts w:ascii="Times New Roman" w:eastAsia="Times New Roman" w:hAnsi="Times New Roman" w:cs="Times New Roman"/>
          <w:lang w:eastAsia="ru-RU"/>
        </w:rPr>
      </w:pPr>
      <w:r w:rsidRPr="00F12D91">
        <w:rPr>
          <w:rFonts w:ascii="Times New Roman" w:eastAsia="Times New Roman" w:hAnsi="Times New Roman" w:cs="Times New Roman"/>
          <w:bCs/>
          <w:lang w:eastAsia="ru-RU"/>
        </w:rPr>
        <w:t>Внести изменения в постановление</w:t>
      </w:r>
      <w:r w:rsidRPr="00F12D91">
        <w:rPr>
          <w:rFonts w:ascii="Times New Roman" w:eastAsia="Times New Roman" w:hAnsi="Times New Roman" w:cs="Times New Roman"/>
          <w:b/>
          <w:bCs/>
          <w:iCs/>
          <w:lang w:eastAsia="ru-RU"/>
        </w:rPr>
        <w:t xml:space="preserve"> </w:t>
      </w:r>
      <w:r w:rsidRPr="00F12D91">
        <w:rPr>
          <w:rFonts w:ascii="Times New Roman" w:eastAsia="Times New Roman" w:hAnsi="Times New Roman" w:cs="Times New Roman"/>
          <w:bCs/>
          <w:iCs/>
          <w:lang w:eastAsia="ru-RU"/>
        </w:rPr>
        <w:t xml:space="preserve">администрации </w:t>
      </w:r>
      <w:proofErr w:type="spellStart"/>
      <w:r w:rsidRPr="00F12D91">
        <w:rPr>
          <w:rFonts w:ascii="Times New Roman" w:eastAsia="Times New Roman" w:hAnsi="Times New Roman" w:cs="Times New Roman"/>
          <w:bCs/>
          <w:iCs/>
          <w:lang w:eastAsia="ru-RU"/>
        </w:rPr>
        <w:t>Сусуманского</w:t>
      </w:r>
      <w:proofErr w:type="spellEnd"/>
      <w:r w:rsidRPr="00F12D91">
        <w:rPr>
          <w:rFonts w:ascii="Times New Roman" w:eastAsia="Times New Roman" w:hAnsi="Times New Roman" w:cs="Times New Roman"/>
          <w:bCs/>
          <w:iCs/>
          <w:lang w:eastAsia="ru-RU"/>
        </w:rPr>
        <w:t xml:space="preserve"> городского округа</w:t>
      </w:r>
      <w:r w:rsidRPr="00F12D91">
        <w:rPr>
          <w:rFonts w:ascii="Times New Roman" w:eastAsia="Times New Roman" w:hAnsi="Times New Roman" w:cs="Times New Roman"/>
          <w:bCs/>
          <w:lang w:eastAsia="ru-RU"/>
        </w:rPr>
        <w:t xml:space="preserve"> №</w:t>
      </w:r>
    </w:p>
    <w:p w:rsidR="00D349CC" w:rsidRPr="00017337" w:rsidRDefault="00D349CC" w:rsidP="00017337">
      <w:pPr>
        <w:spacing w:after="0" w:line="240" w:lineRule="auto"/>
        <w:jc w:val="both"/>
        <w:rPr>
          <w:rFonts w:ascii="Times New Roman" w:eastAsia="Times New Roman" w:hAnsi="Times New Roman" w:cs="Times New Roman"/>
          <w:lang w:eastAsia="ru-RU"/>
        </w:rPr>
      </w:pPr>
      <w:r w:rsidRPr="00017337">
        <w:rPr>
          <w:rFonts w:ascii="Times New Roman" w:eastAsia="Times New Roman" w:hAnsi="Times New Roman" w:cs="Times New Roman"/>
          <w:bCs/>
          <w:lang w:eastAsia="ru-RU"/>
        </w:rPr>
        <w:t xml:space="preserve">165 от 03.04.2017г. </w:t>
      </w:r>
      <w:r w:rsidRPr="00017337">
        <w:rPr>
          <w:rFonts w:ascii="Times New Roman" w:eastAsia="Times New Roman" w:hAnsi="Times New Roman" w:cs="Times New Roman"/>
          <w:lang w:eastAsia="ru-RU"/>
        </w:rPr>
        <w:t>«</w:t>
      </w:r>
      <w:r w:rsidRPr="00017337">
        <w:rPr>
          <w:rFonts w:ascii="Times New Roman" w:hAnsi="Times New Roman" w:cs="Times New Roman"/>
        </w:rPr>
        <w:t>Об определении требований к отдельным видам товаров, работ, услуг</w:t>
      </w:r>
      <w:r w:rsidR="00C95264" w:rsidRPr="00017337">
        <w:rPr>
          <w:rFonts w:ascii="Times New Roman" w:hAnsi="Times New Roman" w:cs="Times New Roman"/>
        </w:rPr>
        <w:t xml:space="preserve"> </w:t>
      </w:r>
      <w:r w:rsidRPr="00017337">
        <w:rPr>
          <w:rFonts w:ascii="Times New Roman" w:hAnsi="Times New Roman" w:cs="Times New Roman"/>
        </w:rPr>
        <w:t xml:space="preserve">(в том числе предельные цены товаров, работ, услуг), закупаемым органами местного самоуправления, включая </w:t>
      </w:r>
      <w:r w:rsidR="00F12D91" w:rsidRPr="00017337">
        <w:rPr>
          <w:rFonts w:ascii="Times New Roman" w:hAnsi="Times New Roman" w:cs="Times New Roman"/>
        </w:rPr>
        <w:t>структурные подразделения</w:t>
      </w:r>
      <w:proofErr w:type="gramStart"/>
      <w:r w:rsidR="00F12D91" w:rsidRPr="00017337">
        <w:rPr>
          <w:rFonts w:ascii="Times New Roman" w:hAnsi="Times New Roman" w:cs="Times New Roman"/>
        </w:rPr>
        <w:t>.</w:t>
      </w:r>
      <w:proofErr w:type="gramEnd"/>
      <w:r w:rsidR="00F12D91" w:rsidRPr="00017337">
        <w:rPr>
          <w:rFonts w:ascii="Times New Roman" w:hAnsi="Times New Roman" w:cs="Times New Roman"/>
        </w:rPr>
        <w:t xml:space="preserve"> </w:t>
      </w:r>
      <w:proofErr w:type="gramStart"/>
      <w:r w:rsidRPr="00017337">
        <w:rPr>
          <w:rFonts w:ascii="Times New Roman" w:hAnsi="Times New Roman" w:cs="Times New Roman"/>
        </w:rPr>
        <w:t>п</w:t>
      </w:r>
      <w:proofErr w:type="gramEnd"/>
      <w:r w:rsidRPr="00017337">
        <w:rPr>
          <w:rFonts w:ascii="Times New Roman" w:hAnsi="Times New Roman" w:cs="Times New Roman"/>
        </w:rPr>
        <w:t>одведомственные казенные, бюд</w:t>
      </w:r>
      <w:r w:rsidR="00F12D91" w:rsidRPr="00017337">
        <w:rPr>
          <w:rFonts w:ascii="Times New Roman" w:hAnsi="Times New Roman" w:cs="Times New Roman"/>
        </w:rPr>
        <w:t>жетные учреждения и унитарные</w:t>
      </w:r>
      <w:r w:rsidRPr="00017337">
        <w:rPr>
          <w:rFonts w:ascii="Times New Roman" w:hAnsi="Times New Roman" w:cs="Times New Roman"/>
        </w:rPr>
        <w:t xml:space="preserve"> предприятия, для обеспечения нужд </w:t>
      </w:r>
      <w:proofErr w:type="spellStart"/>
      <w:r w:rsidRPr="00017337">
        <w:rPr>
          <w:rFonts w:ascii="Times New Roman" w:hAnsi="Times New Roman" w:cs="Times New Roman"/>
        </w:rPr>
        <w:t>Сусуманского</w:t>
      </w:r>
      <w:proofErr w:type="spellEnd"/>
      <w:r w:rsidRPr="00017337">
        <w:rPr>
          <w:rFonts w:ascii="Times New Roman" w:hAnsi="Times New Roman" w:cs="Times New Roman"/>
        </w:rPr>
        <w:t xml:space="preserve"> городского округа</w:t>
      </w:r>
      <w:r w:rsidRPr="00017337">
        <w:rPr>
          <w:rFonts w:ascii="Times New Roman" w:eastAsia="Times New Roman" w:hAnsi="Times New Roman" w:cs="Times New Roman"/>
          <w:bCs/>
          <w:lang w:eastAsia="ru-RU"/>
        </w:rPr>
        <w:t>»</w:t>
      </w:r>
    </w:p>
    <w:p w:rsidR="00017337" w:rsidRDefault="00D349CC" w:rsidP="00017337">
      <w:pPr>
        <w:pStyle w:val="a4"/>
        <w:numPr>
          <w:ilvl w:val="0"/>
          <w:numId w:val="4"/>
        </w:numPr>
        <w:spacing w:after="0" w:line="240" w:lineRule="auto"/>
        <w:jc w:val="both"/>
        <w:rPr>
          <w:rFonts w:ascii="Times New Roman" w:eastAsia="Times New Roman" w:hAnsi="Times New Roman" w:cs="Times New Roman"/>
          <w:lang w:eastAsia="ru-RU"/>
        </w:rPr>
      </w:pPr>
      <w:r w:rsidRPr="00F12D91">
        <w:rPr>
          <w:rFonts w:ascii="Times New Roman" w:eastAsia="Times New Roman" w:hAnsi="Times New Roman" w:cs="Times New Roman"/>
          <w:bCs/>
          <w:lang w:eastAsia="ru-RU"/>
        </w:rPr>
        <w:t>«</w:t>
      </w:r>
      <w:r w:rsidR="00855699" w:rsidRPr="00F12D91">
        <w:rPr>
          <w:rFonts w:ascii="Times New Roman" w:eastAsia="Times New Roman" w:hAnsi="Times New Roman" w:cs="Times New Roman"/>
          <w:lang w:eastAsia="ru-RU"/>
        </w:rPr>
        <w:t xml:space="preserve">Утвердить прилагаемые Правила определения требований к отдельным видам </w:t>
      </w:r>
    </w:p>
    <w:p w:rsidR="00D349CC" w:rsidRPr="00017337" w:rsidRDefault="00855699" w:rsidP="00017337">
      <w:pPr>
        <w:spacing w:after="0" w:line="240" w:lineRule="auto"/>
        <w:jc w:val="both"/>
        <w:rPr>
          <w:rFonts w:ascii="Times New Roman" w:eastAsia="Times New Roman" w:hAnsi="Times New Roman" w:cs="Times New Roman"/>
          <w:lang w:eastAsia="ru-RU"/>
        </w:rPr>
      </w:pPr>
      <w:r w:rsidRPr="00017337">
        <w:rPr>
          <w:rFonts w:ascii="Times New Roman" w:eastAsia="Times New Roman" w:hAnsi="Times New Roman" w:cs="Times New Roman"/>
          <w:lang w:eastAsia="ru-RU"/>
        </w:rPr>
        <w:t>товаров, работ, услуг</w:t>
      </w:r>
      <w:r w:rsidR="00C95264" w:rsidRPr="00017337">
        <w:rPr>
          <w:rFonts w:ascii="Times New Roman" w:eastAsia="Times New Roman" w:hAnsi="Times New Roman" w:cs="Times New Roman"/>
          <w:lang w:eastAsia="ru-RU"/>
        </w:rPr>
        <w:t xml:space="preserve"> </w:t>
      </w:r>
      <w:r w:rsidRPr="00017337">
        <w:rPr>
          <w:rFonts w:ascii="Times New Roman" w:eastAsia="Times New Roman" w:hAnsi="Times New Roman" w:cs="Times New Roman"/>
          <w:lang w:eastAsia="ru-RU"/>
        </w:rPr>
        <w:t xml:space="preserve">(в том числе предельные цены товаров, работ, услуг), </w:t>
      </w:r>
      <w:proofErr w:type="gramStart"/>
      <w:r w:rsidRPr="00017337">
        <w:rPr>
          <w:rFonts w:ascii="Times New Roman" w:eastAsia="Times New Roman" w:hAnsi="Times New Roman" w:cs="Times New Roman"/>
          <w:lang w:eastAsia="ru-RU"/>
        </w:rPr>
        <w:t>закупаемым</w:t>
      </w:r>
      <w:proofErr w:type="gramEnd"/>
      <w:r w:rsidRPr="00017337">
        <w:rPr>
          <w:rFonts w:ascii="Times New Roman" w:eastAsia="Times New Roman" w:hAnsi="Times New Roman" w:cs="Times New Roman"/>
          <w:lang w:eastAsia="ru-RU"/>
        </w:rPr>
        <w:t xml:space="preserve"> органами местного самоуправления, включая </w:t>
      </w:r>
      <w:r w:rsidR="00F12D91" w:rsidRPr="00017337">
        <w:rPr>
          <w:rFonts w:ascii="Times New Roman" w:hAnsi="Times New Roman" w:cs="Times New Roman"/>
        </w:rPr>
        <w:t>структурные подразделения</w:t>
      </w:r>
      <w:r w:rsidR="00F12D91" w:rsidRPr="00017337">
        <w:rPr>
          <w:rFonts w:ascii="Times New Roman" w:eastAsia="Times New Roman" w:hAnsi="Times New Roman" w:cs="Times New Roman"/>
          <w:lang w:eastAsia="ru-RU"/>
        </w:rPr>
        <w:t xml:space="preserve">, </w:t>
      </w:r>
      <w:r w:rsidRPr="00017337">
        <w:rPr>
          <w:rFonts w:ascii="Times New Roman" w:eastAsia="Times New Roman" w:hAnsi="Times New Roman" w:cs="Times New Roman"/>
          <w:lang w:eastAsia="ru-RU"/>
        </w:rPr>
        <w:t>подведомственные</w:t>
      </w:r>
      <w:r w:rsidR="00D349CC" w:rsidRPr="00017337">
        <w:rPr>
          <w:rFonts w:ascii="Times New Roman" w:eastAsia="Times New Roman" w:hAnsi="Times New Roman" w:cs="Times New Roman"/>
          <w:lang w:eastAsia="ru-RU"/>
        </w:rPr>
        <w:t xml:space="preserve"> казенные, бюджетные учреждения</w:t>
      </w:r>
      <w:r w:rsidR="00F12D91" w:rsidRPr="00017337">
        <w:rPr>
          <w:rFonts w:ascii="Times New Roman" w:eastAsia="Times New Roman" w:hAnsi="Times New Roman" w:cs="Times New Roman"/>
          <w:lang w:eastAsia="ru-RU"/>
        </w:rPr>
        <w:t xml:space="preserve"> унитарные </w:t>
      </w:r>
      <w:r w:rsidRPr="00017337">
        <w:rPr>
          <w:rFonts w:ascii="Times New Roman" w:eastAsia="Times New Roman" w:hAnsi="Times New Roman" w:cs="Times New Roman"/>
          <w:lang w:eastAsia="ru-RU"/>
        </w:rPr>
        <w:t xml:space="preserve">предприятия, для обеспечения нужд </w:t>
      </w:r>
      <w:proofErr w:type="spellStart"/>
      <w:r w:rsidRPr="00017337">
        <w:rPr>
          <w:rFonts w:ascii="Times New Roman" w:eastAsia="Times New Roman" w:hAnsi="Times New Roman" w:cs="Times New Roman"/>
          <w:lang w:eastAsia="ru-RU"/>
        </w:rPr>
        <w:t>Сусуманского</w:t>
      </w:r>
      <w:proofErr w:type="spellEnd"/>
      <w:r w:rsidRPr="00017337">
        <w:rPr>
          <w:rFonts w:ascii="Times New Roman" w:eastAsia="Times New Roman" w:hAnsi="Times New Roman" w:cs="Times New Roman"/>
          <w:lang w:eastAsia="ru-RU"/>
        </w:rPr>
        <w:t xml:space="preserve"> городского округа.</w:t>
      </w:r>
    </w:p>
    <w:p w:rsidR="00017337" w:rsidRDefault="00855699" w:rsidP="00017337">
      <w:pPr>
        <w:pStyle w:val="a4"/>
        <w:numPr>
          <w:ilvl w:val="0"/>
          <w:numId w:val="4"/>
        </w:numPr>
        <w:spacing w:after="0" w:line="240" w:lineRule="auto"/>
        <w:jc w:val="both"/>
        <w:rPr>
          <w:rFonts w:ascii="Times New Roman" w:eastAsia="Times New Roman" w:hAnsi="Times New Roman" w:cs="Times New Roman"/>
          <w:lang w:eastAsia="ru-RU"/>
        </w:rPr>
      </w:pPr>
      <w:r w:rsidRPr="00F12D91">
        <w:rPr>
          <w:rFonts w:ascii="Times New Roman" w:eastAsia="Times New Roman" w:hAnsi="Times New Roman" w:cs="Times New Roman"/>
          <w:lang w:eastAsia="ru-RU"/>
        </w:rPr>
        <w:t xml:space="preserve">Органам местного самоуправления </w:t>
      </w:r>
      <w:proofErr w:type="spellStart"/>
      <w:r w:rsidRPr="00F12D91">
        <w:rPr>
          <w:rFonts w:ascii="Times New Roman" w:eastAsia="Times New Roman" w:hAnsi="Times New Roman" w:cs="Times New Roman"/>
          <w:lang w:eastAsia="ru-RU"/>
        </w:rPr>
        <w:t>Сусуманского</w:t>
      </w:r>
      <w:proofErr w:type="spellEnd"/>
      <w:r w:rsidRPr="00F12D91">
        <w:rPr>
          <w:rFonts w:ascii="Times New Roman" w:eastAsia="Times New Roman" w:hAnsi="Times New Roman" w:cs="Times New Roman"/>
          <w:lang w:eastAsia="ru-RU"/>
        </w:rPr>
        <w:t xml:space="preserve"> городского округа утвердить </w:t>
      </w:r>
    </w:p>
    <w:p w:rsidR="00D349CC" w:rsidRPr="00017337" w:rsidRDefault="00855699" w:rsidP="00017337">
      <w:pPr>
        <w:spacing w:after="0" w:line="240" w:lineRule="auto"/>
        <w:jc w:val="both"/>
        <w:rPr>
          <w:rFonts w:ascii="Times New Roman" w:eastAsia="Times New Roman" w:hAnsi="Times New Roman" w:cs="Times New Roman"/>
          <w:lang w:eastAsia="ru-RU"/>
        </w:rPr>
      </w:pPr>
      <w:r w:rsidRPr="00017337">
        <w:rPr>
          <w:rFonts w:ascii="Times New Roman" w:eastAsia="Times New Roman" w:hAnsi="Times New Roman" w:cs="Times New Roman"/>
          <w:lang w:eastAsia="ru-RU"/>
        </w:rPr>
        <w:t xml:space="preserve">требования к закупаемым органами местного самоуправления </w:t>
      </w:r>
      <w:proofErr w:type="spellStart"/>
      <w:r w:rsidRPr="00017337">
        <w:rPr>
          <w:rFonts w:ascii="Times New Roman" w:eastAsia="Times New Roman" w:hAnsi="Times New Roman" w:cs="Times New Roman"/>
          <w:lang w:eastAsia="ru-RU"/>
        </w:rPr>
        <w:t>Сусуманского</w:t>
      </w:r>
      <w:proofErr w:type="spellEnd"/>
      <w:r w:rsidRPr="00017337">
        <w:rPr>
          <w:rFonts w:ascii="Times New Roman" w:eastAsia="Times New Roman" w:hAnsi="Times New Roman" w:cs="Times New Roman"/>
          <w:lang w:eastAsia="ru-RU"/>
        </w:rPr>
        <w:t xml:space="preserve"> городского округа,</w:t>
      </w:r>
      <w:r w:rsidR="00F12D91" w:rsidRPr="00F12D91">
        <w:t xml:space="preserve"> </w:t>
      </w:r>
      <w:r w:rsidR="00F12D91" w:rsidRPr="00017337">
        <w:rPr>
          <w:rFonts w:ascii="Times New Roman" w:hAnsi="Times New Roman" w:cs="Times New Roman"/>
        </w:rPr>
        <w:t xml:space="preserve">структурными подразделениями, </w:t>
      </w:r>
      <w:r w:rsidR="00F12D91" w:rsidRPr="00017337">
        <w:rPr>
          <w:rFonts w:ascii="Times New Roman" w:eastAsia="Times New Roman" w:hAnsi="Times New Roman" w:cs="Times New Roman"/>
          <w:lang w:eastAsia="ru-RU"/>
        </w:rPr>
        <w:t xml:space="preserve">подведомственными, </w:t>
      </w:r>
      <w:r w:rsidRPr="00017337">
        <w:rPr>
          <w:rFonts w:ascii="Times New Roman" w:eastAsia="Times New Roman" w:hAnsi="Times New Roman" w:cs="Times New Roman"/>
          <w:lang w:eastAsia="ru-RU"/>
        </w:rPr>
        <w:t>казенными учреждениями,  бюджетными учреждениями и унитарными  предприятиями</w:t>
      </w:r>
      <w:r w:rsidR="00D349CC" w:rsidRPr="00017337">
        <w:rPr>
          <w:rFonts w:ascii="Times New Roman" w:eastAsia="Times New Roman" w:hAnsi="Times New Roman" w:cs="Times New Roman"/>
          <w:lang w:eastAsia="ru-RU"/>
        </w:rPr>
        <w:t xml:space="preserve"> </w:t>
      </w:r>
      <w:r w:rsidRPr="00017337">
        <w:rPr>
          <w:rFonts w:ascii="Times New Roman" w:eastAsia="Times New Roman" w:hAnsi="Times New Roman" w:cs="Times New Roman"/>
          <w:lang w:eastAsia="ru-RU"/>
        </w:rPr>
        <w:t>отдельных видов товаров, работ, услу</w:t>
      </w:r>
      <w:proofErr w:type="gramStart"/>
      <w:r w:rsidRPr="00017337">
        <w:rPr>
          <w:rFonts w:ascii="Times New Roman" w:eastAsia="Times New Roman" w:hAnsi="Times New Roman" w:cs="Times New Roman"/>
          <w:lang w:eastAsia="ru-RU"/>
        </w:rPr>
        <w:t>г(</w:t>
      </w:r>
      <w:proofErr w:type="gramEnd"/>
      <w:r w:rsidRPr="00017337">
        <w:rPr>
          <w:rFonts w:ascii="Times New Roman" w:eastAsia="Times New Roman" w:hAnsi="Times New Roman" w:cs="Times New Roman"/>
          <w:lang w:eastAsia="ru-RU"/>
        </w:rPr>
        <w:t>в том числе предельные цены товаров, работ, услуг) в соответствии с Правилами, утвержденными настоящим постановлением.</w:t>
      </w:r>
    </w:p>
    <w:p w:rsidR="00017337" w:rsidRDefault="00855699" w:rsidP="00017337">
      <w:pPr>
        <w:pStyle w:val="a4"/>
        <w:numPr>
          <w:ilvl w:val="0"/>
          <w:numId w:val="4"/>
        </w:numPr>
        <w:spacing w:after="0" w:line="240" w:lineRule="auto"/>
        <w:jc w:val="both"/>
        <w:rPr>
          <w:rFonts w:ascii="Times New Roman" w:eastAsia="Times New Roman" w:hAnsi="Times New Roman" w:cs="Times New Roman"/>
          <w:lang w:eastAsia="ru-RU"/>
        </w:rPr>
      </w:pPr>
      <w:r w:rsidRPr="00F12D91">
        <w:rPr>
          <w:rFonts w:ascii="Times New Roman" w:eastAsia="Times New Roman" w:hAnsi="Times New Roman" w:cs="Times New Roman"/>
          <w:lang w:eastAsia="ru-RU"/>
        </w:rPr>
        <w:t xml:space="preserve">Настоящее постановление подлежит  официальному опубликованию  и размещению </w:t>
      </w:r>
      <w:proofErr w:type="gramStart"/>
      <w:r w:rsidRPr="00F12D91">
        <w:rPr>
          <w:rFonts w:ascii="Times New Roman" w:eastAsia="Times New Roman" w:hAnsi="Times New Roman" w:cs="Times New Roman"/>
          <w:lang w:eastAsia="ru-RU"/>
        </w:rPr>
        <w:t>на</w:t>
      </w:r>
      <w:proofErr w:type="gramEnd"/>
      <w:r w:rsidRPr="00F12D91">
        <w:rPr>
          <w:rFonts w:ascii="Times New Roman" w:eastAsia="Times New Roman" w:hAnsi="Times New Roman" w:cs="Times New Roman"/>
          <w:lang w:eastAsia="ru-RU"/>
        </w:rPr>
        <w:t xml:space="preserve"> </w:t>
      </w:r>
    </w:p>
    <w:p w:rsidR="00067482" w:rsidRPr="00017337" w:rsidRDefault="00855699" w:rsidP="00017337">
      <w:pPr>
        <w:spacing w:after="0" w:line="240" w:lineRule="auto"/>
        <w:jc w:val="both"/>
        <w:rPr>
          <w:rFonts w:ascii="Times New Roman" w:eastAsia="Times New Roman" w:hAnsi="Times New Roman" w:cs="Times New Roman"/>
          <w:lang w:eastAsia="ru-RU"/>
        </w:rPr>
      </w:pPr>
      <w:r w:rsidRPr="00017337">
        <w:rPr>
          <w:rFonts w:ascii="Times New Roman" w:eastAsia="Times New Roman" w:hAnsi="Times New Roman" w:cs="Times New Roman"/>
          <w:lang w:eastAsia="ru-RU"/>
        </w:rPr>
        <w:t xml:space="preserve">официальном </w:t>
      </w:r>
      <w:proofErr w:type="gramStart"/>
      <w:r w:rsidRPr="00017337">
        <w:rPr>
          <w:rFonts w:ascii="Times New Roman" w:eastAsia="Times New Roman" w:hAnsi="Times New Roman" w:cs="Times New Roman"/>
          <w:lang w:eastAsia="ru-RU"/>
        </w:rPr>
        <w:t>сайте</w:t>
      </w:r>
      <w:proofErr w:type="gramEnd"/>
      <w:r w:rsidRPr="00017337">
        <w:rPr>
          <w:rFonts w:ascii="Times New Roman" w:eastAsia="Times New Roman" w:hAnsi="Times New Roman" w:cs="Times New Roman"/>
          <w:lang w:eastAsia="ru-RU"/>
        </w:rPr>
        <w:t xml:space="preserve"> </w:t>
      </w:r>
      <w:proofErr w:type="spellStart"/>
      <w:r w:rsidRPr="00017337">
        <w:rPr>
          <w:rFonts w:ascii="Times New Roman" w:eastAsia="Times New Roman" w:hAnsi="Times New Roman" w:cs="Times New Roman"/>
          <w:lang w:eastAsia="ru-RU"/>
        </w:rPr>
        <w:t>Сусуманского</w:t>
      </w:r>
      <w:proofErr w:type="spellEnd"/>
      <w:r w:rsidRPr="00017337">
        <w:rPr>
          <w:rFonts w:ascii="Times New Roman" w:eastAsia="Times New Roman" w:hAnsi="Times New Roman" w:cs="Times New Roman"/>
          <w:lang w:eastAsia="ru-RU"/>
        </w:rPr>
        <w:t xml:space="preserve"> городского округа и в Единой информационной системе в сфере закупок.</w:t>
      </w:r>
    </w:p>
    <w:p w:rsidR="00855699" w:rsidRPr="00F12D91" w:rsidRDefault="00855699" w:rsidP="00017337">
      <w:pPr>
        <w:pStyle w:val="a4"/>
        <w:numPr>
          <w:ilvl w:val="0"/>
          <w:numId w:val="4"/>
        </w:numPr>
        <w:spacing w:after="0" w:line="240" w:lineRule="auto"/>
        <w:jc w:val="both"/>
        <w:rPr>
          <w:rFonts w:ascii="Times New Roman" w:eastAsia="Times New Roman" w:hAnsi="Times New Roman" w:cs="Times New Roman"/>
          <w:sz w:val="24"/>
          <w:szCs w:val="24"/>
          <w:lang w:eastAsia="ru-RU"/>
        </w:rPr>
      </w:pPr>
      <w:proofErr w:type="gramStart"/>
      <w:r w:rsidRPr="00F12D91">
        <w:rPr>
          <w:rFonts w:ascii="Times New Roman" w:eastAsia="Times New Roman" w:hAnsi="Times New Roman" w:cs="Times New Roman"/>
          <w:sz w:val="24"/>
          <w:szCs w:val="24"/>
          <w:lang w:eastAsia="ru-RU"/>
        </w:rPr>
        <w:t>Контроль за</w:t>
      </w:r>
      <w:proofErr w:type="gramEnd"/>
      <w:r w:rsidR="00067482" w:rsidRPr="00F12D91">
        <w:rPr>
          <w:rFonts w:ascii="Times New Roman" w:eastAsia="Times New Roman" w:hAnsi="Times New Roman" w:cs="Times New Roman"/>
          <w:sz w:val="24"/>
          <w:szCs w:val="24"/>
          <w:lang w:eastAsia="ru-RU"/>
        </w:rPr>
        <w:t xml:space="preserve"> </w:t>
      </w:r>
      <w:r w:rsidRPr="00F12D91">
        <w:rPr>
          <w:rFonts w:ascii="Times New Roman" w:eastAsia="Times New Roman" w:hAnsi="Times New Roman" w:cs="Times New Roman"/>
          <w:sz w:val="24"/>
          <w:szCs w:val="24"/>
          <w:lang w:eastAsia="ru-RU"/>
        </w:rPr>
        <w:t xml:space="preserve">исполнением настоящего постановления </w:t>
      </w:r>
      <w:r w:rsidR="00067482" w:rsidRPr="00F12D91">
        <w:rPr>
          <w:rFonts w:ascii="Times New Roman" w:eastAsia="Times New Roman" w:hAnsi="Times New Roman" w:cs="Times New Roman"/>
          <w:sz w:val="24"/>
          <w:szCs w:val="24"/>
          <w:lang w:eastAsia="ru-RU"/>
        </w:rPr>
        <w:t>оставляю за собой.</w:t>
      </w:r>
    </w:p>
    <w:p w:rsidR="00855699" w:rsidRDefault="00855699" w:rsidP="00855699">
      <w:pPr>
        <w:widowControl w:val="0"/>
        <w:autoSpaceDE w:val="0"/>
        <w:autoSpaceDN w:val="0"/>
        <w:adjustRightInd w:val="0"/>
        <w:spacing w:after="0" w:line="240" w:lineRule="auto"/>
        <w:ind w:firstLine="360"/>
        <w:rPr>
          <w:rFonts w:ascii="Times New Roman" w:eastAsia="Times New Roman" w:hAnsi="Times New Roman" w:cs="Times New Roman"/>
          <w:lang w:eastAsia="ru-RU"/>
        </w:rPr>
      </w:pPr>
    </w:p>
    <w:p w:rsidR="00017337" w:rsidRDefault="00017337" w:rsidP="00855699">
      <w:pPr>
        <w:widowControl w:val="0"/>
        <w:autoSpaceDE w:val="0"/>
        <w:autoSpaceDN w:val="0"/>
        <w:adjustRightInd w:val="0"/>
        <w:spacing w:after="0" w:line="240" w:lineRule="auto"/>
        <w:ind w:firstLine="360"/>
        <w:rPr>
          <w:rFonts w:ascii="Times New Roman" w:eastAsia="Times New Roman" w:hAnsi="Times New Roman" w:cs="Times New Roman"/>
          <w:lang w:eastAsia="ru-RU"/>
        </w:rPr>
      </w:pPr>
    </w:p>
    <w:p w:rsidR="00017337" w:rsidRPr="00067482" w:rsidRDefault="00017337" w:rsidP="00855699">
      <w:pPr>
        <w:widowControl w:val="0"/>
        <w:autoSpaceDE w:val="0"/>
        <w:autoSpaceDN w:val="0"/>
        <w:adjustRightInd w:val="0"/>
        <w:spacing w:after="0" w:line="240" w:lineRule="auto"/>
        <w:ind w:firstLine="360"/>
        <w:rPr>
          <w:rFonts w:ascii="Times New Roman" w:eastAsia="Times New Roman" w:hAnsi="Times New Roman" w:cs="Times New Roman"/>
          <w:lang w:eastAsia="ru-RU"/>
        </w:rPr>
      </w:pPr>
    </w:p>
    <w:p w:rsidR="00855699" w:rsidRPr="00067482" w:rsidRDefault="00855699" w:rsidP="00855699">
      <w:pPr>
        <w:widowControl w:val="0"/>
        <w:autoSpaceDE w:val="0"/>
        <w:autoSpaceDN w:val="0"/>
        <w:adjustRightInd w:val="0"/>
        <w:spacing w:after="0" w:line="240" w:lineRule="auto"/>
        <w:rPr>
          <w:rFonts w:ascii="Times New Roman" w:eastAsia="Times New Roman" w:hAnsi="Times New Roman" w:cs="Times New Roman"/>
          <w:lang w:eastAsia="ru-RU"/>
        </w:rPr>
      </w:pPr>
      <w:r w:rsidRPr="00067482">
        <w:rPr>
          <w:rFonts w:ascii="Times New Roman" w:eastAsia="Times New Roman" w:hAnsi="Times New Roman" w:cs="Times New Roman"/>
          <w:lang w:eastAsia="ru-RU"/>
        </w:rPr>
        <w:t xml:space="preserve">Глава </w:t>
      </w:r>
      <w:proofErr w:type="spellStart"/>
      <w:r w:rsidRPr="00067482">
        <w:rPr>
          <w:rFonts w:ascii="Times New Roman" w:eastAsia="Times New Roman" w:hAnsi="Times New Roman" w:cs="Times New Roman"/>
          <w:lang w:eastAsia="ru-RU"/>
        </w:rPr>
        <w:t>Сусуманского</w:t>
      </w:r>
      <w:proofErr w:type="spellEnd"/>
      <w:r w:rsidRPr="00067482">
        <w:rPr>
          <w:rFonts w:ascii="Times New Roman" w:eastAsia="Times New Roman" w:hAnsi="Times New Roman" w:cs="Times New Roman"/>
          <w:lang w:eastAsia="ru-RU"/>
        </w:rPr>
        <w:t xml:space="preserve"> городского округа                         </w:t>
      </w:r>
      <w:r w:rsidR="00067482">
        <w:rPr>
          <w:rFonts w:ascii="Times New Roman" w:eastAsia="Times New Roman" w:hAnsi="Times New Roman" w:cs="Times New Roman"/>
          <w:lang w:eastAsia="ru-RU"/>
        </w:rPr>
        <w:t xml:space="preserve">                            </w:t>
      </w:r>
      <w:r w:rsidR="00017337">
        <w:rPr>
          <w:rFonts w:ascii="Times New Roman" w:eastAsia="Times New Roman" w:hAnsi="Times New Roman" w:cs="Times New Roman"/>
          <w:lang w:eastAsia="ru-RU"/>
        </w:rPr>
        <w:t xml:space="preserve">                     </w:t>
      </w:r>
      <w:r w:rsidR="00067482">
        <w:rPr>
          <w:rFonts w:ascii="Times New Roman" w:eastAsia="Times New Roman" w:hAnsi="Times New Roman" w:cs="Times New Roman"/>
          <w:lang w:eastAsia="ru-RU"/>
        </w:rPr>
        <w:t xml:space="preserve">  </w:t>
      </w:r>
      <w:r w:rsidR="00067482" w:rsidRPr="00067482">
        <w:rPr>
          <w:rFonts w:ascii="Times New Roman" w:eastAsia="Times New Roman" w:hAnsi="Times New Roman" w:cs="Times New Roman"/>
          <w:lang w:eastAsia="ru-RU"/>
        </w:rPr>
        <w:t>И.Н.</w:t>
      </w:r>
      <w:r w:rsidR="00017337">
        <w:rPr>
          <w:rFonts w:ascii="Times New Roman" w:eastAsia="Times New Roman" w:hAnsi="Times New Roman" w:cs="Times New Roman"/>
          <w:lang w:eastAsia="ru-RU"/>
        </w:rPr>
        <w:t xml:space="preserve"> </w:t>
      </w:r>
      <w:r w:rsidR="00067482" w:rsidRPr="00067482">
        <w:rPr>
          <w:rFonts w:ascii="Times New Roman" w:eastAsia="Times New Roman" w:hAnsi="Times New Roman" w:cs="Times New Roman"/>
          <w:lang w:eastAsia="ru-RU"/>
        </w:rPr>
        <w:t>Пряников</w:t>
      </w:r>
    </w:p>
    <w:p w:rsidR="00067482" w:rsidRDefault="00067482" w:rsidP="00855699">
      <w:pPr>
        <w:spacing w:after="0" w:line="240" w:lineRule="auto"/>
        <w:jc w:val="right"/>
        <w:rPr>
          <w:rFonts w:ascii="Times New Roman" w:eastAsia="Times New Roman" w:hAnsi="Times New Roman" w:cs="Times New Roman"/>
          <w:sz w:val="20"/>
          <w:szCs w:val="20"/>
          <w:lang w:eastAsia="ru-RU"/>
        </w:rPr>
      </w:pPr>
    </w:p>
    <w:p w:rsidR="00017337" w:rsidRDefault="00017337" w:rsidP="00855699">
      <w:pPr>
        <w:spacing w:after="0" w:line="240" w:lineRule="auto"/>
        <w:jc w:val="right"/>
        <w:rPr>
          <w:rFonts w:ascii="Times New Roman" w:eastAsia="Times New Roman" w:hAnsi="Times New Roman" w:cs="Times New Roman"/>
          <w:sz w:val="20"/>
          <w:szCs w:val="20"/>
          <w:lang w:eastAsia="ru-RU"/>
        </w:rPr>
      </w:pPr>
    </w:p>
    <w:p w:rsidR="00017337" w:rsidRDefault="00017337" w:rsidP="00855699">
      <w:pPr>
        <w:spacing w:after="0" w:line="240" w:lineRule="auto"/>
        <w:jc w:val="right"/>
        <w:rPr>
          <w:rFonts w:ascii="Times New Roman" w:eastAsia="Times New Roman" w:hAnsi="Times New Roman" w:cs="Times New Roman"/>
          <w:sz w:val="20"/>
          <w:szCs w:val="20"/>
          <w:lang w:eastAsia="ru-RU"/>
        </w:rPr>
      </w:pPr>
    </w:p>
    <w:p w:rsidR="00855699" w:rsidRPr="00017337" w:rsidRDefault="00855699" w:rsidP="00855699">
      <w:pPr>
        <w:spacing w:after="0" w:line="240" w:lineRule="auto"/>
        <w:jc w:val="right"/>
        <w:rPr>
          <w:rFonts w:ascii="Times New Roman" w:eastAsia="Times New Roman" w:hAnsi="Times New Roman" w:cs="Times New Roman"/>
          <w:lang w:eastAsia="ru-RU"/>
        </w:rPr>
      </w:pPr>
      <w:r w:rsidRPr="00017337">
        <w:rPr>
          <w:rFonts w:ascii="Times New Roman" w:eastAsia="Times New Roman" w:hAnsi="Times New Roman" w:cs="Times New Roman"/>
          <w:lang w:eastAsia="ru-RU"/>
        </w:rPr>
        <w:lastRenderedPageBreak/>
        <w:t>Утверждены</w:t>
      </w:r>
    </w:p>
    <w:p w:rsidR="00855699" w:rsidRPr="00017337" w:rsidRDefault="00855699" w:rsidP="00855699">
      <w:pPr>
        <w:spacing w:after="0" w:line="240" w:lineRule="auto"/>
        <w:jc w:val="right"/>
        <w:rPr>
          <w:rFonts w:ascii="Times New Roman" w:eastAsia="Times New Roman" w:hAnsi="Times New Roman" w:cs="Times New Roman"/>
          <w:lang w:eastAsia="ru-RU"/>
        </w:rPr>
      </w:pPr>
      <w:r w:rsidRPr="00017337">
        <w:rPr>
          <w:rFonts w:ascii="Times New Roman" w:eastAsia="Times New Roman" w:hAnsi="Times New Roman" w:cs="Times New Roman"/>
          <w:lang w:eastAsia="ru-RU"/>
        </w:rPr>
        <w:t xml:space="preserve">постановлением администрации </w:t>
      </w:r>
    </w:p>
    <w:p w:rsidR="00855699" w:rsidRPr="00017337" w:rsidRDefault="00855699" w:rsidP="00855699">
      <w:pPr>
        <w:spacing w:after="0" w:line="240" w:lineRule="auto"/>
        <w:jc w:val="right"/>
        <w:rPr>
          <w:rFonts w:ascii="Times New Roman" w:eastAsia="Times New Roman" w:hAnsi="Times New Roman" w:cs="Times New Roman"/>
          <w:lang w:eastAsia="ru-RU"/>
        </w:rPr>
      </w:pPr>
      <w:proofErr w:type="spellStart"/>
      <w:r w:rsidRPr="00017337">
        <w:rPr>
          <w:rFonts w:ascii="Times New Roman" w:eastAsia="Times New Roman" w:hAnsi="Times New Roman" w:cs="Times New Roman"/>
          <w:lang w:eastAsia="ru-RU"/>
        </w:rPr>
        <w:t>Сусуманского</w:t>
      </w:r>
      <w:proofErr w:type="spellEnd"/>
      <w:r w:rsidRPr="00017337">
        <w:rPr>
          <w:rFonts w:ascii="Times New Roman" w:eastAsia="Times New Roman" w:hAnsi="Times New Roman" w:cs="Times New Roman"/>
          <w:lang w:eastAsia="ru-RU"/>
        </w:rPr>
        <w:t xml:space="preserve">  городского округа</w:t>
      </w:r>
    </w:p>
    <w:p w:rsidR="00855699" w:rsidRPr="00017337" w:rsidRDefault="00BE25D2" w:rsidP="0085569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06.07.2021 №  272</w:t>
      </w:r>
    </w:p>
    <w:p w:rsidR="00855699" w:rsidRPr="00855699" w:rsidRDefault="00855699" w:rsidP="00855699">
      <w:pPr>
        <w:spacing w:after="0" w:line="240" w:lineRule="auto"/>
        <w:jc w:val="right"/>
        <w:rPr>
          <w:rFonts w:ascii="Times New Roman" w:eastAsia="Times New Roman" w:hAnsi="Times New Roman" w:cs="Times New Roman"/>
          <w:sz w:val="24"/>
          <w:szCs w:val="24"/>
          <w:lang w:eastAsia="ru-RU"/>
        </w:rPr>
      </w:pPr>
    </w:p>
    <w:p w:rsidR="00855699" w:rsidRPr="00C95264" w:rsidRDefault="00855699" w:rsidP="00855699">
      <w:pPr>
        <w:spacing w:after="0" w:line="240" w:lineRule="auto"/>
        <w:jc w:val="center"/>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ПРАВИЛА</w:t>
      </w:r>
    </w:p>
    <w:p w:rsidR="00067482" w:rsidRPr="00C95264" w:rsidRDefault="00855699" w:rsidP="00067482">
      <w:pPr>
        <w:autoSpaceDE w:val="0"/>
        <w:autoSpaceDN w:val="0"/>
        <w:adjustRightInd w:val="0"/>
        <w:spacing w:after="0" w:line="240" w:lineRule="auto"/>
        <w:jc w:val="center"/>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 xml:space="preserve">определения требований к отдельным видам товаров, работ, услуг (в том числе предельные цены товаров, работ, услуг), закупаемым органами местного самоуправления, включая </w:t>
      </w:r>
      <w:r w:rsidR="00F12D91" w:rsidRPr="00F12D91">
        <w:rPr>
          <w:rFonts w:ascii="Times New Roman" w:hAnsi="Times New Roman" w:cs="Times New Roman"/>
        </w:rPr>
        <w:t>структурные подразделения</w:t>
      </w:r>
      <w:r w:rsidR="00F12D91">
        <w:rPr>
          <w:rFonts w:ascii="Times New Roman" w:hAnsi="Times New Roman" w:cs="Times New Roman"/>
        </w:rPr>
        <w:t>,</w:t>
      </w:r>
      <w:r w:rsidR="00F12D91"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подведомственные казенные, бюджетные учреждения</w:t>
      </w:r>
      <w:r w:rsidR="00C95264"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и</w:t>
      </w:r>
      <w:r w:rsidR="00C95264"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 xml:space="preserve">унитарные  предприятия,  для обеспечения нужд </w:t>
      </w:r>
      <w:proofErr w:type="spellStart"/>
      <w:r w:rsidRPr="00C95264">
        <w:rPr>
          <w:rFonts w:ascii="Times New Roman" w:eastAsia="Times New Roman" w:hAnsi="Times New Roman" w:cs="Times New Roman"/>
          <w:lang w:eastAsia="ru-RU"/>
        </w:rPr>
        <w:t>Сусуманского</w:t>
      </w:r>
      <w:proofErr w:type="spellEnd"/>
      <w:r w:rsidRPr="00C95264">
        <w:rPr>
          <w:rFonts w:ascii="Times New Roman" w:eastAsia="Times New Roman" w:hAnsi="Times New Roman" w:cs="Times New Roman"/>
          <w:lang w:eastAsia="ru-RU"/>
        </w:rPr>
        <w:t xml:space="preserve"> городского округа.</w:t>
      </w:r>
    </w:p>
    <w:p w:rsidR="00067482" w:rsidRPr="00C95264" w:rsidRDefault="00067482" w:rsidP="00067482">
      <w:pPr>
        <w:autoSpaceDE w:val="0"/>
        <w:autoSpaceDN w:val="0"/>
        <w:adjustRightInd w:val="0"/>
        <w:spacing w:after="0" w:line="240" w:lineRule="auto"/>
        <w:jc w:val="center"/>
        <w:rPr>
          <w:rFonts w:ascii="Times New Roman" w:eastAsia="Times New Roman" w:hAnsi="Times New Roman" w:cs="Times New Roman"/>
          <w:lang w:eastAsia="ru-RU"/>
        </w:rPr>
      </w:pPr>
    </w:p>
    <w:p w:rsidR="00855699" w:rsidRPr="00BE25D2" w:rsidRDefault="00855699" w:rsidP="00BE25D2">
      <w:pPr>
        <w:pStyle w:val="a4"/>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BE25D2">
        <w:rPr>
          <w:rFonts w:ascii="Times New Roman" w:eastAsia="Times New Roman" w:hAnsi="Times New Roman" w:cs="Times New Roman"/>
          <w:lang w:eastAsia="ru-RU"/>
        </w:rPr>
        <w:t>Настоящие Правила определения требований к отдельным видам товаров, работ, услуг (в том числе предельные цены товаров, работ, услуг), закупаемым органами местного самоуправления, включая подведомственные казенные, бюджетные учреждения</w:t>
      </w:r>
      <w:r w:rsidR="00C95264" w:rsidRPr="00BE25D2">
        <w:rPr>
          <w:rFonts w:ascii="Times New Roman" w:eastAsia="Times New Roman" w:hAnsi="Times New Roman" w:cs="Times New Roman"/>
          <w:lang w:eastAsia="ru-RU"/>
        </w:rPr>
        <w:t xml:space="preserve"> </w:t>
      </w:r>
      <w:r w:rsidRPr="00BE25D2">
        <w:rPr>
          <w:rFonts w:ascii="Times New Roman" w:eastAsia="Times New Roman" w:hAnsi="Times New Roman" w:cs="Times New Roman"/>
          <w:lang w:eastAsia="ru-RU"/>
        </w:rPr>
        <w:t xml:space="preserve">и унитарные  предприятия, для обеспечения нужд </w:t>
      </w:r>
      <w:proofErr w:type="spellStart"/>
      <w:r w:rsidRPr="00BE25D2">
        <w:rPr>
          <w:rFonts w:ascii="Times New Roman" w:eastAsia="Times New Roman" w:hAnsi="Times New Roman" w:cs="Times New Roman"/>
          <w:lang w:eastAsia="ru-RU"/>
        </w:rPr>
        <w:t>Сусуманского</w:t>
      </w:r>
      <w:proofErr w:type="spellEnd"/>
      <w:r w:rsidRPr="00BE25D2">
        <w:rPr>
          <w:rFonts w:ascii="Times New Roman" w:eastAsia="Times New Roman" w:hAnsi="Times New Roman" w:cs="Times New Roman"/>
          <w:lang w:eastAsia="ru-RU"/>
        </w:rPr>
        <w:t xml:space="preserve"> городского округ</w:t>
      </w:r>
      <w:proofErr w:type="gramStart"/>
      <w:r w:rsidRPr="00BE25D2">
        <w:rPr>
          <w:rFonts w:ascii="Times New Roman" w:eastAsia="Times New Roman" w:hAnsi="Times New Roman" w:cs="Times New Roman"/>
          <w:lang w:eastAsia="ru-RU"/>
        </w:rPr>
        <w:t>а(</w:t>
      </w:r>
      <w:proofErr w:type="gramEnd"/>
      <w:r w:rsidRPr="00BE25D2">
        <w:rPr>
          <w:rFonts w:ascii="Times New Roman" w:eastAsia="Times New Roman" w:hAnsi="Times New Roman" w:cs="Times New Roman"/>
          <w:lang w:eastAsia="ru-RU"/>
        </w:rPr>
        <w:t xml:space="preserve">далее </w:t>
      </w:r>
      <w:r w:rsidR="00BE25D2">
        <w:rPr>
          <w:rFonts w:ascii="Times New Roman" w:eastAsia="Times New Roman" w:hAnsi="Times New Roman" w:cs="Times New Roman"/>
          <w:lang w:eastAsia="ru-RU"/>
        </w:rPr>
        <w:t>–</w:t>
      </w:r>
      <w:r w:rsidRPr="00BE25D2">
        <w:rPr>
          <w:rFonts w:ascii="Times New Roman" w:eastAsia="Times New Roman" w:hAnsi="Times New Roman" w:cs="Times New Roman"/>
          <w:lang w:eastAsia="ru-RU"/>
        </w:rPr>
        <w:t xml:space="preserve"> Правила) устанавливают порядок определения требований к закупаемым органами местного самоуправления, их </w:t>
      </w:r>
      <w:r w:rsidR="00F12D91" w:rsidRPr="00BE25D2">
        <w:rPr>
          <w:rFonts w:ascii="Times New Roman" w:hAnsi="Times New Roman" w:cs="Times New Roman"/>
        </w:rPr>
        <w:t>структурными подразделениями,</w:t>
      </w:r>
      <w:r w:rsidR="00F12D91" w:rsidRPr="00BE25D2">
        <w:rPr>
          <w:rFonts w:ascii="Times New Roman" w:eastAsia="Times New Roman" w:hAnsi="Times New Roman" w:cs="Times New Roman"/>
          <w:lang w:eastAsia="ru-RU"/>
        </w:rPr>
        <w:t xml:space="preserve"> </w:t>
      </w:r>
      <w:r w:rsidRPr="00BE25D2">
        <w:rPr>
          <w:rFonts w:ascii="Times New Roman" w:eastAsia="Times New Roman" w:hAnsi="Times New Roman" w:cs="Times New Roman"/>
          <w:lang w:eastAsia="ru-RU"/>
        </w:rPr>
        <w:t>подведомственными казенными, бюджетными учреждениями и унитарными  предприятиями</w:t>
      </w:r>
      <w:r w:rsidR="00C95264" w:rsidRPr="00BE25D2">
        <w:rPr>
          <w:rFonts w:ascii="Times New Roman" w:eastAsia="Times New Roman" w:hAnsi="Times New Roman" w:cs="Times New Roman"/>
          <w:lang w:eastAsia="ru-RU"/>
        </w:rPr>
        <w:t xml:space="preserve"> </w:t>
      </w:r>
      <w:r w:rsidRPr="00BE25D2">
        <w:rPr>
          <w:rFonts w:ascii="Times New Roman" w:eastAsia="Times New Roman" w:hAnsi="Times New Roman" w:cs="Times New Roman"/>
          <w:lang w:eastAsia="ru-RU"/>
        </w:rPr>
        <w:t xml:space="preserve">отдельным видам товаров, работ, услуг  (в том числе предельных цен товаров, работ, услуг). </w:t>
      </w:r>
    </w:p>
    <w:p w:rsidR="00067482" w:rsidRPr="00C95264" w:rsidRDefault="00067482"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855699" w:rsidRPr="00C95264">
        <w:rPr>
          <w:rFonts w:ascii="Times New Roman" w:eastAsia="Times New Roman" w:hAnsi="Times New Roman" w:cs="Times New Roman"/>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067482" w:rsidRPr="00C95264" w:rsidRDefault="00017337" w:rsidP="00067482">
      <w:pPr>
        <w:tabs>
          <w:tab w:val="left" w:pos="0"/>
          <w:tab w:val="left"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2. </w:t>
      </w:r>
      <w:r w:rsidR="00855699" w:rsidRPr="00C95264">
        <w:rPr>
          <w:rFonts w:ascii="Times New Roman" w:eastAsia="Times New Roman" w:hAnsi="Times New Roman" w:cs="Times New Roman"/>
          <w:lang w:eastAsia="ru-RU"/>
        </w:rPr>
        <w:t>Органы местного самоуправления</w:t>
      </w:r>
      <w:r w:rsidR="00F12D91">
        <w:t xml:space="preserve">, </w:t>
      </w:r>
      <w:r w:rsidR="00F12D91" w:rsidRPr="00F12D91">
        <w:rPr>
          <w:rFonts w:ascii="Times New Roman" w:hAnsi="Times New Roman" w:cs="Times New Roman"/>
        </w:rPr>
        <w:t>структурные подразделения</w:t>
      </w:r>
      <w:r w:rsidR="00855699" w:rsidRPr="00F12D91">
        <w:rPr>
          <w:rFonts w:ascii="Times New Roman" w:eastAsia="Times New Roman" w:hAnsi="Times New Roman" w:cs="Times New Roman"/>
          <w:lang w:eastAsia="ru-RU"/>
        </w:rPr>
        <w:t>,</w:t>
      </w:r>
      <w:r w:rsidR="00855699" w:rsidRPr="00C95264">
        <w:rPr>
          <w:rFonts w:ascii="Times New Roman" w:eastAsia="Times New Roman" w:hAnsi="Times New Roman" w:cs="Times New Roman"/>
          <w:lang w:eastAsia="ru-RU"/>
        </w:rPr>
        <w:t xml:space="preserve"> подведомственные им казенные,  бюджетные учреждения</w:t>
      </w:r>
      <w:r w:rsidR="00C95264"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 xml:space="preserve">и унитарные  предприятия, осуществляющие муниципальные закупки, утверждают определенные в соответствии с настоящими Правилами требования к закупаемым ими отдельным видам товаров, работ, услуг (в том числе предельные цены товаров, работ, услуг) включающие перечни отдельных видов товаров, работ, услуг, их потребительские свойства (в том числе характеристики качества) и иные характеристики(в том числе предельные цены товаров, работ, услуг) (далее – ведомственный перечень). </w:t>
      </w:r>
    </w:p>
    <w:p w:rsidR="00067482"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3. </w:t>
      </w:r>
      <w:proofErr w:type="gramStart"/>
      <w:r w:rsidR="00855699" w:rsidRPr="00C95264">
        <w:rPr>
          <w:rFonts w:ascii="Times New Roman" w:eastAsia="Times New Roman" w:hAnsi="Times New Roman" w:cs="Times New Roman"/>
          <w:lang w:eastAsia="ru-RU"/>
        </w:rPr>
        <w:t>Ведомственный перечень составляется по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предусмотренные приложением №2 к настоящим Правилам (далее – обязательный  перечень).</w:t>
      </w:r>
      <w:proofErr w:type="gramEnd"/>
    </w:p>
    <w:p w:rsidR="00067482"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4. </w:t>
      </w:r>
      <w:r w:rsidR="00855699" w:rsidRPr="00C95264">
        <w:rPr>
          <w:rFonts w:ascii="Times New Roman" w:eastAsia="Times New Roman" w:hAnsi="Times New Roman" w:cs="Times New Roman"/>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067482"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5. </w:t>
      </w:r>
      <w:proofErr w:type="gramStart"/>
      <w:r w:rsidR="00855699" w:rsidRPr="00C95264">
        <w:rPr>
          <w:rFonts w:ascii="Times New Roman" w:eastAsia="Times New Roman" w:hAnsi="Times New Roman" w:cs="Times New Roman"/>
          <w:lang w:eastAsia="ru-RU"/>
        </w:rPr>
        <w:t xml:space="preserve">Органы местного самоуправления, включая подведомственные </w:t>
      </w:r>
      <w:r w:rsidR="00067482" w:rsidRPr="00C95264">
        <w:rPr>
          <w:rFonts w:ascii="Times New Roman" w:eastAsia="Times New Roman" w:hAnsi="Times New Roman" w:cs="Times New Roman"/>
          <w:lang w:eastAsia="ru-RU"/>
        </w:rPr>
        <w:t>казенные,  бюджетные учреждения унитарные  предприятия в</w:t>
      </w:r>
      <w:r w:rsidR="00855699" w:rsidRPr="00C95264">
        <w:rPr>
          <w:rFonts w:ascii="Times New Roman" w:eastAsia="Times New Roman" w:hAnsi="Times New Roman" w:cs="Times New Roman"/>
          <w:lang w:eastAsia="ru-RU"/>
        </w:rPr>
        <w:t xml:space="preserve">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067482"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6. </w:t>
      </w:r>
      <w:r w:rsidR="00855699" w:rsidRPr="00C95264">
        <w:rPr>
          <w:rFonts w:ascii="Times New Roman" w:eastAsia="Times New Roman" w:hAnsi="Times New Roman" w:cs="Times New Roman"/>
          <w:lang w:eastAsia="ru-RU"/>
        </w:rPr>
        <w:t xml:space="preserve">Значения характеристик (свойств) отдельных видов товаров, работ, услуг (в том числе предельные цены товаров, работ, услуг), включенных в ведомственный перечень и закупаемых для руководителей бюджетных, казенных </w:t>
      </w:r>
      <w:proofErr w:type="spellStart"/>
      <w:r w:rsidR="00855699" w:rsidRPr="00C95264">
        <w:rPr>
          <w:rFonts w:ascii="Times New Roman" w:eastAsia="Times New Roman" w:hAnsi="Times New Roman" w:cs="Times New Roman"/>
          <w:lang w:eastAsia="ru-RU"/>
        </w:rPr>
        <w:t>учрежденийи</w:t>
      </w:r>
      <w:proofErr w:type="spellEnd"/>
      <w:r w:rsidR="00855699" w:rsidRPr="00C95264">
        <w:rPr>
          <w:rFonts w:ascii="Times New Roman" w:eastAsia="Times New Roman" w:hAnsi="Times New Roman" w:cs="Times New Roman"/>
          <w:lang w:eastAsia="ru-RU"/>
        </w:rPr>
        <w:t xml:space="preserve"> унитарных  предприятий, не могут превышать (если установлено верхнее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настоящими Правилами для муниципального  служащего, замещающего должность руководителя (заместителя руководителя) органа местного самоуправления или структурного подразделения органа местного самоуправления </w:t>
      </w:r>
      <w:proofErr w:type="spellStart"/>
      <w:r w:rsidR="00855699" w:rsidRPr="00C95264">
        <w:rPr>
          <w:rFonts w:ascii="Times New Roman" w:eastAsia="Times New Roman" w:hAnsi="Times New Roman" w:cs="Times New Roman"/>
          <w:lang w:eastAsia="ru-RU"/>
        </w:rPr>
        <w:t>Сусуманского</w:t>
      </w:r>
      <w:proofErr w:type="spellEnd"/>
      <w:r w:rsidR="00855699" w:rsidRPr="00C95264">
        <w:rPr>
          <w:rFonts w:ascii="Times New Roman" w:eastAsia="Times New Roman" w:hAnsi="Times New Roman" w:cs="Times New Roman"/>
          <w:lang w:eastAsia="ru-RU"/>
        </w:rPr>
        <w:t xml:space="preserve"> городского округа, относящуюся к группе должностей «руководители».</w:t>
      </w:r>
    </w:p>
    <w:p w:rsidR="00067482"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7. </w:t>
      </w:r>
      <w:r w:rsidR="00855699" w:rsidRPr="00C95264">
        <w:rPr>
          <w:rFonts w:ascii="Times New Roman" w:eastAsia="Times New Roman" w:hAnsi="Times New Roman" w:cs="Times New Roman"/>
          <w:lang w:eastAsia="ru-RU"/>
        </w:rPr>
        <w:t xml:space="preserve">Значения характеристик (свойств) отдельных видов товаров, работ, услуг (в том числе предельные цены товаров, работ, услуг), включенных в ведомственный перечень, не могут превышать (если установлено верхнее предельное значение) значений характеристик (свойств) </w:t>
      </w:r>
      <w:r w:rsidR="00855699" w:rsidRPr="00C95264">
        <w:rPr>
          <w:rFonts w:ascii="Times New Roman" w:eastAsia="Times New Roman" w:hAnsi="Times New Roman" w:cs="Times New Roman"/>
          <w:lang w:eastAsia="ru-RU"/>
        </w:rPr>
        <w:lastRenderedPageBreak/>
        <w:t xml:space="preserve">соответствующих отдельных видов закупаемых товаров, работ, услуг (в том числе предельных цен товаров, работ, услуг), установленных настоящими Правилами для муниципального служащего, замещающего должность в органе местного самоуправления </w:t>
      </w:r>
      <w:proofErr w:type="spellStart"/>
      <w:r w:rsidR="00855699" w:rsidRPr="00C95264">
        <w:rPr>
          <w:rFonts w:ascii="Times New Roman" w:eastAsia="Times New Roman" w:hAnsi="Times New Roman" w:cs="Times New Roman"/>
          <w:lang w:eastAsia="ru-RU"/>
        </w:rPr>
        <w:t>Сусуманского</w:t>
      </w:r>
      <w:proofErr w:type="spellEnd"/>
      <w:r w:rsidR="00855699" w:rsidRPr="00C95264">
        <w:rPr>
          <w:rFonts w:ascii="Times New Roman" w:eastAsia="Times New Roman" w:hAnsi="Times New Roman" w:cs="Times New Roman"/>
          <w:lang w:eastAsia="ru-RU"/>
        </w:rPr>
        <w:t xml:space="preserve"> городского округа, относящуюся к группе должностей «специалисты», в отношении работников бюджетных, казенных учреждений</w:t>
      </w:r>
      <w:r w:rsidR="00067482"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и унитарных  предприятий, не относящихся к руководителям.</w:t>
      </w:r>
    </w:p>
    <w:p w:rsidR="00067482"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8. </w:t>
      </w:r>
      <w:r w:rsidR="00855699" w:rsidRPr="00C95264">
        <w:rPr>
          <w:rFonts w:ascii="Times New Roman" w:eastAsia="Times New Roman" w:hAnsi="Times New Roman" w:cs="Times New Roman"/>
          <w:lang w:eastAsia="ru-RU"/>
        </w:rPr>
        <w:t>Предельные цены товаров, работ, услуг, установленные настоящими правилами, не могут превышать предельные цены товаров, работ, услуг, установленные</w:t>
      </w:r>
      <w:r w:rsidR="00067482"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 xml:space="preserve">постановлением администрации </w:t>
      </w:r>
      <w:proofErr w:type="spellStart"/>
      <w:r w:rsidR="00855699" w:rsidRPr="00C95264">
        <w:rPr>
          <w:rFonts w:ascii="Times New Roman" w:eastAsia="Times New Roman" w:hAnsi="Times New Roman" w:cs="Times New Roman"/>
          <w:lang w:eastAsia="ru-RU"/>
        </w:rPr>
        <w:t>Сусуманского</w:t>
      </w:r>
      <w:proofErr w:type="spellEnd"/>
      <w:r w:rsidR="00855699" w:rsidRPr="00C95264">
        <w:rPr>
          <w:rFonts w:ascii="Times New Roman" w:eastAsia="Times New Roman" w:hAnsi="Times New Roman" w:cs="Times New Roman"/>
          <w:lang w:eastAsia="ru-RU"/>
        </w:rPr>
        <w:t xml:space="preserve"> городского округа при утверждении нормативных затрат на обеспечение функций органов местного самоуправления </w:t>
      </w:r>
      <w:proofErr w:type="spellStart"/>
      <w:r w:rsidR="00855699" w:rsidRPr="00C95264">
        <w:rPr>
          <w:rFonts w:ascii="Times New Roman" w:eastAsia="Times New Roman" w:hAnsi="Times New Roman" w:cs="Times New Roman"/>
          <w:lang w:eastAsia="ru-RU"/>
        </w:rPr>
        <w:t>Сусуманского</w:t>
      </w:r>
      <w:proofErr w:type="spellEnd"/>
      <w:r w:rsidR="00855699" w:rsidRPr="00C95264">
        <w:rPr>
          <w:rFonts w:ascii="Times New Roman" w:eastAsia="Times New Roman" w:hAnsi="Times New Roman" w:cs="Times New Roman"/>
          <w:lang w:eastAsia="ru-RU"/>
        </w:rPr>
        <w:t xml:space="preserve"> городского округа, включая</w:t>
      </w:r>
      <w:r w:rsidR="00F12D91" w:rsidRPr="00F12D91">
        <w:t xml:space="preserve"> </w:t>
      </w:r>
      <w:r w:rsidR="00F12D91" w:rsidRPr="00F12D91">
        <w:rPr>
          <w:rFonts w:ascii="Times New Roman" w:hAnsi="Times New Roman" w:cs="Times New Roman"/>
        </w:rPr>
        <w:t>структурные подразделения</w:t>
      </w:r>
      <w:r w:rsidR="00F12D91">
        <w:rPr>
          <w:rFonts w:ascii="Times New Roman" w:eastAsia="Times New Roman" w:hAnsi="Times New Roman" w:cs="Times New Roman"/>
          <w:lang w:eastAsia="ru-RU"/>
        </w:rPr>
        <w:t>,</w:t>
      </w:r>
      <w:r w:rsidR="00855699" w:rsidRPr="00C95264">
        <w:rPr>
          <w:rFonts w:ascii="Times New Roman" w:eastAsia="Times New Roman" w:hAnsi="Times New Roman" w:cs="Times New Roman"/>
          <w:lang w:eastAsia="ru-RU"/>
        </w:rPr>
        <w:t xml:space="preserve"> подведомственные им бюджетные,  казенные учреждения</w:t>
      </w:r>
      <w:r w:rsidR="00067482"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и унитарные  предприятия.</w:t>
      </w:r>
    </w:p>
    <w:p w:rsidR="00855699"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9. </w:t>
      </w:r>
      <w:r w:rsidR="00855699" w:rsidRPr="00C95264">
        <w:rPr>
          <w:rFonts w:ascii="Times New Roman" w:eastAsia="Times New Roman" w:hAnsi="Times New Roman" w:cs="Times New Roman"/>
          <w:lang w:eastAsia="ru-RU"/>
        </w:rPr>
        <w:t>Отдельные виды товаров, работ, услуг, не включенные в обязательный перечень, подлежат включению в ведомственный перечень при условии, если</w:t>
      </w:r>
      <w:r w:rsidR="00067482"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средняя арифметическая сумма значений следующих  критериев превышает 20 процентов:</w:t>
      </w:r>
    </w:p>
    <w:p w:rsidR="00855699" w:rsidRPr="00C95264" w:rsidRDefault="00855699"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proofErr w:type="gramStart"/>
      <w:r w:rsidRPr="00C95264">
        <w:rPr>
          <w:rFonts w:ascii="Times New Roman" w:eastAsia="Times New Roman" w:hAnsi="Times New Roman" w:cs="Times New Roman"/>
          <w:lang w:eastAsia="ru-RU"/>
        </w:rPr>
        <w:t>1)доля расходов органов местного самоуправления, включая подведомственные казенные, бюджетные учреждения</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и унитарные  предприятия</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на приобретение отдельного вида товаров, работ, услуг для обеспечения муниципальных нужд за отчетный финансовый год в общем объеме расходов этого органа местного самоуправления, подведомственных казенных, бюджетных учреждений</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и унитарных предприятий на приобретение товаров, работ,  услуг за отчетный финансовый год;</w:t>
      </w:r>
      <w:proofErr w:type="gramEnd"/>
    </w:p>
    <w:p w:rsidR="00067482" w:rsidRPr="00C95264" w:rsidRDefault="00855699"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2)доля контрактов (договоров) органов местного самоуправления, включая подведомственные казенные, бюджетные учреждения</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и унитарные  предприятия</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на приобретение отдельного вида товаров, работ, услуг для обеспечения муниципальных нужд</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,заключенных в отчетном финансовом году, в общем количестве  контрактов,</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заключенных этими органами местного самоуправления, подведомственными казенными,  бюджетными учреждениями</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и унитарными  предприятиями на приобретение товаров, работ, услуг,  в отчетном финансовом году.</w:t>
      </w:r>
    </w:p>
    <w:p w:rsidR="00067482" w:rsidRPr="00C95264" w:rsidRDefault="00C95264"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10. </w:t>
      </w:r>
      <w:r w:rsidR="00855699" w:rsidRPr="00C95264">
        <w:rPr>
          <w:rFonts w:ascii="Times New Roman" w:eastAsia="Times New Roman" w:hAnsi="Times New Roman" w:cs="Times New Roman"/>
          <w:lang w:eastAsia="ru-RU"/>
        </w:rPr>
        <w:t>Органы местного самоуправления, включая подведомственные казенные, бюджетные учреждения</w:t>
      </w:r>
      <w:r w:rsidR="00067482"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и унитарные  предприятия</w:t>
      </w:r>
      <w:r w:rsidR="00067482"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 xml:space="preserve">при включении в ведомственный перечень отдельных видов товаров, работ, услуг, не  указанных в обязательном перечне,  применяют установленные пунктом 9 настоящих Правил критерии исходя  из определения их значений </w:t>
      </w:r>
      <w:proofErr w:type="gramStart"/>
      <w:r w:rsidR="00855699" w:rsidRPr="00C95264">
        <w:rPr>
          <w:rFonts w:ascii="Times New Roman" w:eastAsia="Times New Roman" w:hAnsi="Times New Roman" w:cs="Times New Roman"/>
          <w:lang w:eastAsia="ru-RU"/>
        </w:rPr>
        <w:t>в</w:t>
      </w:r>
      <w:proofErr w:type="gramEnd"/>
      <w:r w:rsidR="00067482" w:rsidRPr="00C95264">
        <w:rPr>
          <w:rFonts w:ascii="Times New Roman" w:eastAsia="Times New Roman" w:hAnsi="Times New Roman" w:cs="Times New Roman"/>
          <w:lang w:eastAsia="ru-RU"/>
        </w:rPr>
        <w:t xml:space="preserve"> </w:t>
      </w:r>
      <w:proofErr w:type="gramStart"/>
      <w:r w:rsidR="00855699" w:rsidRPr="00C95264">
        <w:rPr>
          <w:rFonts w:ascii="Times New Roman" w:eastAsia="Times New Roman" w:hAnsi="Times New Roman" w:cs="Times New Roman"/>
          <w:lang w:eastAsia="ru-RU"/>
        </w:rPr>
        <w:t>процентом</w:t>
      </w:r>
      <w:proofErr w:type="gramEnd"/>
      <w:r w:rsidR="00855699" w:rsidRPr="00C95264">
        <w:rPr>
          <w:rFonts w:ascii="Times New Roman" w:eastAsia="Times New Roman" w:hAnsi="Times New Roman" w:cs="Times New Roman"/>
          <w:lang w:eastAsia="ru-RU"/>
        </w:rPr>
        <w:t xml:space="preserve"> отношении к объему осуществляемых заказчиками закупок.</w:t>
      </w:r>
    </w:p>
    <w:p w:rsidR="00067482" w:rsidRPr="00C95264" w:rsidRDefault="00067482"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 xml:space="preserve">11. </w:t>
      </w:r>
      <w:r w:rsidR="00855699" w:rsidRPr="00C95264">
        <w:rPr>
          <w:rFonts w:ascii="Times New Roman" w:eastAsia="Times New Roman" w:hAnsi="Times New Roman" w:cs="Times New Roman"/>
          <w:lang w:eastAsia="ru-RU"/>
        </w:rPr>
        <w:t>В целях формирования ведомственного перечня органы местного самоуправления вправе определять дополнительные критерии отбора отдельных видов товаров, работ, ус</w:t>
      </w:r>
      <w:r w:rsidRPr="00C95264">
        <w:rPr>
          <w:rFonts w:ascii="Times New Roman" w:eastAsia="Times New Roman" w:hAnsi="Times New Roman" w:cs="Times New Roman"/>
          <w:lang w:eastAsia="ru-RU"/>
        </w:rPr>
        <w:t>луг и порядок их применения, не</w:t>
      </w:r>
      <w:r w:rsidR="00855699" w:rsidRPr="00C95264">
        <w:rPr>
          <w:rFonts w:ascii="Times New Roman" w:eastAsia="Times New Roman" w:hAnsi="Times New Roman" w:cs="Times New Roman"/>
          <w:lang w:eastAsia="ru-RU"/>
        </w:rPr>
        <w:t xml:space="preserve"> приводящие к сокращению значения критериев, установленных пунктом 9 настоящих  Правил.</w:t>
      </w:r>
    </w:p>
    <w:p w:rsidR="00855699" w:rsidRPr="00C95264" w:rsidRDefault="00067482"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 xml:space="preserve">12. </w:t>
      </w:r>
      <w:r w:rsidR="00855699" w:rsidRPr="00C95264">
        <w:rPr>
          <w:rFonts w:ascii="Times New Roman" w:eastAsia="Times New Roman" w:hAnsi="Times New Roman" w:cs="Times New Roman"/>
          <w:lang w:eastAsia="ru-RU"/>
        </w:rPr>
        <w:t>Органы местного самоуправления при формировании ведомственного перечня вправе включить в него дополнительно:</w:t>
      </w:r>
    </w:p>
    <w:p w:rsidR="00855699" w:rsidRPr="00C95264" w:rsidRDefault="00855699"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1</w:t>
      </w:r>
      <w:proofErr w:type="gramStart"/>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w:t>
      </w:r>
      <w:proofErr w:type="gramEnd"/>
      <w:r w:rsidRPr="00C95264">
        <w:rPr>
          <w:rFonts w:ascii="Times New Roman" w:eastAsia="Times New Roman" w:hAnsi="Times New Roman" w:cs="Times New Roman"/>
          <w:lang w:eastAsia="ru-RU"/>
        </w:rPr>
        <w:t>отдельные виды товаров, работ, услуг, не указанные в обязательном перечне и не соответствующие критериям, указанным в пункте 9 настоящих Правил;</w:t>
      </w:r>
    </w:p>
    <w:p w:rsidR="00855699" w:rsidRPr="00C95264" w:rsidRDefault="00855699"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2)</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067482" w:rsidRPr="00C95264" w:rsidRDefault="00855699" w:rsidP="00067482">
      <w:pPr>
        <w:widowControl w:val="0"/>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3)значения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выполнить свое основное назначение, вспомогательные функции или определяющие универсальность применения товара (выполнения соответствующих функций, работ,  оказание соответствующих услуг, территориальные, климатические факторы и другое).</w:t>
      </w:r>
    </w:p>
    <w:p w:rsidR="00067482" w:rsidRPr="00C95264" w:rsidRDefault="00067482" w:rsidP="00067482">
      <w:pPr>
        <w:widowControl w:val="0"/>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 xml:space="preserve">13. </w:t>
      </w:r>
      <w:r w:rsidR="00855699" w:rsidRPr="00C95264">
        <w:rPr>
          <w:rFonts w:ascii="Times New Roman" w:eastAsia="Times New Roman" w:hAnsi="Times New Roman" w:cs="Times New Roman"/>
          <w:lang w:eastAsia="ru-RU"/>
        </w:rPr>
        <w:t xml:space="preserve">Требования к отдельным видам товаров, работ, услуг, закупаемым </w:t>
      </w:r>
      <w:r w:rsidR="00864A2F" w:rsidRPr="00864A2F">
        <w:rPr>
          <w:rFonts w:ascii="Times New Roman" w:hAnsi="Times New Roman" w:cs="Times New Roman"/>
        </w:rPr>
        <w:t xml:space="preserve">структурными подразделениями, </w:t>
      </w:r>
      <w:r w:rsidR="00855699" w:rsidRPr="00C95264">
        <w:rPr>
          <w:rFonts w:ascii="Times New Roman" w:eastAsia="Times New Roman" w:hAnsi="Times New Roman" w:cs="Times New Roman"/>
          <w:lang w:eastAsia="ru-RU"/>
        </w:rPr>
        <w:t>казенными, бюджетными учреждениями и унитарными предприятиями, разграничиваются по категориям и (или) группам должностей работников указанных учреждений согласно штатному расписанию.</w:t>
      </w:r>
    </w:p>
    <w:p w:rsidR="00855699" w:rsidRPr="00C95264" w:rsidRDefault="00067482" w:rsidP="00067482">
      <w:pPr>
        <w:widowControl w:val="0"/>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 xml:space="preserve">14. </w:t>
      </w:r>
      <w:r w:rsidR="00855699" w:rsidRPr="00C95264">
        <w:rPr>
          <w:rFonts w:ascii="Times New Roman" w:eastAsia="Times New Roman" w:hAnsi="Times New Roman" w:cs="Times New Roman"/>
          <w:lang w:eastAsia="ru-RU"/>
        </w:rPr>
        <w:t>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855699" w:rsidRPr="00C95264" w:rsidRDefault="00855699"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lastRenderedPageBreak/>
        <w:t>1)</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с учетом групп должностей работников</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органов местного самоуправления, включая подведомственные казенные, бюджетные учреждения</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 xml:space="preserve">и унитарные  предприятия, если затраты на приобретение отдельных видов товаров, работ, услуг в соответствии с Правилами определения нормативных затрат на обеспечение функций органов местного самоуправления, их подведомственных казенных, бюджетных учреждений и унитарных  предприятий, утвержденные постановлением администрации </w:t>
      </w:r>
      <w:proofErr w:type="spellStart"/>
      <w:r w:rsidRPr="00C95264">
        <w:rPr>
          <w:rFonts w:ascii="Times New Roman" w:eastAsia="Times New Roman" w:hAnsi="Times New Roman" w:cs="Times New Roman"/>
          <w:lang w:eastAsia="ru-RU"/>
        </w:rPr>
        <w:t>Сусуманского</w:t>
      </w:r>
      <w:proofErr w:type="spellEnd"/>
      <w:r w:rsidRPr="00C95264">
        <w:rPr>
          <w:rFonts w:ascii="Times New Roman" w:eastAsia="Times New Roman" w:hAnsi="Times New Roman" w:cs="Times New Roman"/>
          <w:lang w:eastAsia="ru-RU"/>
        </w:rPr>
        <w:t xml:space="preserve"> городского округа (далее – Правила определения нормативных затрат), определяются с учетом групп должностей работников;</w:t>
      </w:r>
    </w:p>
    <w:p w:rsidR="00067482" w:rsidRPr="00C95264" w:rsidRDefault="00855699"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2)</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с учетом групп должностей работников, если затраты на их приобретение в соответствии с Правилами определения нормативных затрат не определяются с учетом групп должностей работников, в случае принятия соответствующего решения органом местного самоуправления.</w:t>
      </w:r>
    </w:p>
    <w:p w:rsidR="00855699" w:rsidRPr="00C95264" w:rsidRDefault="00067482"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15.</w:t>
      </w:r>
      <w:r w:rsidR="00855699" w:rsidRPr="00C95264">
        <w:rPr>
          <w:rFonts w:ascii="Times New Roman" w:eastAsia="Times New Roman" w:hAnsi="Times New Roman" w:cs="Times New Roman"/>
          <w:lang w:eastAsia="ru-RU"/>
        </w:rPr>
        <w:t>Обязательный перечень и ведомственный перечень формируются с учетом:</w:t>
      </w:r>
    </w:p>
    <w:p w:rsidR="00855699" w:rsidRPr="00C95264" w:rsidRDefault="00855699"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 xml:space="preserve">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  </w:t>
      </w:r>
    </w:p>
    <w:p w:rsidR="00855699" w:rsidRPr="00C95264" w:rsidRDefault="00855699"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2)</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положений статьи 33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067482" w:rsidRPr="00C95264" w:rsidRDefault="00855699"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3)</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принципа обеспечения</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конкуренции, определенного статьей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855699" w:rsidRPr="00C95264" w:rsidRDefault="00067482"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16.</w:t>
      </w:r>
      <w:r w:rsidR="00855699" w:rsidRPr="00C95264">
        <w:rPr>
          <w:rFonts w:ascii="Times New Roman" w:eastAsia="Times New Roman" w:hAnsi="Times New Roman" w:cs="Times New Roman"/>
          <w:lang w:eastAsia="ru-RU"/>
        </w:rPr>
        <w:t>Ведомственный перечень формируется с учетом функционального назначения товара и должен содержать одну или несколько следующих характеристик в отн</w:t>
      </w:r>
      <w:r w:rsidRPr="00C95264">
        <w:rPr>
          <w:rFonts w:ascii="Times New Roman" w:eastAsia="Times New Roman" w:hAnsi="Times New Roman" w:cs="Times New Roman"/>
          <w:lang w:eastAsia="ru-RU"/>
        </w:rPr>
        <w:t xml:space="preserve">ошении каждого отдельного вида </w:t>
      </w:r>
      <w:r w:rsidR="00855699" w:rsidRPr="00C95264">
        <w:rPr>
          <w:rFonts w:ascii="Times New Roman" w:eastAsia="Times New Roman" w:hAnsi="Times New Roman" w:cs="Times New Roman"/>
          <w:lang w:eastAsia="ru-RU"/>
        </w:rPr>
        <w:t>товаров, работ, услуг:</w:t>
      </w:r>
    </w:p>
    <w:p w:rsidR="00855699" w:rsidRPr="00C95264" w:rsidRDefault="00855699" w:rsidP="00067482">
      <w:pPr>
        <w:tabs>
          <w:tab w:val="left" w:pos="1134"/>
          <w:tab w:val="left" w:pos="1276"/>
        </w:tabs>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1)</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потребительские свойства (в том числе качество и иные характеристики);</w:t>
      </w:r>
    </w:p>
    <w:p w:rsidR="00855699" w:rsidRPr="00C95264" w:rsidRDefault="00855699" w:rsidP="00067482">
      <w:pPr>
        <w:tabs>
          <w:tab w:val="left" w:pos="1134"/>
          <w:tab w:val="left" w:pos="1276"/>
        </w:tabs>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2)</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иные характеристики (свойства), не являющиеся потребительскими свойствами;</w:t>
      </w:r>
    </w:p>
    <w:p w:rsidR="00067482" w:rsidRPr="00C95264" w:rsidRDefault="00855699" w:rsidP="00067482">
      <w:pPr>
        <w:tabs>
          <w:tab w:val="left" w:pos="1134"/>
          <w:tab w:val="left" w:pos="1276"/>
        </w:tabs>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3)</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предельные цены товаров, работ, услуг.</w:t>
      </w:r>
    </w:p>
    <w:p w:rsidR="00855699" w:rsidRPr="00C95264" w:rsidRDefault="00067482" w:rsidP="00067482">
      <w:pPr>
        <w:tabs>
          <w:tab w:val="left" w:pos="1134"/>
          <w:tab w:val="left" w:pos="1276"/>
        </w:tabs>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17.</w:t>
      </w:r>
      <w:r w:rsidR="00855699" w:rsidRPr="00C95264">
        <w:rPr>
          <w:rFonts w:ascii="Times New Roman" w:eastAsia="Times New Roman" w:hAnsi="Times New Roman" w:cs="Times New Roman"/>
          <w:lang w:eastAsia="ru-RU"/>
        </w:rPr>
        <w:t>Используемые при формировании обязательного</w:t>
      </w:r>
      <w:r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067482" w:rsidRPr="00C95264" w:rsidRDefault="00855699" w:rsidP="00067482">
      <w:pPr>
        <w:tabs>
          <w:tab w:val="left" w:pos="1134"/>
          <w:tab w:val="left" w:pos="1276"/>
        </w:tabs>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855699" w:rsidRPr="00C95264" w:rsidRDefault="00067482" w:rsidP="00067482">
      <w:pPr>
        <w:tabs>
          <w:tab w:val="left" w:pos="1134"/>
          <w:tab w:val="left" w:pos="1276"/>
        </w:tabs>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18.</w:t>
      </w:r>
      <w:r w:rsidR="00855699" w:rsidRPr="00C95264">
        <w:rPr>
          <w:rFonts w:ascii="Times New Roman" w:eastAsia="Times New Roman" w:hAnsi="Times New Roman" w:cs="Times New Roman"/>
          <w:lang w:eastAsia="ru-RU"/>
        </w:rPr>
        <w:t>Предельные цены товаров, работ, услуг устанавливаются в рублях в абсолютном денежном выражении (с точностью до 2-го знака после запятой).</w:t>
      </w:r>
    </w:p>
    <w:p w:rsidR="00067482" w:rsidRPr="00C95264" w:rsidRDefault="00855699" w:rsidP="00067482">
      <w:pPr>
        <w:widowControl w:val="0"/>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 xml:space="preserve">Цена единицы планируемых </w:t>
      </w:r>
      <w:proofErr w:type="gramStart"/>
      <w:r w:rsidRPr="00C95264">
        <w:rPr>
          <w:rFonts w:ascii="Times New Roman" w:eastAsia="Times New Roman" w:hAnsi="Times New Roman" w:cs="Times New Roman"/>
          <w:lang w:eastAsia="ru-RU"/>
        </w:rPr>
        <w:t>к</w:t>
      </w:r>
      <w:proofErr w:type="gramEnd"/>
      <w:r w:rsidRPr="00C95264">
        <w:rPr>
          <w:rFonts w:ascii="Times New Roman" w:eastAsia="Times New Roman" w:hAnsi="Times New Roman" w:cs="Times New Roman"/>
          <w:lang w:eastAsia="ru-RU"/>
        </w:rPr>
        <w:t xml:space="preserve"> закупе товаров, работ, услуг не может быть выше предельной цены товаров, работ, услуг, установленной в ведомственном перечне.</w:t>
      </w:r>
    </w:p>
    <w:p w:rsidR="00855699" w:rsidRDefault="00067482" w:rsidP="00067482">
      <w:pPr>
        <w:widowControl w:val="0"/>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19</w:t>
      </w:r>
      <w:r w:rsidR="00855699" w:rsidRPr="00C95264">
        <w:rPr>
          <w:rFonts w:ascii="Times New Roman" w:eastAsia="Times New Roman" w:hAnsi="Times New Roman" w:cs="Times New Roman"/>
          <w:lang w:eastAsia="ru-RU"/>
        </w:rPr>
        <w:t>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w:t>
      </w:r>
      <w:r w:rsidR="00F12D91">
        <w:rPr>
          <w:rFonts w:ascii="Times New Roman" w:eastAsia="Times New Roman" w:hAnsi="Times New Roman" w:cs="Times New Roman"/>
          <w:lang w:eastAsia="ru-RU"/>
        </w:rPr>
        <w:t>идам экономической деятельности.</w:t>
      </w:r>
    </w:p>
    <w:p w:rsidR="00F12D91" w:rsidRDefault="00F12D91" w:rsidP="00067482">
      <w:pPr>
        <w:widowControl w:val="0"/>
        <w:spacing w:after="0" w:line="240" w:lineRule="auto"/>
        <w:ind w:firstLine="708"/>
        <w:jc w:val="both"/>
        <w:rPr>
          <w:rFonts w:ascii="Times New Roman" w:eastAsia="Times New Roman" w:hAnsi="Times New Roman" w:cs="Times New Roman"/>
          <w:lang w:eastAsia="ru-RU"/>
        </w:rPr>
      </w:pPr>
    </w:p>
    <w:p w:rsidR="005D44FD" w:rsidRDefault="00BE25D2" w:rsidP="00BE25D2">
      <w:pPr>
        <w:jc w:val="center"/>
      </w:pPr>
      <w:r>
        <w:t>_____________________________</w:t>
      </w:r>
      <w:bookmarkStart w:id="0" w:name="_GoBack"/>
      <w:bookmarkEnd w:id="0"/>
    </w:p>
    <w:sectPr w:rsidR="005D44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6C" w:rsidRDefault="00CB3D6C" w:rsidP="00F12D91">
      <w:pPr>
        <w:spacing w:after="0" w:line="240" w:lineRule="auto"/>
      </w:pPr>
      <w:r>
        <w:separator/>
      </w:r>
    </w:p>
  </w:endnote>
  <w:endnote w:type="continuationSeparator" w:id="0">
    <w:p w:rsidR="00CB3D6C" w:rsidRDefault="00CB3D6C" w:rsidP="00F1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6C" w:rsidRDefault="00CB3D6C" w:rsidP="00F12D91">
      <w:pPr>
        <w:spacing w:after="0" w:line="240" w:lineRule="auto"/>
      </w:pPr>
      <w:r>
        <w:separator/>
      </w:r>
    </w:p>
  </w:footnote>
  <w:footnote w:type="continuationSeparator" w:id="0">
    <w:p w:rsidR="00CB3D6C" w:rsidRDefault="00CB3D6C" w:rsidP="00F12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38A1"/>
    <w:multiLevelType w:val="hybridMultilevel"/>
    <w:tmpl w:val="CBC2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B5837"/>
    <w:multiLevelType w:val="hybridMultilevel"/>
    <w:tmpl w:val="0AACD156"/>
    <w:lvl w:ilvl="0" w:tplc="2CC4EA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B57F39"/>
    <w:multiLevelType w:val="hybridMultilevel"/>
    <w:tmpl w:val="36966B32"/>
    <w:lvl w:ilvl="0" w:tplc="436620A2">
      <w:start w:val="1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9FE273C"/>
    <w:multiLevelType w:val="hybridMultilevel"/>
    <w:tmpl w:val="E9FE3BFC"/>
    <w:lvl w:ilvl="0" w:tplc="9F5AC75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DF4DE3"/>
    <w:multiLevelType w:val="hybridMultilevel"/>
    <w:tmpl w:val="A244BAE4"/>
    <w:lvl w:ilvl="0" w:tplc="A766A3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2A"/>
    <w:rsid w:val="00017337"/>
    <w:rsid w:val="00067482"/>
    <w:rsid w:val="00480437"/>
    <w:rsid w:val="005D44FD"/>
    <w:rsid w:val="00855699"/>
    <w:rsid w:val="00864A2F"/>
    <w:rsid w:val="008F4E43"/>
    <w:rsid w:val="00B80A2A"/>
    <w:rsid w:val="00BE25D2"/>
    <w:rsid w:val="00C95264"/>
    <w:rsid w:val="00CB3D6C"/>
    <w:rsid w:val="00D349CC"/>
    <w:rsid w:val="00F1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49CC"/>
    <w:pPr>
      <w:ind w:left="720"/>
      <w:contextualSpacing/>
    </w:pPr>
  </w:style>
  <w:style w:type="paragraph" w:styleId="a5">
    <w:name w:val="Balloon Text"/>
    <w:basedOn w:val="a"/>
    <w:link w:val="a6"/>
    <w:uiPriority w:val="99"/>
    <w:semiHidden/>
    <w:unhideWhenUsed/>
    <w:rsid w:val="00C952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95264"/>
    <w:rPr>
      <w:rFonts w:ascii="Segoe UI" w:hAnsi="Segoe UI" w:cs="Segoe UI"/>
      <w:sz w:val="18"/>
      <w:szCs w:val="18"/>
    </w:rPr>
  </w:style>
  <w:style w:type="paragraph" w:styleId="a7">
    <w:name w:val="header"/>
    <w:basedOn w:val="a"/>
    <w:link w:val="a8"/>
    <w:uiPriority w:val="99"/>
    <w:unhideWhenUsed/>
    <w:rsid w:val="00F12D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D91"/>
  </w:style>
  <w:style w:type="paragraph" w:styleId="a9">
    <w:name w:val="footer"/>
    <w:basedOn w:val="a"/>
    <w:link w:val="aa"/>
    <w:uiPriority w:val="99"/>
    <w:unhideWhenUsed/>
    <w:rsid w:val="00F12D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49CC"/>
    <w:pPr>
      <w:ind w:left="720"/>
      <w:contextualSpacing/>
    </w:pPr>
  </w:style>
  <w:style w:type="paragraph" w:styleId="a5">
    <w:name w:val="Balloon Text"/>
    <w:basedOn w:val="a"/>
    <w:link w:val="a6"/>
    <w:uiPriority w:val="99"/>
    <w:semiHidden/>
    <w:unhideWhenUsed/>
    <w:rsid w:val="00C952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95264"/>
    <w:rPr>
      <w:rFonts w:ascii="Segoe UI" w:hAnsi="Segoe UI" w:cs="Segoe UI"/>
      <w:sz w:val="18"/>
      <w:szCs w:val="18"/>
    </w:rPr>
  </w:style>
  <w:style w:type="paragraph" w:styleId="a7">
    <w:name w:val="header"/>
    <w:basedOn w:val="a"/>
    <w:link w:val="a8"/>
    <w:uiPriority w:val="99"/>
    <w:unhideWhenUsed/>
    <w:rsid w:val="00F12D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D91"/>
  </w:style>
  <w:style w:type="paragraph" w:styleId="a9">
    <w:name w:val="footer"/>
    <w:basedOn w:val="a"/>
    <w:link w:val="aa"/>
    <w:uiPriority w:val="99"/>
    <w:unhideWhenUsed/>
    <w:rsid w:val="00F12D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Просоленко</dc:creator>
  <cp:keywords/>
  <dc:description/>
  <cp:lastModifiedBy>Пользователь</cp:lastModifiedBy>
  <cp:revision>5</cp:revision>
  <cp:lastPrinted>2021-07-07T00:05:00Z</cp:lastPrinted>
  <dcterms:created xsi:type="dcterms:W3CDTF">2021-06-17T03:35:00Z</dcterms:created>
  <dcterms:modified xsi:type="dcterms:W3CDTF">2021-07-07T00:34:00Z</dcterms:modified>
</cp:coreProperties>
</file>