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95" w:rsidRPr="00733295" w:rsidRDefault="00733295" w:rsidP="00136B0D">
      <w:pPr>
        <w:spacing w:after="160"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586787" w:rsidRPr="001A037D" w:rsidRDefault="00733295" w:rsidP="00635184">
      <w:pPr>
        <w:pStyle w:val="3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586787" w:rsidRPr="001A037D">
        <w:rPr>
          <w:rFonts w:ascii="Times New Roman" w:hAnsi="Times New Roman"/>
          <w:bCs w:val="0"/>
          <w:sz w:val="24"/>
          <w:szCs w:val="24"/>
        </w:rPr>
        <w:t>СОБРАНИЕ ПРЕДСТАВИТЕЛЕЙ СУСУМАНСКОГО ГОРОДСКОГО ОКРУГА</w:t>
      </w:r>
    </w:p>
    <w:p w:rsidR="00586787" w:rsidRPr="001A037D" w:rsidRDefault="00586787" w:rsidP="00586787">
      <w:pPr>
        <w:jc w:val="center"/>
      </w:pPr>
    </w:p>
    <w:p w:rsidR="00586787" w:rsidRPr="00FB14AA" w:rsidRDefault="00586787" w:rsidP="00586787">
      <w:pPr>
        <w:pStyle w:val="1"/>
        <w:rPr>
          <w:rFonts w:ascii="Times New Roman" w:hAnsi="Times New Roman"/>
          <w:szCs w:val="28"/>
        </w:rPr>
      </w:pPr>
      <w:r w:rsidRPr="00FB14AA">
        <w:rPr>
          <w:rFonts w:ascii="Times New Roman" w:hAnsi="Times New Roman"/>
          <w:szCs w:val="28"/>
        </w:rPr>
        <w:t>Р Е Ш Е Н И Е</w:t>
      </w:r>
    </w:p>
    <w:p w:rsidR="00586787" w:rsidRPr="00FB14AA" w:rsidRDefault="00586787" w:rsidP="00586787">
      <w:pPr>
        <w:jc w:val="center"/>
        <w:rPr>
          <w:b/>
        </w:rPr>
      </w:pPr>
    </w:p>
    <w:p w:rsidR="00586787" w:rsidRPr="00586787" w:rsidRDefault="00586787" w:rsidP="00586787">
      <w:pPr>
        <w:tabs>
          <w:tab w:val="left" w:pos="4111"/>
        </w:tabs>
        <w:jc w:val="center"/>
        <w:rPr>
          <w:b/>
        </w:rPr>
      </w:pPr>
      <w:r w:rsidRPr="00586787">
        <w:rPr>
          <w:b/>
        </w:rPr>
        <w:t>Об утверждении структуры администрации  Сусуманского  городского округа</w:t>
      </w:r>
    </w:p>
    <w:p w:rsidR="00F377A3" w:rsidRPr="00586787" w:rsidRDefault="00F377A3" w:rsidP="00586787">
      <w:pPr>
        <w:keepNext/>
        <w:spacing w:after="160" w:line="256" w:lineRule="auto"/>
        <w:jc w:val="center"/>
        <w:outlineLvl w:val="0"/>
        <w:rPr>
          <w:b/>
          <w:bCs/>
          <w:sz w:val="36"/>
          <w:szCs w:val="36"/>
        </w:rPr>
      </w:pPr>
    </w:p>
    <w:p w:rsidR="00586787" w:rsidRPr="00FB14AA" w:rsidRDefault="00586787" w:rsidP="00586787">
      <w:pPr>
        <w:jc w:val="center"/>
        <w:rPr>
          <w:b/>
          <w:bCs/>
        </w:rPr>
      </w:pPr>
      <w:r w:rsidRPr="00FB14AA">
        <w:rPr>
          <w:b/>
          <w:bCs/>
          <w:smallCaps/>
        </w:rPr>
        <w:t>П</w:t>
      </w:r>
      <w:r w:rsidRPr="00FB14AA">
        <w:rPr>
          <w:b/>
          <w:bCs/>
        </w:rPr>
        <w:t>ринято Собранием представителей Сусуманского городского округа</w:t>
      </w:r>
    </w:p>
    <w:p w:rsidR="00586787" w:rsidRPr="00FB14AA" w:rsidRDefault="00586787" w:rsidP="00586787">
      <w:pPr>
        <w:jc w:val="center"/>
        <w:rPr>
          <w:b/>
          <w:bCs/>
        </w:rPr>
      </w:pPr>
      <w:r>
        <w:rPr>
          <w:b/>
          <w:bCs/>
        </w:rPr>
        <w:t>11 ноября</w:t>
      </w:r>
      <w:r w:rsidRPr="00FB14AA">
        <w:rPr>
          <w:b/>
          <w:bCs/>
        </w:rPr>
        <w:t xml:space="preserve"> 2020 года.</w:t>
      </w:r>
    </w:p>
    <w:p w:rsidR="00136B0D" w:rsidRPr="00F377A3" w:rsidRDefault="00136B0D" w:rsidP="00136B0D">
      <w:pPr>
        <w:jc w:val="both"/>
      </w:pPr>
    </w:p>
    <w:p w:rsidR="00136B0D" w:rsidRPr="00733295" w:rsidRDefault="00136B0D" w:rsidP="00136B0D">
      <w:pPr>
        <w:jc w:val="both"/>
        <w:rPr>
          <w:b/>
        </w:rPr>
      </w:pPr>
    </w:p>
    <w:p w:rsidR="00136B0D" w:rsidRPr="00733295" w:rsidRDefault="00136B0D" w:rsidP="009329D0">
      <w:pPr>
        <w:jc w:val="both"/>
      </w:pPr>
    </w:p>
    <w:p w:rsidR="00136B0D" w:rsidRDefault="00136B0D" w:rsidP="009329D0">
      <w:pPr>
        <w:ind w:firstLine="708"/>
        <w:jc w:val="both"/>
      </w:pPr>
      <w:r w:rsidRPr="00733295">
        <w:t>В соответствии с пунктом 8 статьи 37 Федерального закона Российской Федерации от 06.10.2003г. № 131-ФЗ «Об общих принципах организации местного самоуправления в Российской Федерации» Собрание представителей  Сусуманского  городского округа</w:t>
      </w:r>
    </w:p>
    <w:p w:rsidR="009329D0" w:rsidRPr="00733295" w:rsidRDefault="009329D0" w:rsidP="009329D0">
      <w:pPr>
        <w:ind w:firstLine="708"/>
        <w:jc w:val="both"/>
      </w:pPr>
    </w:p>
    <w:p w:rsidR="00136B0D" w:rsidRPr="009329D0" w:rsidRDefault="00136B0D" w:rsidP="00F377A3">
      <w:pPr>
        <w:spacing w:line="360" w:lineRule="auto"/>
        <w:rPr>
          <w:b/>
          <w:bCs/>
        </w:rPr>
      </w:pPr>
      <w:r w:rsidRPr="009329D0">
        <w:rPr>
          <w:b/>
        </w:rPr>
        <w:t>РЕШИЛО:</w:t>
      </w:r>
    </w:p>
    <w:p w:rsidR="00136B0D" w:rsidRDefault="00136B0D" w:rsidP="00635184">
      <w:pPr>
        <w:jc w:val="both"/>
        <w:rPr>
          <w:bCs/>
        </w:rPr>
      </w:pPr>
      <w:r w:rsidRPr="00733295">
        <w:rPr>
          <w:bCs/>
        </w:rPr>
        <w:tab/>
        <w:t>1. Утвердить структуру Администрации Сусуманского  городс</w:t>
      </w:r>
      <w:r w:rsidR="00635184">
        <w:rPr>
          <w:bCs/>
        </w:rPr>
        <w:t>кого округа</w:t>
      </w:r>
      <w:r w:rsidR="007B51D9">
        <w:rPr>
          <w:bCs/>
        </w:rPr>
        <w:t xml:space="preserve"> </w:t>
      </w:r>
      <w:r w:rsidR="00635184">
        <w:rPr>
          <w:bCs/>
        </w:rPr>
        <w:t>согласно приложению</w:t>
      </w:r>
      <w:r w:rsidRPr="00733295">
        <w:rPr>
          <w:bCs/>
        </w:rPr>
        <w:t>.</w:t>
      </w:r>
    </w:p>
    <w:p w:rsidR="009329D0" w:rsidRDefault="009329D0" w:rsidP="00635184">
      <w:pPr>
        <w:jc w:val="both"/>
        <w:rPr>
          <w:bCs/>
        </w:rPr>
      </w:pPr>
    </w:p>
    <w:p w:rsidR="00FD28E7" w:rsidRDefault="009329D0" w:rsidP="009329D0">
      <w:pPr>
        <w:tabs>
          <w:tab w:val="left" w:pos="709"/>
        </w:tabs>
        <w:jc w:val="both"/>
        <w:rPr>
          <w:bCs/>
        </w:rPr>
      </w:pPr>
      <w:r>
        <w:tab/>
      </w:r>
      <w:r w:rsidR="00FD28E7" w:rsidRPr="002F0C9B">
        <w:t>2</w:t>
      </w:r>
      <w:r w:rsidR="00FD28E7" w:rsidRPr="009329D0">
        <w:rPr>
          <w:bCs/>
        </w:rPr>
        <w:t xml:space="preserve">. </w:t>
      </w:r>
      <w:r w:rsidR="007B51D9">
        <w:rPr>
          <w:bCs/>
        </w:rPr>
        <w:t>Р</w:t>
      </w:r>
      <w:r w:rsidR="00FD28E7" w:rsidRPr="009329D0">
        <w:rPr>
          <w:bCs/>
        </w:rPr>
        <w:t>ешени</w:t>
      </w:r>
      <w:r w:rsidRPr="009329D0">
        <w:rPr>
          <w:bCs/>
        </w:rPr>
        <w:t>е</w:t>
      </w:r>
      <w:r w:rsidR="00FD28E7" w:rsidRPr="009329D0">
        <w:rPr>
          <w:bCs/>
        </w:rPr>
        <w:t xml:space="preserve"> Собрания представителей Сусуманского городского округа</w:t>
      </w:r>
      <w:r w:rsidRPr="009329D0">
        <w:rPr>
          <w:bCs/>
        </w:rPr>
        <w:t xml:space="preserve"> от 06 ноября 2015 года № 29 «Об утверждении структуры администрации С</w:t>
      </w:r>
      <w:r w:rsidR="007B51D9">
        <w:rPr>
          <w:bCs/>
        </w:rPr>
        <w:t>усуманского  городского округа» п</w:t>
      </w:r>
      <w:r w:rsidR="007B51D9" w:rsidRPr="009329D0">
        <w:rPr>
          <w:bCs/>
        </w:rPr>
        <w:t>ризнать утратившими силу</w:t>
      </w:r>
      <w:r w:rsidR="007B51D9">
        <w:rPr>
          <w:bCs/>
        </w:rPr>
        <w:t>.</w:t>
      </w:r>
    </w:p>
    <w:p w:rsidR="009329D0" w:rsidRPr="009329D0" w:rsidRDefault="009329D0" w:rsidP="009329D0">
      <w:pPr>
        <w:tabs>
          <w:tab w:val="left" w:pos="709"/>
        </w:tabs>
        <w:jc w:val="both"/>
        <w:rPr>
          <w:bCs/>
        </w:rPr>
      </w:pPr>
    </w:p>
    <w:p w:rsidR="00FD28E7" w:rsidRPr="001D2586" w:rsidRDefault="009329D0" w:rsidP="009329D0">
      <w:pPr>
        <w:pStyle w:val="ConsPlusTitle"/>
        <w:ind w:firstLine="709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</w:t>
      </w:r>
      <w:r w:rsidR="00FD28E7" w:rsidRPr="001D2586">
        <w:rPr>
          <w:b w:val="0"/>
          <w:sz w:val="24"/>
          <w:szCs w:val="24"/>
        </w:rPr>
        <w:t xml:space="preserve"> 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FD28E7" w:rsidRPr="00733295" w:rsidRDefault="00FD28E7" w:rsidP="009329D0">
      <w:pPr>
        <w:ind w:firstLine="709"/>
        <w:jc w:val="both"/>
        <w:rPr>
          <w:bCs/>
        </w:rPr>
      </w:pPr>
    </w:p>
    <w:p w:rsidR="00136B0D" w:rsidRPr="00733295" w:rsidRDefault="009329D0" w:rsidP="006351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</w:t>
      </w:r>
      <w:r w:rsidR="00136B0D" w:rsidRPr="00733295">
        <w:rPr>
          <w:bCs/>
        </w:rPr>
        <w:t>.  Настоящее решение всту</w:t>
      </w:r>
      <w:r w:rsidR="00C2132E">
        <w:rPr>
          <w:bCs/>
        </w:rPr>
        <w:t xml:space="preserve">пает в силу с </w:t>
      </w:r>
      <w:r w:rsidR="00FD28E7">
        <w:rPr>
          <w:bCs/>
        </w:rPr>
        <w:t>16</w:t>
      </w:r>
      <w:r w:rsidR="00C2132E">
        <w:rPr>
          <w:bCs/>
        </w:rPr>
        <w:t xml:space="preserve"> </w:t>
      </w:r>
      <w:r w:rsidR="00FD28E7">
        <w:rPr>
          <w:bCs/>
        </w:rPr>
        <w:t>нояб</w:t>
      </w:r>
      <w:r w:rsidR="00C2132E">
        <w:rPr>
          <w:bCs/>
        </w:rPr>
        <w:t>ря 20</w:t>
      </w:r>
      <w:r w:rsidR="00FD28E7">
        <w:rPr>
          <w:bCs/>
        </w:rPr>
        <w:t>20</w:t>
      </w:r>
      <w:r w:rsidR="00C2132E">
        <w:rPr>
          <w:bCs/>
        </w:rPr>
        <w:t xml:space="preserve"> года.</w:t>
      </w:r>
    </w:p>
    <w:p w:rsidR="00F377A3" w:rsidRDefault="00F377A3" w:rsidP="00635184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0" w:name="_GoBack"/>
      <w:bookmarkEnd w:id="0"/>
    </w:p>
    <w:p w:rsidR="009329D0" w:rsidRDefault="009329D0" w:rsidP="0063518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E7CBB" w:rsidRDefault="00AE7CBB" w:rsidP="0063518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329D0" w:rsidRPr="00AE7CBB" w:rsidRDefault="009329D0" w:rsidP="00AE7CBB">
      <w:pPr>
        <w:tabs>
          <w:tab w:val="left" w:pos="851"/>
          <w:tab w:val="left" w:pos="1134"/>
        </w:tabs>
      </w:pPr>
    </w:p>
    <w:p w:rsidR="00AE7CBB" w:rsidRPr="00AE7CBB" w:rsidRDefault="00AE7CBB" w:rsidP="00AE7CBB">
      <w:pPr>
        <w:tabs>
          <w:tab w:val="left" w:pos="851"/>
          <w:tab w:val="left" w:pos="1134"/>
        </w:tabs>
      </w:pPr>
      <w:r w:rsidRPr="00AE7CBB">
        <w:t>И.о. главы Сусуманского</w:t>
      </w:r>
    </w:p>
    <w:p w:rsidR="00AE7CBB" w:rsidRPr="00AE7CBB" w:rsidRDefault="00AE7CBB" w:rsidP="00AE7CBB">
      <w:pPr>
        <w:tabs>
          <w:tab w:val="left" w:pos="851"/>
          <w:tab w:val="left" w:pos="1134"/>
        </w:tabs>
      </w:pPr>
      <w:r w:rsidRPr="00AE7CBB">
        <w:t xml:space="preserve">городского округа                                                                              </w:t>
      </w:r>
      <w:r>
        <w:t xml:space="preserve">                </w:t>
      </w:r>
      <w:r w:rsidRPr="00AE7CBB">
        <w:t xml:space="preserve">  Н.С. </w:t>
      </w:r>
      <w:proofErr w:type="spellStart"/>
      <w:r w:rsidRPr="00AE7CBB">
        <w:t>Заикина</w:t>
      </w:r>
      <w:proofErr w:type="spellEnd"/>
    </w:p>
    <w:p w:rsidR="00AE7CBB" w:rsidRDefault="00AE7CBB" w:rsidP="00AE7CBB">
      <w:pPr>
        <w:rPr>
          <w:bCs/>
          <w:sz w:val="22"/>
          <w:szCs w:val="22"/>
        </w:rPr>
      </w:pPr>
    </w:p>
    <w:p w:rsidR="009329D0" w:rsidRPr="00733295" w:rsidRDefault="009329D0" w:rsidP="0063518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36B0D" w:rsidRDefault="00136B0D" w:rsidP="00136B0D">
      <w:pPr>
        <w:autoSpaceDE w:val="0"/>
        <w:autoSpaceDN w:val="0"/>
        <w:adjustRightInd w:val="0"/>
        <w:jc w:val="both"/>
        <w:rPr>
          <w:bCs/>
        </w:rPr>
      </w:pPr>
    </w:p>
    <w:p w:rsidR="00586787" w:rsidRPr="00FB14AA" w:rsidRDefault="00586787" w:rsidP="00586787">
      <w:pPr>
        <w:tabs>
          <w:tab w:val="left" w:pos="851"/>
          <w:tab w:val="left" w:pos="1134"/>
        </w:tabs>
      </w:pPr>
      <w:r w:rsidRPr="00FB14AA">
        <w:t xml:space="preserve">Председатель Собрания представителей </w:t>
      </w:r>
    </w:p>
    <w:p w:rsidR="00586787" w:rsidRPr="00FB14AA" w:rsidRDefault="00586787" w:rsidP="00586787">
      <w:pPr>
        <w:tabs>
          <w:tab w:val="left" w:pos="851"/>
          <w:tab w:val="left" w:pos="1134"/>
        </w:tabs>
      </w:pPr>
      <w:r w:rsidRPr="00FB14AA">
        <w:t>Сусуманского городского округа                                                                       С.А. Христов</w:t>
      </w:r>
    </w:p>
    <w:p w:rsidR="00586787" w:rsidRPr="00FB14AA" w:rsidRDefault="00586787" w:rsidP="00586787">
      <w:pPr>
        <w:tabs>
          <w:tab w:val="left" w:pos="851"/>
          <w:tab w:val="left" w:pos="1134"/>
        </w:tabs>
      </w:pPr>
    </w:p>
    <w:p w:rsidR="00586787" w:rsidRPr="00FB14AA" w:rsidRDefault="00586787" w:rsidP="00586787">
      <w:pPr>
        <w:spacing w:after="60"/>
      </w:pPr>
      <w:r>
        <w:t>11 ноября</w:t>
      </w:r>
      <w:r w:rsidRPr="00FB14AA">
        <w:t xml:space="preserve"> 2020 года № </w:t>
      </w:r>
      <w:r w:rsidR="009329D0">
        <w:t>10</w:t>
      </w:r>
    </w:p>
    <w:p w:rsidR="00586787" w:rsidRPr="00FB14AA" w:rsidRDefault="00586787" w:rsidP="00586787">
      <w:pPr>
        <w:spacing w:after="60"/>
      </w:pPr>
      <w:r w:rsidRPr="00FB14AA">
        <w:t>г. Сусуман</w:t>
      </w: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D92C01" w:rsidRPr="003C7DAE" w:rsidRDefault="00D92C01" w:rsidP="00D92C01">
      <w:pPr>
        <w:rPr>
          <w:bCs/>
        </w:rPr>
      </w:pPr>
      <w:r w:rsidRPr="003C7DAE">
        <w:rPr>
          <w:bCs/>
        </w:rPr>
        <w:t xml:space="preserve"> </w:t>
      </w:r>
    </w:p>
    <w:p w:rsidR="00D92C01" w:rsidRPr="003C7DAE" w:rsidRDefault="00D92C01" w:rsidP="00D92C01">
      <w:pPr>
        <w:rPr>
          <w:bCs/>
        </w:rPr>
      </w:pPr>
    </w:p>
    <w:p w:rsidR="00D92C01" w:rsidRPr="00DA0F11" w:rsidRDefault="00D92C01" w:rsidP="00D92C01"/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136B0D" w:rsidRPr="00F377A3" w:rsidRDefault="00136B0D" w:rsidP="00136B0D"/>
    <w:sectPr w:rsidR="00136B0D" w:rsidRPr="00F377A3" w:rsidSect="007332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0D"/>
    <w:rsid w:val="000552FA"/>
    <w:rsid w:val="000F2340"/>
    <w:rsid w:val="00121D0C"/>
    <w:rsid w:val="00136B0D"/>
    <w:rsid w:val="001D71B4"/>
    <w:rsid w:val="002225A1"/>
    <w:rsid w:val="00250401"/>
    <w:rsid w:val="002A76E5"/>
    <w:rsid w:val="002D4B34"/>
    <w:rsid w:val="003171C8"/>
    <w:rsid w:val="0035409D"/>
    <w:rsid w:val="003D4738"/>
    <w:rsid w:val="003F1C51"/>
    <w:rsid w:val="004742F3"/>
    <w:rsid w:val="004F7DAE"/>
    <w:rsid w:val="0052128E"/>
    <w:rsid w:val="00586787"/>
    <w:rsid w:val="00600130"/>
    <w:rsid w:val="00635184"/>
    <w:rsid w:val="007227D3"/>
    <w:rsid w:val="00733295"/>
    <w:rsid w:val="007B51D9"/>
    <w:rsid w:val="009329D0"/>
    <w:rsid w:val="00A220B1"/>
    <w:rsid w:val="00AE7CBB"/>
    <w:rsid w:val="00C2132E"/>
    <w:rsid w:val="00D32114"/>
    <w:rsid w:val="00D501C5"/>
    <w:rsid w:val="00D92C01"/>
    <w:rsid w:val="00E64218"/>
    <w:rsid w:val="00F377A3"/>
    <w:rsid w:val="00F64494"/>
    <w:rsid w:val="00F7309D"/>
    <w:rsid w:val="00FD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7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58678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6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867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586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FD2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28</cp:revision>
  <cp:lastPrinted>2020-11-11T03:03:00Z</cp:lastPrinted>
  <dcterms:created xsi:type="dcterms:W3CDTF">2015-10-31T01:32:00Z</dcterms:created>
  <dcterms:modified xsi:type="dcterms:W3CDTF">2020-11-11T03:12:00Z</dcterms:modified>
</cp:coreProperties>
</file>