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FD" w:rsidRDefault="00F82CFD" w:rsidP="00F82CFD">
      <w:pPr>
        <w:pStyle w:val="3"/>
        <w:spacing w:before="0" w:after="0"/>
        <w:jc w:val="center"/>
        <w:rPr>
          <w:rFonts w:ascii="Times New Roman" w:hAnsi="Times New Roman" w:cs="Times New Roman"/>
          <w:bCs w:val="0"/>
          <w:sz w:val="28"/>
          <w:szCs w:val="28"/>
        </w:rPr>
      </w:pPr>
    </w:p>
    <w:p w:rsidR="00F82CFD" w:rsidRPr="00FF4F46" w:rsidRDefault="00F82CFD" w:rsidP="00F82CFD">
      <w:pPr>
        <w:pStyle w:val="3"/>
        <w:spacing w:before="0" w:after="0"/>
        <w:jc w:val="center"/>
        <w:rPr>
          <w:rFonts w:ascii="Times New Roman" w:hAnsi="Times New Roman" w:cs="Times New Roman"/>
          <w:bCs w:val="0"/>
          <w:sz w:val="24"/>
          <w:szCs w:val="24"/>
        </w:rPr>
      </w:pPr>
      <w:r w:rsidRPr="00FF4F46">
        <w:rPr>
          <w:rFonts w:ascii="Times New Roman" w:hAnsi="Times New Roman" w:cs="Times New Roman"/>
          <w:bCs w:val="0"/>
          <w:sz w:val="24"/>
          <w:szCs w:val="24"/>
        </w:rPr>
        <w:t>СОБРАНИЕ ПРЕДСТАВИТЕЛЕЙ СУСУМАНСКОГО ГОРОДСКОГО ОКРУГА</w:t>
      </w:r>
    </w:p>
    <w:p w:rsidR="00F82CFD" w:rsidRDefault="00F82CFD" w:rsidP="00F82CFD">
      <w:pPr>
        <w:rPr>
          <w:sz w:val="24"/>
          <w:szCs w:val="24"/>
        </w:rPr>
      </w:pPr>
    </w:p>
    <w:p w:rsidR="00DA53FC" w:rsidRPr="004265B5" w:rsidRDefault="004265B5" w:rsidP="004265B5">
      <w:pPr>
        <w:jc w:val="center"/>
        <w:rPr>
          <w:b/>
          <w:bCs/>
          <w:sz w:val="24"/>
          <w:szCs w:val="24"/>
        </w:rPr>
      </w:pPr>
      <w:r w:rsidRPr="004265B5">
        <w:rPr>
          <w:b/>
          <w:bCs/>
          <w:sz w:val="24"/>
          <w:szCs w:val="24"/>
        </w:rPr>
        <w:t>РЕШЕНИЕ</w:t>
      </w:r>
    </w:p>
    <w:p w:rsidR="00DA53FC" w:rsidRPr="009034C9" w:rsidRDefault="004265B5" w:rsidP="004265B5">
      <w:pPr>
        <w:jc w:val="center"/>
        <w:rPr>
          <w:b/>
          <w:bCs/>
          <w:sz w:val="22"/>
          <w:szCs w:val="22"/>
        </w:rPr>
      </w:pPr>
      <w:r w:rsidRPr="009034C9">
        <w:rPr>
          <w:b/>
          <w:bCs/>
          <w:sz w:val="22"/>
          <w:szCs w:val="22"/>
        </w:rPr>
        <w:t>Об утверждении  Положения о порядке проведения конкурса по</w:t>
      </w:r>
      <w:r w:rsidR="006D2C4C">
        <w:rPr>
          <w:b/>
          <w:bCs/>
          <w:sz w:val="22"/>
          <w:szCs w:val="22"/>
        </w:rPr>
        <w:t xml:space="preserve"> </w:t>
      </w:r>
      <w:r w:rsidRPr="009034C9">
        <w:rPr>
          <w:b/>
          <w:bCs/>
          <w:sz w:val="22"/>
          <w:szCs w:val="22"/>
        </w:rPr>
        <w:t>отбору кандидатур на должность главы Сусуманского городского округа</w:t>
      </w:r>
    </w:p>
    <w:p w:rsidR="004265B5" w:rsidRPr="009034C9" w:rsidRDefault="004265B5" w:rsidP="004265B5">
      <w:pPr>
        <w:rPr>
          <w:b/>
          <w:bCs/>
          <w:sz w:val="22"/>
          <w:szCs w:val="22"/>
        </w:rPr>
      </w:pPr>
    </w:p>
    <w:p w:rsidR="004265B5" w:rsidRPr="009034C9" w:rsidRDefault="00DA53FC" w:rsidP="004265B5">
      <w:pPr>
        <w:jc w:val="center"/>
        <w:rPr>
          <w:b/>
          <w:bCs/>
          <w:sz w:val="22"/>
          <w:szCs w:val="22"/>
        </w:rPr>
      </w:pPr>
      <w:r w:rsidRPr="009034C9">
        <w:rPr>
          <w:b/>
          <w:bCs/>
          <w:sz w:val="22"/>
          <w:szCs w:val="22"/>
        </w:rPr>
        <w:t>Принято Собранием представителей Сусуманского городского округа</w:t>
      </w:r>
    </w:p>
    <w:p w:rsidR="00DA53FC" w:rsidRPr="009034C9" w:rsidRDefault="004265B5" w:rsidP="004265B5">
      <w:pPr>
        <w:jc w:val="center"/>
        <w:rPr>
          <w:b/>
          <w:bCs/>
          <w:sz w:val="22"/>
          <w:szCs w:val="22"/>
        </w:rPr>
      </w:pPr>
      <w:r w:rsidRPr="009034C9">
        <w:rPr>
          <w:b/>
          <w:bCs/>
          <w:sz w:val="22"/>
          <w:szCs w:val="22"/>
        </w:rPr>
        <w:t>11ноября</w:t>
      </w:r>
      <w:r w:rsidR="00DA53FC" w:rsidRPr="009034C9">
        <w:rPr>
          <w:b/>
          <w:bCs/>
          <w:sz w:val="22"/>
          <w:szCs w:val="22"/>
        </w:rPr>
        <w:t xml:space="preserve"> 20</w:t>
      </w:r>
      <w:r w:rsidRPr="009034C9">
        <w:rPr>
          <w:b/>
          <w:bCs/>
          <w:sz w:val="22"/>
          <w:szCs w:val="22"/>
        </w:rPr>
        <w:t>20</w:t>
      </w:r>
      <w:r w:rsidR="00DA53FC" w:rsidRPr="009034C9">
        <w:rPr>
          <w:b/>
          <w:bCs/>
          <w:sz w:val="22"/>
          <w:szCs w:val="22"/>
        </w:rPr>
        <w:t xml:space="preserve"> года</w:t>
      </w:r>
    </w:p>
    <w:p w:rsidR="00DA53FC" w:rsidRPr="009034C9" w:rsidRDefault="00DA53FC" w:rsidP="00F82CFD">
      <w:pPr>
        <w:rPr>
          <w:sz w:val="22"/>
          <w:szCs w:val="22"/>
        </w:rPr>
      </w:pPr>
    </w:p>
    <w:p w:rsidR="002F0C9B" w:rsidRDefault="002F0C9B" w:rsidP="009034C9">
      <w:pPr>
        <w:ind w:firstLine="709"/>
        <w:jc w:val="both"/>
        <w:rPr>
          <w:sz w:val="22"/>
          <w:szCs w:val="22"/>
        </w:rPr>
      </w:pPr>
      <w:r w:rsidRPr="009034C9">
        <w:rPr>
          <w:sz w:val="22"/>
          <w:szCs w:val="22"/>
        </w:rPr>
        <w:t xml:space="preserve">В соответствии с Федеральным </w:t>
      </w:r>
      <w:hyperlink r:id="rId5" w:history="1">
        <w:r w:rsidRPr="009034C9">
          <w:rPr>
            <w:rStyle w:val="a8"/>
            <w:color w:val="auto"/>
            <w:sz w:val="22"/>
            <w:szCs w:val="22"/>
            <w:u w:val="none"/>
          </w:rPr>
          <w:t>законом</w:t>
        </w:r>
      </w:hyperlink>
      <w:r w:rsidR="00554C97">
        <w:rPr>
          <w:sz w:val="22"/>
          <w:szCs w:val="22"/>
        </w:rPr>
        <w:t xml:space="preserve"> от 06.10.2003 N 131-ФЗ «</w:t>
      </w:r>
      <w:r w:rsidRPr="009034C9">
        <w:rPr>
          <w:sz w:val="22"/>
          <w:szCs w:val="22"/>
        </w:rPr>
        <w:t>Об общих принципах организации местного самоуп</w:t>
      </w:r>
      <w:r w:rsidR="00554C97">
        <w:rPr>
          <w:sz w:val="22"/>
          <w:szCs w:val="22"/>
        </w:rPr>
        <w:t>равления в Российской Федерации»</w:t>
      </w:r>
      <w:r w:rsidRPr="009034C9">
        <w:rPr>
          <w:sz w:val="22"/>
          <w:szCs w:val="22"/>
        </w:rPr>
        <w:t xml:space="preserve">, </w:t>
      </w:r>
      <w:hyperlink r:id="rId6" w:history="1">
        <w:r w:rsidRPr="009034C9">
          <w:rPr>
            <w:rStyle w:val="a8"/>
            <w:color w:val="auto"/>
            <w:sz w:val="22"/>
            <w:szCs w:val="22"/>
            <w:u w:val="none"/>
          </w:rPr>
          <w:t>Законом</w:t>
        </w:r>
      </w:hyperlink>
      <w:r w:rsidRPr="009034C9">
        <w:rPr>
          <w:sz w:val="22"/>
          <w:szCs w:val="22"/>
        </w:rPr>
        <w:t xml:space="preserve"> Магаданской об</w:t>
      </w:r>
      <w:r w:rsidR="00554C97">
        <w:rPr>
          <w:sz w:val="22"/>
          <w:szCs w:val="22"/>
        </w:rPr>
        <w:t>ласти от 24.04.2015 N «</w:t>
      </w:r>
      <w:r w:rsidRPr="009034C9">
        <w:rPr>
          <w:sz w:val="22"/>
          <w:szCs w:val="22"/>
        </w:rPr>
        <w:t>Об отдельных вопросах организации местного самоу</w:t>
      </w:r>
      <w:r w:rsidR="00554C97">
        <w:rPr>
          <w:sz w:val="22"/>
          <w:szCs w:val="22"/>
        </w:rPr>
        <w:t>правления в Магаданской области»</w:t>
      </w:r>
      <w:r w:rsidRPr="009034C9">
        <w:rPr>
          <w:sz w:val="22"/>
          <w:szCs w:val="22"/>
        </w:rPr>
        <w:t xml:space="preserve">, </w:t>
      </w:r>
      <w:hyperlink r:id="rId7" w:history="1">
        <w:r w:rsidRPr="009034C9">
          <w:rPr>
            <w:rStyle w:val="a8"/>
            <w:color w:val="auto"/>
            <w:sz w:val="22"/>
            <w:szCs w:val="22"/>
            <w:u w:val="none"/>
          </w:rPr>
          <w:t>Уставом</w:t>
        </w:r>
      </w:hyperlink>
      <w:r w:rsidR="00554C97">
        <w:rPr>
          <w:sz w:val="22"/>
          <w:szCs w:val="22"/>
        </w:rPr>
        <w:t xml:space="preserve"> муниципального образования «</w:t>
      </w:r>
      <w:r w:rsidR="00BE2429" w:rsidRPr="009034C9">
        <w:rPr>
          <w:sz w:val="22"/>
          <w:szCs w:val="22"/>
        </w:rPr>
        <w:t>Сусуманский</w:t>
      </w:r>
      <w:r w:rsidR="00554C97">
        <w:rPr>
          <w:sz w:val="22"/>
          <w:szCs w:val="22"/>
        </w:rPr>
        <w:t xml:space="preserve"> городской  округ»</w:t>
      </w:r>
      <w:r w:rsidRPr="009034C9">
        <w:rPr>
          <w:sz w:val="22"/>
          <w:szCs w:val="22"/>
        </w:rPr>
        <w:t xml:space="preserve">, Собрание представителей </w:t>
      </w:r>
      <w:r w:rsidR="00BE2429" w:rsidRPr="009034C9">
        <w:rPr>
          <w:sz w:val="22"/>
          <w:szCs w:val="22"/>
        </w:rPr>
        <w:t>Сусуманского</w:t>
      </w:r>
      <w:r w:rsidRPr="009034C9">
        <w:rPr>
          <w:sz w:val="22"/>
          <w:szCs w:val="22"/>
        </w:rPr>
        <w:t xml:space="preserve"> городского округа </w:t>
      </w:r>
    </w:p>
    <w:p w:rsidR="009034C9" w:rsidRPr="009034C9" w:rsidRDefault="009034C9" w:rsidP="009034C9">
      <w:pPr>
        <w:ind w:firstLine="709"/>
        <w:jc w:val="both"/>
        <w:rPr>
          <w:sz w:val="22"/>
          <w:szCs w:val="22"/>
        </w:rPr>
      </w:pPr>
    </w:p>
    <w:p w:rsidR="004265B5" w:rsidRDefault="002F0C9B" w:rsidP="002F0C9B">
      <w:pPr>
        <w:rPr>
          <w:b/>
          <w:sz w:val="22"/>
          <w:szCs w:val="22"/>
        </w:rPr>
      </w:pPr>
      <w:r w:rsidRPr="009034C9">
        <w:rPr>
          <w:b/>
          <w:sz w:val="22"/>
          <w:szCs w:val="22"/>
        </w:rPr>
        <w:t>РЕШИЛО:</w:t>
      </w:r>
    </w:p>
    <w:p w:rsidR="009034C9" w:rsidRPr="009034C9" w:rsidRDefault="009034C9" w:rsidP="002F0C9B">
      <w:pPr>
        <w:rPr>
          <w:b/>
          <w:sz w:val="22"/>
          <w:szCs w:val="22"/>
        </w:rPr>
      </w:pPr>
    </w:p>
    <w:p w:rsidR="002F0C9B" w:rsidRPr="009034C9" w:rsidRDefault="002F0C9B" w:rsidP="002F0C9B">
      <w:pPr>
        <w:ind w:firstLine="709"/>
        <w:jc w:val="both"/>
        <w:rPr>
          <w:sz w:val="22"/>
          <w:szCs w:val="22"/>
        </w:rPr>
      </w:pPr>
      <w:r w:rsidRPr="009034C9">
        <w:rPr>
          <w:sz w:val="22"/>
          <w:szCs w:val="22"/>
        </w:rPr>
        <w:t xml:space="preserve">1. Утвердить </w:t>
      </w:r>
      <w:hyperlink w:anchor="P35" w:history="1">
        <w:r w:rsidRPr="009034C9">
          <w:rPr>
            <w:rStyle w:val="a8"/>
            <w:color w:val="auto"/>
            <w:sz w:val="22"/>
            <w:szCs w:val="22"/>
            <w:u w:val="none"/>
          </w:rPr>
          <w:t>Положение</w:t>
        </w:r>
      </w:hyperlink>
      <w:r w:rsidRPr="009034C9">
        <w:rPr>
          <w:sz w:val="22"/>
          <w:szCs w:val="22"/>
        </w:rPr>
        <w:t xml:space="preserve"> о порядке проведения конкурса по отбору кандидатур на должность главы Сусуманского городского округа согласно приложению, к настоящему решению.</w:t>
      </w:r>
    </w:p>
    <w:p w:rsidR="002F0C9B" w:rsidRPr="009034C9" w:rsidRDefault="002F0C9B" w:rsidP="002F0C9B">
      <w:pPr>
        <w:ind w:firstLine="709"/>
        <w:jc w:val="both"/>
        <w:rPr>
          <w:sz w:val="22"/>
          <w:szCs w:val="22"/>
        </w:rPr>
      </w:pPr>
      <w:r w:rsidRPr="009034C9">
        <w:rPr>
          <w:sz w:val="22"/>
          <w:szCs w:val="22"/>
        </w:rPr>
        <w:t>2. Признать утратившими силу решения Собрания представителей Сусуманского городского округа:</w:t>
      </w:r>
    </w:p>
    <w:p w:rsidR="002F0C9B" w:rsidRPr="009034C9" w:rsidRDefault="002F0C9B" w:rsidP="00612827">
      <w:pPr>
        <w:ind w:firstLine="709"/>
        <w:jc w:val="both"/>
        <w:rPr>
          <w:sz w:val="22"/>
          <w:szCs w:val="22"/>
        </w:rPr>
      </w:pPr>
      <w:r w:rsidRPr="009034C9">
        <w:rPr>
          <w:sz w:val="22"/>
          <w:szCs w:val="22"/>
        </w:rPr>
        <w:t>- от 0</w:t>
      </w:r>
      <w:r w:rsidR="00612827" w:rsidRPr="009034C9">
        <w:rPr>
          <w:sz w:val="22"/>
          <w:szCs w:val="22"/>
        </w:rPr>
        <w:t>6</w:t>
      </w:r>
      <w:r w:rsidRPr="009034C9">
        <w:rPr>
          <w:sz w:val="22"/>
          <w:szCs w:val="22"/>
        </w:rPr>
        <w:t>.1</w:t>
      </w:r>
      <w:r w:rsidR="00612827" w:rsidRPr="009034C9">
        <w:rPr>
          <w:sz w:val="22"/>
          <w:szCs w:val="22"/>
        </w:rPr>
        <w:t>1</w:t>
      </w:r>
      <w:r w:rsidRPr="009034C9">
        <w:rPr>
          <w:sz w:val="22"/>
          <w:szCs w:val="22"/>
        </w:rPr>
        <w:t>.2015 N 1</w:t>
      </w:r>
      <w:r w:rsidR="00612827" w:rsidRPr="009034C9">
        <w:rPr>
          <w:sz w:val="22"/>
          <w:szCs w:val="22"/>
        </w:rPr>
        <w:t>9</w:t>
      </w:r>
      <w:r w:rsidR="00554C97">
        <w:rPr>
          <w:sz w:val="22"/>
          <w:szCs w:val="22"/>
        </w:rPr>
        <w:t xml:space="preserve"> «</w:t>
      </w:r>
      <w:r w:rsidR="00612827" w:rsidRPr="009034C9">
        <w:rPr>
          <w:sz w:val="22"/>
          <w:szCs w:val="22"/>
        </w:rPr>
        <w:t>Об утверждении Положения о порядке проведения конкурса по отбору кандидатов на должность главы</w:t>
      </w:r>
      <w:r w:rsidR="00554C97">
        <w:rPr>
          <w:sz w:val="22"/>
          <w:szCs w:val="22"/>
        </w:rPr>
        <w:t xml:space="preserve"> Сусуманского городского округа»</w:t>
      </w:r>
      <w:r w:rsidRPr="009034C9">
        <w:rPr>
          <w:sz w:val="22"/>
          <w:szCs w:val="22"/>
        </w:rPr>
        <w:t>;</w:t>
      </w:r>
    </w:p>
    <w:p w:rsidR="002F0C9B" w:rsidRPr="009034C9" w:rsidRDefault="002F0C9B" w:rsidP="002F0C9B">
      <w:pPr>
        <w:ind w:firstLine="709"/>
        <w:jc w:val="both"/>
        <w:rPr>
          <w:sz w:val="22"/>
          <w:szCs w:val="22"/>
        </w:rPr>
      </w:pPr>
      <w:r w:rsidRPr="009034C9">
        <w:rPr>
          <w:sz w:val="22"/>
          <w:szCs w:val="22"/>
        </w:rPr>
        <w:t>- от 2</w:t>
      </w:r>
      <w:r w:rsidR="00DA53FC" w:rsidRPr="009034C9">
        <w:rPr>
          <w:sz w:val="22"/>
          <w:szCs w:val="22"/>
        </w:rPr>
        <w:t>5</w:t>
      </w:r>
      <w:r w:rsidRPr="009034C9">
        <w:rPr>
          <w:sz w:val="22"/>
          <w:szCs w:val="22"/>
        </w:rPr>
        <w:t>.1</w:t>
      </w:r>
      <w:r w:rsidR="00DA53FC" w:rsidRPr="009034C9">
        <w:rPr>
          <w:sz w:val="22"/>
          <w:szCs w:val="22"/>
        </w:rPr>
        <w:t>1</w:t>
      </w:r>
      <w:r w:rsidRPr="009034C9">
        <w:rPr>
          <w:sz w:val="22"/>
          <w:szCs w:val="22"/>
        </w:rPr>
        <w:t>.2015 N 3</w:t>
      </w:r>
      <w:r w:rsidR="00DA53FC" w:rsidRPr="009034C9">
        <w:rPr>
          <w:sz w:val="22"/>
          <w:szCs w:val="22"/>
        </w:rPr>
        <w:t>4</w:t>
      </w:r>
      <w:r w:rsidR="00554C97">
        <w:rPr>
          <w:sz w:val="22"/>
          <w:szCs w:val="22"/>
        </w:rPr>
        <w:t xml:space="preserve"> «</w:t>
      </w:r>
      <w:r w:rsidR="00DA53FC" w:rsidRPr="009034C9">
        <w:rPr>
          <w:sz w:val="22"/>
          <w:szCs w:val="22"/>
        </w:rPr>
        <w:t>О внесение изменений в решение Собрания представителей от 06.11.2015 г. № 19 «Об утверждении Положения о порядке проведения конкурса по отбору кандидатов на должность главы Сусуманского городского округа»</w:t>
      </w:r>
      <w:r w:rsidRPr="009034C9">
        <w:rPr>
          <w:sz w:val="22"/>
          <w:szCs w:val="22"/>
        </w:rPr>
        <w:t>;</w:t>
      </w:r>
    </w:p>
    <w:p w:rsidR="002F0C9B" w:rsidRPr="009034C9" w:rsidRDefault="002F0C9B" w:rsidP="00DA53FC">
      <w:pPr>
        <w:ind w:firstLine="709"/>
        <w:jc w:val="both"/>
        <w:rPr>
          <w:sz w:val="22"/>
          <w:szCs w:val="22"/>
        </w:rPr>
      </w:pPr>
      <w:r w:rsidRPr="009034C9">
        <w:rPr>
          <w:sz w:val="22"/>
          <w:szCs w:val="22"/>
        </w:rPr>
        <w:t xml:space="preserve">- </w:t>
      </w:r>
      <w:bookmarkStart w:id="0" w:name="_Hlk55926169"/>
      <w:r w:rsidRPr="009034C9">
        <w:rPr>
          <w:sz w:val="22"/>
          <w:szCs w:val="22"/>
        </w:rPr>
        <w:t xml:space="preserve">от </w:t>
      </w:r>
      <w:r w:rsidR="00DA53FC" w:rsidRPr="009034C9">
        <w:rPr>
          <w:sz w:val="22"/>
          <w:szCs w:val="22"/>
        </w:rPr>
        <w:t>02</w:t>
      </w:r>
      <w:r w:rsidRPr="009034C9">
        <w:rPr>
          <w:sz w:val="22"/>
          <w:szCs w:val="22"/>
        </w:rPr>
        <w:t>.1</w:t>
      </w:r>
      <w:r w:rsidR="00DA53FC" w:rsidRPr="009034C9">
        <w:rPr>
          <w:sz w:val="22"/>
          <w:szCs w:val="22"/>
        </w:rPr>
        <w:t>2</w:t>
      </w:r>
      <w:r w:rsidRPr="009034C9">
        <w:rPr>
          <w:sz w:val="22"/>
          <w:szCs w:val="22"/>
        </w:rPr>
        <w:t>.201</w:t>
      </w:r>
      <w:r w:rsidR="00DA53FC" w:rsidRPr="009034C9">
        <w:rPr>
          <w:sz w:val="22"/>
          <w:szCs w:val="22"/>
        </w:rPr>
        <w:t>5</w:t>
      </w:r>
      <w:r w:rsidRPr="009034C9">
        <w:rPr>
          <w:sz w:val="22"/>
          <w:szCs w:val="22"/>
        </w:rPr>
        <w:t xml:space="preserve"> N </w:t>
      </w:r>
      <w:r w:rsidR="00DA53FC" w:rsidRPr="009034C9">
        <w:rPr>
          <w:sz w:val="22"/>
          <w:szCs w:val="22"/>
        </w:rPr>
        <w:t>35</w:t>
      </w:r>
      <w:r w:rsidR="00554C97">
        <w:rPr>
          <w:sz w:val="22"/>
          <w:szCs w:val="22"/>
        </w:rPr>
        <w:t xml:space="preserve"> «</w:t>
      </w:r>
      <w:r w:rsidR="00DA53FC" w:rsidRPr="009034C9">
        <w:rPr>
          <w:sz w:val="22"/>
          <w:szCs w:val="22"/>
        </w:rPr>
        <w:t>О внесении изменений в решение Собрания представителей Сусуманского городского округа от 06.11.2015 года № 19 «Об утверждении Положения о порядке проведения конкурса по отбору кандидатов на должность главы Сусуманского городского округа»;</w:t>
      </w:r>
    </w:p>
    <w:bookmarkEnd w:id="0"/>
    <w:p w:rsidR="00DA53FC" w:rsidRPr="009034C9" w:rsidRDefault="00554C97" w:rsidP="00DA53FC">
      <w:pPr>
        <w:ind w:firstLine="709"/>
        <w:jc w:val="both"/>
        <w:rPr>
          <w:sz w:val="22"/>
          <w:szCs w:val="22"/>
        </w:rPr>
      </w:pPr>
      <w:r>
        <w:rPr>
          <w:sz w:val="22"/>
          <w:szCs w:val="22"/>
        </w:rPr>
        <w:t>- от 26.12.2017 N 222 «</w:t>
      </w:r>
      <w:r w:rsidR="00DA53FC" w:rsidRPr="009034C9">
        <w:rPr>
          <w:sz w:val="22"/>
          <w:szCs w:val="22"/>
        </w:rPr>
        <w:t xml:space="preserve">О внесении изменений в решение Собрания представителей Сусуманского городского округа от 06.11.2015 года № 19 «Об утверждении Положения о порядке проведения конкурса по отбору кандидатов на должность главы </w:t>
      </w:r>
      <w:r>
        <w:rPr>
          <w:sz w:val="22"/>
          <w:szCs w:val="22"/>
        </w:rPr>
        <w:t>Сусуманского городского округа»</w:t>
      </w:r>
      <w:r w:rsidR="00DA53FC" w:rsidRPr="009034C9">
        <w:rPr>
          <w:sz w:val="22"/>
          <w:szCs w:val="22"/>
        </w:rPr>
        <w:t>;</w:t>
      </w:r>
    </w:p>
    <w:p w:rsidR="00DA53FC" w:rsidRPr="009034C9" w:rsidRDefault="00554C97" w:rsidP="00DA53FC">
      <w:pPr>
        <w:ind w:firstLine="709"/>
        <w:jc w:val="both"/>
        <w:rPr>
          <w:sz w:val="22"/>
          <w:szCs w:val="22"/>
        </w:rPr>
      </w:pPr>
      <w:r>
        <w:rPr>
          <w:sz w:val="22"/>
          <w:szCs w:val="22"/>
        </w:rPr>
        <w:t>- от 21.09.2018 N 259 «</w:t>
      </w:r>
      <w:r w:rsidR="00DA53FC" w:rsidRPr="009034C9">
        <w:rPr>
          <w:sz w:val="22"/>
          <w:szCs w:val="22"/>
        </w:rPr>
        <w:t xml:space="preserve">О внесении изменений в решение Собрания представителей Сусуманского городского округа от 06.11.2015 года № 19 «Об утверждении Положения о порядке проведения конкурса по отбору кандидатов на должность главы </w:t>
      </w:r>
      <w:r>
        <w:rPr>
          <w:sz w:val="22"/>
          <w:szCs w:val="22"/>
        </w:rPr>
        <w:t>Сусуманского городского округа»</w:t>
      </w:r>
      <w:r w:rsidR="00DA53FC" w:rsidRPr="009034C9">
        <w:rPr>
          <w:sz w:val="22"/>
          <w:szCs w:val="22"/>
        </w:rPr>
        <w:t>;</w:t>
      </w:r>
    </w:p>
    <w:p w:rsidR="00DA53FC" w:rsidRPr="009034C9" w:rsidRDefault="00554C97" w:rsidP="00DA53FC">
      <w:pPr>
        <w:ind w:firstLine="709"/>
        <w:jc w:val="both"/>
        <w:rPr>
          <w:sz w:val="22"/>
          <w:szCs w:val="22"/>
        </w:rPr>
      </w:pPr>
      <w:r>
        <w:rPr>
          <w:sz w:val="22"/>
          <w:szCs w:val="22"/>
        </w:rPr>
        <w:t>- от 16.10.2018 N 262 «</w:t>
      </w:r>
      <w:r w:rsidR="00DA53FC" w:rsidRPr="009034C9">
        <w:rPr>
          <w:sz w:val="22"/>
          <w:szCs w:val="22"/>
        </w:rPr>
        <w:t xml:space="preserve">О внесении изменений в решение Собрания представителей Сусуманского городского округа от 06.11.2015 года № 19 «Об утверждении Положения о порядке проведения конкурса по отбору кандидатов на должность главы </w:t>
      </w:r>
      <w:r>
        <w:rPr>
          <w:sz w:val="22"/>
          <w:szCs w:val="22"/>
        </w:rPr>
        <w:t>Сусуманского городского округа»</w:t>
      </w:r>
      <w:r w:rsidR="00DA53FC" w:rsidRPr="009034C9">
        <w:rPr>
          <w:sz w:val="22"/>
          <w:szCs w:val="22"/>
        </w:rPr>
        <w:t>.</w:t>
      </w:r>
    </w:p>
    <w:p w:rsidR="00104C7D" w:rsidRPr="009034C9" w:rsidRDefault="002F0C9B" w:rsidP="00104C7D">
      <w:pPr>
        <w:pStyle w:val="ConsPlusTitle"/>
        <w:ind w:firstLine="851"/>
        <w:jc w:val="both"/>
        <w:rPr>
          <w:b w:val="0"/>
          <w:bCs w:val="0"/>
          <w:sz w:val="22"/>
          <w:szCs w:val="22"/>
        </w:rPr>
      </w:pPr>
      <w:r w:rsidRPr="009034C9">
        <w:rPr>
          <w:b w:val="0"/>
          <w:bCs w:val="0"/>
          <w:sz w:val="22"/>
          <w:szCs w:val="22"/>
        </w:rPr>
        <w:t>3. Настоящее решение вступает силу с момента офици</w:t>
      </w:r>
      <w:r w:rsidR="00554C97">
        <w:rPr>
          <w:b w:val="0"/>
          <w:bCs w:val="0"/>
          <w:sz w:val="22"/>
          <w:szCs w:val="22"/>
        </w:rPr>
        <w:t xml:space="preserve">ального опубликования в </w:t>
      </w:r>
      <w:r w:rsidR="00FF4F46">
        <w:rPr>
          <w:b w:val="0"/>
          <w:bCs w:val="0"/>
          <w:sz w:val="22"/>
          <w:szCs w:val="22"/>
        </w:rPr>
        <w:t xml:space="preserve">районной </w:t>
      </w:r>
      <w:r w:rsidR="00554C97">
        <w:rPr>
          <w:b w:val="0"/>
          <w:bCs w:val="0"/>
          <w:sz w:val="22"/>
          <w:szCs w:val="22"/>
        </w:rPr>
        <w:t>газете «Горняк Севера»</w:t>
      </w:r>
      <w:r w:rsidRPr="009034C9">
        <w:rPr>
          <w:b w:val="0"/>
          <w:bCs w:val="0"/>
          <w:sz w:val="22"/>
          <w:szCs w:val="22"/>
        </w:rPr>
        <w:t xml:space="preserve"> и подлежит размещению на </w:t>
      </w:r>
      <w:r w:rsidR="00104C7D" w:rsidRPr="009034C9">
        <w:rPr>
          <w:b w:val="0"/>
          <w:bCs w:val="0"/>
          <w:sz w:val="22"/>
          <w:szCs w:val="22"/>
        </w:rPr>
        <w:t>официальном сайте администрации Сусуманского городского округа.</w:t>
      </w:r>
    </w:p>
    <w:p w:rsidR="009034C9" w:rsidRPr="009034C9" w:rsidRDefault="009034C9" w:rsidP="002F0C9B">
      <w:pPr>
        <w:ind w:firstLine="709"/>
        <w:jc w:val="both"/>
        <w:rPr>
          <w:color w:val="FF0000"/>
          <w:sz w:val="22"/>
          <w:szCs w:val="22"/>
        </w:rPr>
      </w:pPr>
    </w:p>
    <w:p w:rsidR="002F0C9B" w:rsidRPr="009034C9" w:rsidRDefault="002F0C9B" w:rsidP="002F0C9B">
      <w:pPr>
        <w:ind w:firstLine="709"/>
        <w:rPr>
          <w:b/>
          <w:sz w:val="22"/>
          <w:szCs w:val="22"/>
        </w:rPr>
      </w:pPr>
    </w:p>
    <w:p w:rsidR="002F0C9B" w:rsidRPr="009034C9" w:rsidRDefault="002F0C9B" w:rsidP="002F0C9B">
      <w:pPr>
        <w:rPr>
          <w:bCs/>
          <w:sz w:val="22"/>
          <w:szCs w:val="22"/>
        </w:rPr>
      </w:pPr>
      <w:r w:rsidRPr="009034C9">
        <w:rPr>
          <w:bCs/>
          <w:sz w:val="22"/>
          <w:szCs w:val="22"/>
        </w:rPr>
        <w:t xml:space="preserve">И.о. главы </w:t>
      </w:r>
      <w:r w:rsidR="00C033E4" w:rsidRPr="009034C9">
        <w:rPr>
          <w:bCs/>
          <w:sz w:val="22"/>
          <w:szCs w:val="22"/>
        </w:rPr>
        <w:t>Сусуманского</w:t>
      </w:r>
    </w:p>
    <w:p w:rsidR="002F0C9B" w:rsidRPr="009034C9" w:rsidRDefault="002F0C9B" w:rsidP="002F0C9B">
      <w:pPr>
        <w:rPr>
          <w:bCs/>
          <w:sz w:val="22"/>
          <w:szCs w:val="22"/>
        </w:rPr>
      </w:pPr>
      <w:r w:rsidRPr="009034C9">
        <w:rPr>
          <w:bCs/>
          <w:sz w:val="22"/>
          <w:szCs w:val="22"/>
        </w:rPr>
        <w:t xml:space="preserve">городского округа                                                                              </w:t>
      </w:r>
      <w:r w:rsidR="00C033E4" w:rsidRPr="009034C9">
        <w:rPr>
          <w:bCs/>
          <w:sz w:val="22"/>
          <w:szCs w:val="22"/>
        </w:rPr>
        <w:t xml:space="preserve">     </w:t>
      </w:r>
      <w:r w:rsidR="009034C9">
        <w:rPr>
          <w:bCs/>
          <w:sz w:val="22"/>
          <w:szCs w:val="22"/>
        </w:rPr>
        <w:t xml:space="preserve">                        </w:t>
      </w:r>
      <w:r w:rsidR="00C033E4" w:rsidRPr="009034C9">
        <w:rPr>
          <w:bCs/>
          <w:sz w:val="22"/>
          <w:szCs w:val="22"/>
        </w:rPr>
        <w:t xml:space="preserve">     Н.С. Заикина</w:t>
      </w:r>
    </w:p>
    <w:p w:rsidR="009034C9" w:rsidRPr="009034C9" w:rsidRDefault="009034C9" w:rsidP="002F0C9B">
      <w:pPr>
        <w:rPr>
          <w:bCs/>
          <w:sz w:val="22"/>
          <w:szCs w:val="22"/>
        </w:rPr>
      </w:pPr>
    </w:p>
    <w:p w:rsidR="002F0C9B" w:rsidRPr="009034C9" w:rsidRDefault="002F0C9B" w:rsidP="002F0C9B">
      <w:pPr>
        <w:rPr>
          <w:bCs/>
          <w:sz w:val="22"/>
          <w:szCs w:val="22"/>
        </w:rPr>
      </w:pPr>
      <w:r w:rsidRPr="009034C9">
        <w:rPr>
          <w:bCs/>
          <w:sz w:val="22"/>
          <w:szCs w:val="22"/>
        </w:rPr>
        <w:t xml:space="preserve">Председатель </w:t>
      </w:r>
    </w:p>
    <w:p w:rsidR="002F0C9B" w:rsidRPr="009034C9" w:rsidRDefault="002F0C9B" w:rsidP="002F0C9B">
      <w:pPr>
        <w:rPr>
          <w:bCs/>
          <w:sz w:val="22"/>
          <w:szCs w:val="22"/>
        </w:rPr>
      </w:pPr>
      <w:r w:rsidRPr="009034C9">
        <w:rPr>
          <w:bCs/>
          <w:sz w:val="22"/>
          <w:szCs w:val="22"/>
        </w:rPr>
        <w:t>Собрания представителей</w:t>
      </w:r>
    </w:p>
    <w:p w:rsidR="002F0C9B" w:rsidRPr="009034C9" w:rsidRDefault="00C033E4" w:rsidP="002F0C9B">
      <w:pPr>
        <w:rPr>
          <w:bCs/>
          <w:sz w:val="22"/>
          <w:szCs w:val="22"/>
        </w:rPr>
      </w:pPr>
      <w:r w:rsidRPr="009034C9">
        <w:rPr>
          <w:bCs/>
          <w:sz w:val="22"/>
          <w:szCs w:val="22"/>
        </w:rPr>
        <w:t>Сусуманского</w:t>
      </w:r>
      <w:r w:rsidR="002F0C9B" w:rsidRPr="009034C9">
        <w:rPr>
          <w:bCs/>
          <w:sz w:val="22"/>
          <w:szCs w:val="22"/>
        </w:rPr>
        <w:t xml:space="preserve"> городского округа                                                 </w:t>
      </w:r>
      <w:r w:rsidRPr="009034C9">
        <w:rPr>
          <w:bCs/>
          <w:sz w:val="22"/>
          <w:szCs w:val="22"/>
        </w:rPr>
        <w:t xml:space="preserve">           </w:t>
      </w:r>
      <w:r w:rsidR="009034C9">
        <w:rPr>
          <w:bCs/>
          <w:sz w:val="22"/>
          <w:szCs w:val="22"/>
        </w:rPr>
        <w:t xml:space="preserve">                       </w:t>
      </w:r>
      <w:r w:rsidRPr="009034C9">
        <w:rPr>
          <w:bCs/>
          <w:sz w:val="22"/>
          <w:szCs w:val="22"/>
        </w:rPr>
        <w:t xml:space="preserve">  С.А. Христов</w:t>
      </w:r>
    </w:p>
    <w:p w:rsidR="004265B5" w:rsidRPr="009034C9" w:rsidRDefault="004265B5" w:rsidP="004265B5">
      <w:pPr>
        <w:rPr>
          <w:bCs/>
          <w:sz w:val="22"/>
          <w:szCs w:val="22"/>
        </w:rPr>
      </w:pPr>
    </w:p>
    <w:p w:rsidR="004265B5" w:rsidRPr="009034C9" w:rsidRDefault="004265B5" w:rsidP="004265B5">
      <w:pPr>
        <w:rPr>
          <w:bCs/>
          <w:sz w:val="22"/>
          <w:szCs w:val="22"/>
        </w:rPr>
      </w:pPr>
      <w:r w:rsidRPr="009034C9">
        <w:rPr>
          <w:bCs/>
          <w:sz w:val="22"/>
          <w:szCs w:val="22"/>
        </w:rPr>
        <w:t>11</w:t>
      </w:r>
      <w:r w:rsidR="00554C97">
        <w:rPr>
          <w:bCs/>
          <w:sz w:val="22"/>
          <w:szCs w:val="22"/>
        </w:rPr>
        <w:t xml:space="preserve"> </w:t>
      </w:r>
      <w:r w:rsidRPr="009034C9">
        <w:rPr>
          <w:bCs/>
          <w:sz w:val="22"/>
          <w:szCs w:val="22"/>
        </w:rPr>
        <w:t>ноября 2020 года №</w:t>
      </w:r>
      <w:r w:rsidR="00554C97">
        <w:rPr>
          <w:bCs/>
          <w:sz w:val="22"/>
          <w:szCs w:val="22"/>
        </w:rPr>
        <w:t xml:space="preserve"> 9</w:t>
      </w:r>
    </w:p>
    <w:p w:rsidR="004265B5" w:rsidRPr="00FF4F46" w:rsidRDefault="00FF4F46" w:rsidP="00FF4F46">
      <w:pPr>
        <w:rPr>
          <w:bCs/>
          <w:sz w:val="22"/>
          <w:szCs w:val="22"/>
        </w:rPr>
      </w:pPr>
      <w:r>
        <w:rPr>
          <w:bCs/>
          <w:sz w:val="22"/>
          <w:szCs w:val="22"/>
        </w:rPr>
        <w:t>г. Сусуман</w:t>
      </w:r>
    </w:p>
    <w:p w:rsidR="004265B5" w:rsidRDefault="004265B5" w:rsidP="00FF4F46">
      <w:pPr>
        <w:ind w:left="6663"/>
        <w:jc w:val="right"/>
        <w:rPr>
          <w:sz w:val="24"/>
          <w:szCs w:val="24"/>
        </w:rPr>
      </w:pPr>
    </w:p>
    <w:p w:rsidR="00FF4F46" w:rsidRDefault="002F0C9B" w:rsidP="00FF4F46">
      <w:pPr>
        <w:ind w:left="5812"/>
        <w:jc w:val="right"/>
        <w:rPr>
          <w:sz w:val="20"/>
        </w:rPr>
      </w:pPr>
      <w:r w:rsidRPr="00554C97">
        <w:rPr>
          <w:sz w:val="20"/>
        </w:rPr>
        <w:t>Приложение</w:t>
      </w:r>
      <w:r w:rsidR="00FF4F46">
        <w:rPr>
          <w:sz w:val="20"/>
        </w:rPr>
        <w:t xml:space="preserve"> </w:t>
      </w:r>
    </w:p>
    <w:p w:rsidR="00FF4F46" w:rsidRDefault="002F0C9B" w:rsidP="00FF4F46">
      <w:pPr>
        <w:ind w:left="5812"/>
        <w:jc w:val="right"/>
        <w:rPr>
          <w:sz w:val="20"/>
        </w:rPr>
      </w:pPr>
      <w:r w:rsidRPr="00554C97">
        <w:rPr>
          <w:sz w:val="20"/>
        </w:rPr>
        <w:t>к решению</w:t>
      </w:r>
      <w:r w:rsidR="00FF4F46">
        <w:rPr>
          <w:sz w:val="20"/>
        </w:rPr>
        <w:t xml:space="preserve"> </w:t>
      </w:r>
      <w:r w:rsidRPr="00554C97">
        <w:rPr>
          <w:sz w:val="20"/>
        </w:rPr>
        <w:t xml:space="preserve">Собрания представителей </w:t>
      </w:r>
    </w:p>
    <w:p w:rsidR="00FF4F46" w:rsidRDefault="002F0C9B" w:rsidP="00FF4F46">
      <w:pPr>
        <w:ind w:left="5812"/>
        <w:jc w:val="right"/>
        <w:rPr>
          <w:sz w:val="20"/>
        </w:rPr>
      </w:pPr>
      <w:r w:rsidRPr="00554C97">
        <w:rPr>
          <w:sz w:val="20"/>
        </w:rPr>
        <w:t>Сусуманского городского округа</w:t>
      </w:r>
    </w:p>
    <w:p w:rsidR="00554C97" w:rsidRPr="00554C97" w:rsidRDefault="00554C97" w:rsidP="00FF4F46">
      <w:pPr>
        <w:ind w:left="5812"/>
        <w:jc w:val="right"/>
        <w:rPr>
          <w:sz w:val="20"/>
        </w:rPr>
      </w:pPr>
      <w:r>
        <w:rPr>
          <w:sz w:val="20"/>
        </w:rPr>
        <w:t xml:space="preserve"> </w:t>
      </w:r>
      <w:r w:rsidR="002F0C9B" w:rsidRPr="00554C97">
        <w:rPr>
          <w:sz w:val="20"/>
        </w:rPr>
        <w:t xml:space="preserve">от  </w:t>
      </w:r>
      <w:r w:rsidR="003959A9" w:rsidRPr="00554C97">
        <w:rPr>
          <w:sz w:val="20"/>
        </w:rPr>
        <w:t>11.11.2020</w:t>
      </w:r>
      <w:r w:rsidR="002F0C9B" w:rsidRPr="00554C97">
        <w:rPr>
          <w:sz w:val="20"/>
        </w:rPr>
        <w:t xml:space="preserve"> </w:t>
      </w:r>
      <w:r>
        <w:rPr>
          <w:sz w:val="20"/>
        </w:rPr>
        <w:t>г.</w:t>
      </w:r>
      <w:r w:rsidR="00FF4F46">
        <w:rPr>
          <w:sz w:val="20"/>
        </w:rPr>
        <w:t xml:space="preserve"> </w:t>
      </w:r>
      <w:r>
        <w:rPr>
          <w:sz w:val="20"/>
        </w:rPr>
        <w:t>№ 9</w:t>
      </w:r>
    </w:p>
    <w:p w:rsidR="002F0C9B" w:rsidRPr="002F0C9B" w:rsidRDefault="002F0C9B" w:rsidP="00FF4F46">
      <w:pPr>
        <w:jc w:val="right"/>
        <w:rPr>
          <w:sz w:val="24"/>
          <w:szCs w:val="24"/>
        </w:rPr>
      </w:pPr>
    </w:p>
    <w:p w:rsidR="002F0C9B" w:rsidRPr="002F0C9B" w:rsidRDefault="002F0C9B" w:rsidP="003959A9">
      <w:pPr>
        <w:jc w:val="center"/>
        <w:rPr>
          <w:b/>
          <w:sz w:val="24"/>
          <w:szCs w:val="24"/>
        </w:rPr>
      </w:pPr>
      <w:bookmarkStart w:id="1" w:name="P35"/>
      <w:bookmarkEnd w:id="1"/>
      <w:r w:rsidRPr="002F0C9B">
        <w:rPr>
          <w:b/>
          <w:sz w:val="24"/>
          <w:szCs w:val="24"/>
        </w:rPr>
        <w:t>ПОЛОЖЕНИЕ</w:t>
      </w:r>
    </w:p>
    <w:p w:rsidR="002F0C9B" w:rsidRPr="002F0C9B" w:rsidRDefault="002F0C9B" w:rsidP="003959A9">
      <w:pPr>
        <w:jc w:val="center"/>
        <w:rPr>
          <w:b/>
          <w:sz w:val="24"/>
          <w:szCs w:val="24"/>
        </w:rPr>
      </w:pPr>
      <w:r w:rsidRPr="002F0C9B">
        <w:rPr>
          <w:b/>
          <w:sz w:val="24"/>
          <w:szCs w:val="24"/>
        </w:rPr>
        <w:t>О ПРОВЕДЕНИИ КОНКУРСА ПО ОТБОРУ КАНДИДАТУР НА ДОЛЖНОСТЬ</w:t>
      </w:r>
    </w:p>
    <w:p w:rsidR="002F0C9B" w:rsidRPr="002F0C9B" w:rsidRDefault="002F0C9B" w:rsidP="003959A9">
      <w:pPr>
        <w:jc w:val="center"/>
        <w:rPr>
          <w:b/>
          <w:sz w:val="24"/>
          <w:szCs w:val="24"/>
        </w:rPr>
      </w:pPr>
      <w:r w:rsidRPr="002F0C9B">
        <w:rPr>
          <w:b/>
          <w:sz w:val="24"/>
          <w:szCs w:val="24"/>
        </w:rPr>
        <w:t xml:space="preserve">ГЛАВЫ </w:t>
      </w:r>
      <w:r w:rsidR="003959A9">
        <w:rPr>
          <w:b/>
          <w:sz w:val="24"/>
          <w:szCs w:val="24"/>
        </w:rPr>
        <w:t>СУСУМАНСКОГО</w:t>
      </w:r>
      <w:r w:rsidRPr="002F0C9B">
        <w:rPr>
          <w:b/>
          <w:sz w:val="24"/>
          <w:szCs w:val="24"/>
        </w:rPr>
        <w:t xml:space="preserve"> ГОРОДСКОГО ОКРУГА</w:t>
      </w:r>
    </w:p>
    <w:p w:rsidR="002F0C9B" w:rsidRPr="002F0C9B" w:rsidRDefault="002F0C9B" w:rsidP="002F0C9B">
      <w:pPr>
        <w:rPr>
          <w:sz w:val="24"/>
          <w:szCs w:val="24"/>
        </w:rPr>
      </w:pPr>
    </w:p>
    <w:p w:rsidR="002F0C9B" w:rsidRPr="002F0C9B" w:rsidRDefault="002F0C9B" w:rsidP="003959A9">
      <w:pPr>
        <w:jc w:val="center"/>
        <w:rPr>
          <w:b/>
          <w:sz w:val="24"/>
          <w:szCs w:val="24"/>
        </w:rPr>
      </w:pPr>
      <w:r w:rsidRPr="002F0C9B">
        <w:rPr>
          <w:b/>
          <w:sz w:val="24"/>
          <w:szCs w:val="24"/>
        </w:rPr>
        <w:t>I. Общие положения</w:t>
      </w:r>
    </w:p>
    <w:p w:rsidR="002F0C9B" w:rsidRPr="002F0C9B" w:rsidRDefault="002F0C9B" w:rsidP="002F0C9B">
      <w:pPr>
        <w:rPr>
          <w:sz w:val="24"/>
          <w:szCs w:val="24"/>
        </w:rPr>
      </w:pPr>
    </w:p>
    <w:p w:rsidR="002F0C9B" w:rsidRPr="002F0C9B" w:rsidRDefault="002F0C9B" w:rsidP="003959A9">
      <w:pPr>
        <w:ind w:firstLine="709"/>
        <w:jc w:val="both"/>
        <w:rPr>
          <w:sz w:val="24"/>
          <w:szCs w:val="24"/>
        </w:rPr>
      </w:pPr>
      <w:r w:rsidRPr="002F0C9B">
        <w:rPr>
          <w:sz w:val="24"/>
          <w:szCs w:val="24"/>
        </w:rPr>
        <w:t xml:space="preserve">1.1. Настоящее Положение регулирует порядок назначения, условия и порядок проведения конкурса по отбору кандидатур на должность главы </w:t>
      </w:r>
      <w:r w:rsidR="003959A9">
        <w:rPr>
          <w:sz w:val="24"/>
          <w:szCs w:val="24"/>
        </w:rPr>
        <w:t>Сусуманского</w:t>
      </w:r>
      <w:r w:rsidRPr="002F0C9B">
        <w:rPr>
          <w:sz w:val="24"/>
          <w:szCs w:val="24"/>
        </w:rPr>
        <w:t xml:space="preserve"> городского округа (далее - конкурс), требования к кандидатам на должность главы </w:t>
      </w:r>
      <w:r w:rsidR="003959A9">
        <w:rPr>
          <w:sz w:val="24"/>
          <w:szCs w:val="24"/>
        </w:rPr>
        <w:t>Сусуманского</w:t>
      </w:r>
      <w:r w:rsidRPr="002F0C9B">
        <w:rPr>
          <w:sz w:val="24"/>
          <w:szCs w:val="24"/>
        </w:rPr>
        <w:t xml:space="preserve"> городского округа, а также порядок формирования и организации деятельности комиссии по проведению конкурса по отбору кандидатур на должность главы </w:t>
      </w:r>
      <w:r w:rsidR="003959A9">
        <w:rPr>
          <w:sz w:val="24"/>
          <w:szCs w:val="24"/>
        </w:rPr>
        <w:t>Сусуманского</w:t>
      </w:r>
      <w:r w:rsidRPr="002F0C9B">
        <w:rPr>
          <w:sz w:val="24"/>
          <w:szCs w:val="24"/>
        </w:rPr>
        <w:t xml:space="preserve"> городского округа (далее - конкурсная комиссия).</w:t>
      </w:r>
    </w:p>
    <w:p w:rsidR="002F0C9B" w:rsidRPr="002F0C9B" w:rsidRDefault="002F0C9B" w:rsidP="003959A9">
      <w:pPr>
        <w:ind w:firstLine="709"/>
        <w:jc w:val="both"/>
        <w:rPr>
          <w:sz w:val="24"/>
          <w:szCs w:val="24"/>
        </w:rPr>
      </w:pPr>
      <w:r w:rsidRPr="002F0C9B">
        <w:rPr>
          <w:sz w:val="24"/>
          <w:szCs w:val="24"/>
        </w:rPr>
        <w:t xml:space="preserve">1.2. Целью проведения конкурса является отбор конкурсной комиссией из общего числа граждан, представивших документы и допущенных к участию в конкурсе (далее - кандидаты, зарегистрированные кандидаты), кандидатур для избрания на должность главы </w:t>
      </w:r>
      <w:r w:rsidR="00154DBF">
        <w:rPr>
          <w:sz w:val="24"/>
          <w:szCs w:val="24"/>
        </w:rPr>
        <w:t>Сусуманского</w:t>
      </w:r>
      <w:r w:rsidRPr="002F0C9B">
        <w:rPr>
          <w:sz w:val="24"/>
          <w:szCs w:val="24"/>
        </w:rPr>
        <w:t xml:space="preserve"> городского округа (далее - глава городского округа).</w:t>
      </w:r>
    </w:p>
    <w:p w:rsidR="002F0C9B" w:rsidRPr="002F0C9B" w:rsidRDefault="002F0C9B" w:rsidP="003959A9">
      <w:pPr>
        <w:ind w:firstLine="709"/>
        <w:jc w:val="both"/>
        <w:rPr>
          <w:sz w:val="24"/>
          <w:szCs w:val="24"/>
        </w:rPr>
      </w:pPr>
      <w:r w:rsidRPr="002F0C9B">
        <w:rPr>
          <w:sz w:val="24"/>
          <w:szCs w:val="24"/>
        </w:rPr>
        <w:t>1.3. Основными принципами конкурса являются создание равных условий для участия граждан в конкурсе, объективность оценки и единство требований ко всем гражданам, принимающим участие в конкурсе.</w:t>
      </w:r>
    </w:p>
    <w:p w:rsidR="002F0C9B" w:rsidRPr="002F0C9B" w:rsidRDefault="002F0C9B" w:rsidP="003959A9">
      <w:pPr>
        <w:ind w:firstLine="709"/>
        <w:jc w:val="both"/>
        <w:rPr>
          <w:sz w:val="24"/>
          <w:szCs w:val="24"/>
        </w:rPr>
      </w:pPr>
      <w:r w:rsidRPr="002F0C9B">
        <w:rPr>
          <w:sz w:val="24"/>
          <w:szCs w:val="24"/>
        </w:rPr>
        <w:t xml:space="preserve">1.4. Кандидатом на должность главы городского округа может быть зарегистрирован гражданин, который на день проведения конкурса не имеет в соответствии с Федеральным </w:t>
      </w:r>
      <w:hyperlink r:id="rId8" w:history="1">
        <w:r w:rsidRPr="002F0C9B">
          <w:rPr>
            <w:rStyle w:val="a8"/>
            <w:color w:val="auto"/>
            <w:sz w:val="24"/>
            <w:szCs w:val="24"/>
            <w:u w:val="none"/>
          </w:rPr>
          <w:t>законом</w:t>
        </w:r>
      </w:hyperlink>
      <w:r w:rsidRPr="002F0C9B">
        <w:rPr>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F0C9B" w:rsidRPr="002F0C9B" w:rsidRDefault="002F0C9B" w:rsidP="003959A9">
      <w:pPr>
        <w:jc w:val="both"/>
        <w:rPr>
          <w:sz w:val="24"/>
          <w:szCs w:val="24"/>
        </w:rPr>
      </w:pPr>
    </w:p>
    <w:p w:rsidR="002F0C9B" w:rsidRPr="002F0C9B" w:rsidRDefault="002F0C9B" w:rsidP="00554C97">
      <w:pPr>
        <w:jc w:val="center"/>
        <w:rPr>
          <w:b/>
          <w:sz w:val="24"/>
          <w:szCs w:val="24"/>
        </w:rPr>
      </w:pPr>
      <w:r w:rsidRPr="002F0C9B">
        <w:rPr>
          <w:b/>
          <w:sz w:val="24"/>
          <w:szCs w:val="24"/>
        </w:rPr>
        <w:t>II. Назначение конкурса</w:t>
      </w:r>
    </w:p>
    <w:p w:rsidR="002F0C9B" w:rsidRPr="002F0C9B" w:rsidRDefault="002F0C9B" w:rsidP="002F0C9B">
      <w:pPr>
        <w:rPr>
          <w:sz w:val="24"/>
          <w:szCs w:val="24"/>
        </w:rPr>
      </w:pPr>
    </w:p>
    <w:p w:rsidR="002F0C9B" w:rsidRPr="002F0C9B" w:rsidRDefault="002F0C9B" w:rsidP="003959A9">
      <w:pPr>
        <w:ind w:firstLine="709"/>
        <w:jc w:val="both"/>
        <w:rPr>
          <w:sz w:val="24"/>
          <w:szCs w:val="24"/>
        </w:rPr>
      </w:pPr>
      <w:r w:rsidRPr="002F0C9B">
        <w:rPr>
          <w:sz w:val="24"/>
          <w:szCs w:val="24"/>
        </w:rPr>
        <w:t xml:space="preserve">2.1. Конкурс по отбору кандидатур на должность главы городского округа объявляется решением Собрания представителей </w:t>
      </w:r>
      <w:r w:rsidR="00154DBF">
        <w:rPr>
          <w:sz w:val="24"/>
          <w:szCs w:val="24"/>
        </w:rPr>
        <w:t>Сусуманского</w:t>
      </w:r>
      <w:r w:rsidRPr="002F0C9B">
        <w:rPr>
          <w:sz w:val="24"/>
          <w:szCs w:val="24"/>
        </w:rPr>
        <w:t xml:space="preserve"> городского округа (далее - Собрание представителей).</w:t>
      </w:r>
    </w:p>
    <w:p w:rsidR="002F0C9B" w:rsidRPr="002F0C9B" w:rsidRDefault="002F0C9B" w:rsidP="00FF4F46">
      <w:pPr>
        <w:pStyle w:val="ConsPlusTitle"/>
        <w:ind w:firstLine="851"/>
        <w:jc w:val="both"/>
        <w:rPr>
          <w:sz w:val="24"/>
          <w:szCs w:val="24"/>
        </w:rPr>
      </w:pPr>
      <w:r w:rsidRPr="00FF4F46">
        <w:rPr>
          <w:b w:val="0"/>
          <w:bCs w:val="0"/>
          <w:sz w:val="24"/>
          <w:szCs w:val="24"/>
        </w:rPr>
        <w:t xml:space="preserve">2.2. Решение Собрания представителей о проведении конкурса по отбору кандидатур на должность главы городского округа и информационное сообщение, содержащее условия конкурса, сведения о дате, времени и месте его проведения, подлежат опубликованию в </w:t>
      </w:r>
      <w:r w:rsidR="00FF4F46">
        <w:rPr>
          <w:b w:val="0"/>
          <w:bCs w:val="0"/>
          <w:sz w:val="24"/>
          <w:szCs w:val="24"/>
        </w:rPr>
        <w:t xml:space="preserve">районной </w:t>
      </w:r>
      <w:r w:rsidRPr="00FF4F46">
        <w:rPr>
          <w:b w:val="0"/>
          <w:bCs w:val="0"/>
          <w:sz w:val="24"/>
          <w:szCs w:val="24"/>
        </w:rPr>
        <w:t xml:space="preserve"> газет</w:t>
      </w:r>
      <w:r w:rsidR="00FF4F46">
        <w:rPr>
          <w:b w:val="0"/>
          <w:bCs w:val="0"/>
          <w:sz w:val="24"/>
          <w:szCs w:val="24"/>
        </w:rPr>
        <w:t>е</w:t>
      </w:r>
      <w:r w:rsidRPr="00FF4F46">
        <w:rPr>
          <w:b w:val="0"/>
          <w:bCs w:val="0"/>
          <w:sz w:val="24"/>
          <w:szCs w:val="24"/>
        </w:rPr>
        <w:t xml:space="preserve"> "</w:t>
      </w:r>
      <w:r w:rsidR="00154DBF" w:rsidRPr="00FF4F46">
        <w:rPr>
          <w:b w:val="0"/>
          <w:bCs w:val="0"/>
          <w:sz w:val="24"/>
          <w:szCs w:val="24"/>
        </w:rPr>
        <w:t xml:space="preserve">Горняк </w:t>
      </w:r>
      <w:r w:rsidRPr="00FF4F46">
        <w:rPr>
          <w:b w:val="0"/>
          <w:bCs w:val="0"/>
          <w:sz w:val="24"/>
          <w:szCs w:val="24"/>
        </w:rPr>
        <w:t xml:space="preserve">Севера" и </w:t>
      </w:r>
      <w:r w:rsidR="00FF4F46" w:rsidRPr="00FF4F46">
        <w:rPr>
          <w:b w:val="0"/>
          <w:bCs w:val="0"/>
          <w:sz w:val="24"/>
          <w:szCs w:val="24"/>
        </w:rPr>
        <w:t>на официальном сайте администрации Сусуманского городского округа</w:t>
      </w:r>
      <w:r w:rsidR="00FF4F46">
        <w:rPr>
          <w:b w:val="0"/>
          <w:sz w:val="24"/>
          <w:szCs w:val="24"/>
        </w:rPr>
        <w:t xml:space="preserve">, </w:t>
      </w:r>
      <w:r w:rsidRPr="00FF4F46">
        <w:rPr>
          <w:b w:val="0"/>
          <w:bCs w:val="0"/>
          <w:sz w:val="24"/>
          <w:szCs w:val="24"/>
        </w:rPr>
        <w:t xml:space="preserve">не </w:t>
      </w:r>
      <w:proofErr w:type="gramStart"/>
      <w:r w:rsidRPr="00FF4F46">
        <w:rPr>
          <w:b w:val="0"/>
          <w:bCs w:val="0"/>
          <w:sz w:val="24"/>
          <w:szCs w:val="24"/>
        </w:rPr>
        <w:t>позднее</w:t>
      </w:r>
      <w:proofErr w:type="gramEnd"/>
      <w:r w:rsidRPr="00FF4F46">
        <w:rPr>
          <w:b w:val="0"/>
          <w:bCs w:val="0"/>
          <w:sz w:val="24"/>
          <w:szCs w:val="24"/>
        </w:rPr>
        <w:t xml:space="preserve"> чем за 20 дней до дня проведения конкурса по отбору кандидатур на должность главы городского округа</w:t>
      </w:r>
      <w:r w:rsidRPr="00FF4F46">
        <w:rPr>
          <w:b w:val="0"/>
          <w:sz w:val="24"/>
          <w:szCs w:val="24"/>
        </w:rPr>
        <w:t>.</w:t>
      </w:r>
    </w:p>
    <w:p w:rsidR="002F0C9B" w:rsidRPr="002F0C9B" w:rsidRDefault="002F0C9B" w:rsidP="003959A9">
      <w:pPr>
        <w:ind w:firstLine="709"/>
        <w:jc w:val="both"/>
        <w:rPr>
          <w:sz w:val="24"/>
          <w:szCs w:val="24"/>
        </w:rPr>
      </w:pPr>
      <w:r w:rsidRPr="002F0C9B">
        <w:rPr>
          <w:sz w:val="24"/>
          <w:szCs w:val="24"/>
        </w:rPr>
        <w:t>2.3. Одновременно с решением Собрания представителей об объявлении конкурса, Собранием представителей принимаются решения: о назначении членов конкурсной комиссии, о направлении обращения губернатору Магаданской области о назначении членов конкурсной комиссии.</w:t>
      </w:r>
    </w:p>
    <w:p w:rsidR="002F0C9B" w:rsidRPr="002F0C9B" w:rsidRDefault="002F0C9B" w:rsidP="003959A9">
      <w:pPr>
        <w:ind w:firstLine="709"/>
        <w:jc w:val="both"/>
        <w:rPr>
          <w:sz w:val="24"/>
          <w:szCs w:val="24"/>
        </w:rPr>
      </w:pPr>
      <w:r w:rsidRPr="002F0C9B">
        <w:rPr>
          <w:sz w:val="24"/>
          <w:szCs w:val="24"/>
        </w:rPr>
        <w:t xml:space="preserve">Конкурсная комиссия формируется на период проведения конкурса в порядке, установленном </w:t>
      </w:r>
      <w:hyperlink r:id="rId9" w:history="1">
        <w:r w:rsidRPr="002F0C9B">
          <w:rPr>
            <w:rStyle w:val="a8"/>
            <w:color w:val="auto"/>
            <w:sz w:val="24"/>
            <w:szCs w:val="24"/>
            <w:u w:val="none"/>
          </w:rPr>
          <w:t>ст. 36</w:t>
        </w:r>
      </w:hyperlink>
      <w:r w:rsidRPr="002F0C9B">
        <w:rPr>
          <w:sz w:val="24"/>
          <w:szCs w:val="24"/>
        </w:rPr>
        <w:t xml:space="preserve"> Федерального закона от 06.10.2003 N 131-ФЗ "Об общих принципах организации местного самоуправления в Российской Федерации".</w:t>
      </w:r>
    </w:p>
    <w:p w:rsidR="002F0C9B" w:rsidRPr="002F0C9B" w:rsidRDefault="002F0C9B" w:rsidP="003959A9">
      <w:pPr>
        <w:ind w:firstLine="709"/>
        <w:jc w:val="both"/>
        <w:rPr>
          <w:sz w:val="24"/>
          <w:szCs w:val="24"/>
        </w:rPr>
      </w:pPr>
      <w:r w:rsidRPr="002F0C9B">
        <w:rPr>
          <w:sz w:val="24"/>
          <w:szCs w:val="24"/>
        </w:rPr>
        <w:t xml:space="preserve">2.4. Период проведения конкурса определяется с момента опубликования решения Собрания представителей о проведении конкурса по отбору кандидатур на должность главы городского округа и информационного сообщения, содержащего условия конкурса, </w:t>
      </w:r>
      <w:r w:rsidRPr="002F0C9B">
        <w:rPr>
          <w:sz w:val="24"/>
          <w:szCs w:val="24"/>
        </w:rPr>
        <w:lastRenderedPageBreak/>
        <w:t>сведения о дате, времени и месте его проведения, и считается оконченным после принятия решения конкурсной комиссией об итогах конкурса в день проведения конкурса, определенный этим же решением Собрания представителей.</w:t>
      </w:r>
    </w:p>
    <w:p w:rsidR="002F0C9B" w:rsidRPr="002F0C9B" w:rsidRDefault="002F0C9B" w:rsidP="003959A9">
      <w:pPr>
        <w:ind w:firstLine="709"/>
        <w:jc w:val="both"/>
        <w:rPr>
          <w:sz w:val="24"/>
          <w:szCs w:val="24"/>
        </w:rPr>
      </w:pPr>
      <w:r w:rsidRPr="002F0C9B">
        <w:rPr>
          <w:sz w:val="24"/>
          <w:szCs w:val="24"/>
        </w:rPr>
        <w:t>2.5. Собрание представителей направляет губернатору Магаданской области обращение о назначении членов конкурсной комиссии не позднее трех дней со дня принятия решения о проведении конкурса.</w:t>
      </w:r>
    </w:p>
    <w:p w:rsidR="002F0C9B" w:rsidRPr="002F0C9B" w:rsidRDefault="002F0C9B" w:rsidP="002F0C9B">
      <w:pPr>
        <w:rPr>
          <w:sz w:val="24"/>
          <w:szCs w:val="24"/>
        </w:rPr>
      </w:pPr>
    </w:p>
    <w:p w:rsidR="002F0C9B" w:rsidRPr="002F0C9B" w:rsidRDefault="002F0C9B" w:rsidP="003959A9">
      <w:pPr>
        <w:jc w:val="center"/>
        <w:rPr>
          <w:b/>
          <w:sz w:val="24"/>
          <w:szCs w:val="24"/>
        </w:rPr>
      </w:pPr>
      <w:r w:rsidRPr="002F0C9B">
        <w:rPr>
          <w:b/>
          <w:sz w:val="24"/>
          <w:szCs w:val="24"/>
        </w:rPr>
        <w:t>III. Формирование и организация деятельности конкурснойкомиссии</w:t>
      </w:r>
    </w:p>
    <w:p w:rsidR="002F0C9B" w:rsidRPr="002F0C9B" w:rsidRDefault="002F0C9B" w:rsidP="002F0C9B">
      <w:pPr>
        <w:rPr>
          <w:sz w:val="24"/>
          <w:szCs w:val="24"/>
        </w:rPr>
      </w:pPr>
    </w:p>
    <w:p w:rsidR="002F0C9B" w:rsidRPr="002F0C9B" w:rsidRDefault="002F0C9B" w:rsidP="003959A9">
      <w:pPr>
        <w:ind w:firstLine="709"/>
        <w:jc w:val="both"/>
        <w:rPr>
          <w:sz w:val="24"/>
          <w:szCs w:val="24"/>
        </w:rPr>
      </w:pPr>
      <w:r w:rsidRPr="002F0C9B">
        <w:rPr>
          <w:sz w:val="24"/>
          <w:szCs w:val="24"/>
        </w:rPr>
        <w:t xml:space="preserve">3.1. Подготовку и проведение конкурса осуществляет конкурсная комиссия, формируемая в соответствии с Федеральным </w:t>
      </w:r>
      <w:hyperlink r:id="rId10" w:history="1">
        <w:r w:rsidRPr="002F0C9B">
          <w:rPr>
            <w:rStyle w:val="a8"/>
            <w:color w:val="auto"/>
            <w:sz w:val="24"/>
            <w:szCs w:val="24"/>
            <w:u w:val="none"/>
          </w:rPr>
          <w:t>законом</w:t>
        </w:r>
      </w:hyperlink>
      <w:r w:rsidRPr="002F0C9B">
        <w:rPr>
          <w:sz w:val="24"/>
          <w:szCs w:val="24"/>
        </w:rPr>
        <w:t xml:space="preserve"> от 06.10.2003 N 131-ФЗ "Об общих принципах организации местного самоуправления в Российской Федерации". Общее число членов конкурсной комиссии составляет 8 человек.</w:t>
      </w:r>
    </w:p>
    <w:p w:rsidR="002F0C9B" w:rsidRPr="002F0C9B" w:rsidRDefault="002F0C9B" w:rsidP="003959A9">
      <w:pPr>
        <w:ind w:firstLine="709"/>
        <w:jc w:val="both"/>
        <w:rPr>
          <w:sz w:val="24"/>
          <w:szCs w:val="24"/>
        </w:rPr>
      </w:pPr>
      <w:r w:rsidRPr="002F0C9B">
        <w:rPr>
          <w:sz w:val="24"/>
          <w:szCs w:val="24"/>
        </w:rPr>
        <w:t>3.2. Половина членов конкурсной комиссии назначается Собранием представителей, а другая половина - губернатором Магаданской области.</w:t>
      </w:r>
    </w:p>
    <w:p w:rsidR="002F0C9B" w:rsidRPr="002F0C9B" w:rsidRDefault="002F0C9B" w:rsidP="003959A9">
      <w:pPr>
        <w:ind w:firstLine="709"/>
        <w:jc w:val="both"/>
        <w:rPr>
          <w:sz w:val="24"/>
          <w:szCs w:val="24"/>
        </w:rPr>
      </w:pPr>
      <w:r w:rsidRPr="002F0C9B">
        <w:rPr>
          <w:sz w:val="24"/>
          <w:szCs w:val="24"/>
        </w:rPr>
        <w:t>Член конкурсной комиссии не может одновременно участвовать в конкурсе по отбору кандидатур на должность главы городского округа в качестве кандидата.</w:t>
      </w:r>
    </w:p>
    <w:p w:rsidR="002F0C9B" w:rsidRPr="002F0C9B" w:rsidRDefault="002F0C9B" w:rsidP="003959A9">
      <w:pPr>
        <w:ind w:firstLine="709"/>
        <w:jc w:val="both"/>
        <w:rPr>
          <w:sz w:val="24"/>
          <w:szCs w:val="24"/>
        </w:rPr>
      </w:pPr>
      <w:r w:rsidRPr="002F0C9B">
        <w:rPr>
          <w:sz w:val="24"/>
          <w:szCs w:val="24"/>
        </w:rPr>
        <w:t>3.3. Конкурсная комиссия состоит из председателя, заместителя председателя, секретаря и членов комиссии, которые избираются на первом (организационном) заседании конкурсной комиссии большинством голосов от числа присутствующих на заседании членов конкурсной комиссии. Организационное заседание конкурсной комиссии может быть проведено в режиме видеоконференции.</w:t>
      </w:r>
    </w:p>
    <w:p w:rsidR="002F0C9B" w:rsidRPr="002F0C9B" w:rsidRDefault="002F0C9B" w:rsidP="003959A9">
      <w:pPr>
        <w:ind w:firstLine="709"/>
        <w:jc w:val="both"/>
        <w:rPr>
          <w:sz w:val="24"/>
          <w:szCs w:val="24"/>
        </w:rPr>
      </w:pPr>
      <w:r w:rsidRPr="002F0C9B">
        <w:rPr>
          <w:sz w:val="24"/>
          <w:szCs w:val="24"/>
        </w:rPr>
        <w:t>3.4. Основной организационной формой деятельности конкурсной комиссии являются заседания. Заседание комиссии считается правомочным, если на нем присутствует не менее двух третей от установленной численности членов конкурсной комиссии.</w:t>
      </w:r>
    </w:p>
    <w:p w:rsidR="002F0C9B" w:rsidRPr="002F0C9B" w:rsidRDefault="002F0C9B" w:rsidP="003959A9">
      <w:pPr>
        <w:ind w:firstLine="709"/>
        <w:jc w:val="both"/>
        <w:rPr>
          <w:sz w:val="24"/>
          <w:szCs w:val="24"/>
        </w:rPr>
      </w:pPr>
      <w:r w:rsidRPr="002F0C9B">
        <w:rPr>
          <w:sz w:val="24"/>
          <w:szCs w:val="24"/>
        </w:rPr>
        <w:t>Решения конкурсной комиссии принимаются открытым голосованием большинством голосов от установленной численности членов конкурсной комиссии если иное не установлено настоящим Положением. При равенстве голосов решающим является голос председателя конкурсной комиссии.</w:t>
      </w:r>
    </w:p>
    <w:p w:rsidR="002F0C9B" w:rsidRPr="002F0C9B" w:rsidRDefault="002F0C9B" w:rsidP="003959A9">
      <w:pPr>
        <w:ind w:firstLine="709"/>
        <w:jc w:val="both"/>
        <w:rPr>
          <w:sz w:val="24"/>
          <w:szCs w:val="24"/>
        </w:rPr>
      </w:pPr>
      <w:r w:rsidRPr="002F0C9B">
        <w:rPr>
          <w:sz w:val="24"/>
          <w:szCs w:val="24"/>
        </w:rPr>
        <w:t>Обсуждение и конкурсный отбор кандидатур на должность главы городского округа осуществляется на закрытых заседаниях конкурсной комиссии.</w:t>
      </w:r>
    </w:p>
    <w:p w:rsidR="002F0C9B" w:rsidRPr="002F0C9B" w:rsidRDefault="002F0C9B" w:rsidP="003959A9">
      <w:pPr>
        <w:ind w:firstLine="709"/>
        <w:jc w:val="both"/>
        <w:rPr>
          <w:sz w:val="24"/>
          <w:szCs w:val="24"/>
        </w:rPr>
      </w:pPr>
      <w:r w:rsidRPr="002F0C9B">
        <w:rPr>
          <w:sz w:val="24"/>
          <w:szCs w:val="24"/>
        </w:rPr>
        <w:t>3.5. Результаты голосования в течение трех рабочих дней со дня проведения заседания оформляются протоколами, которые подписывают председатель и секретарь конкурсной комиссии. Решения конкурсной комиссии подписывают все участвующие в голосовании члены конкурсной комиссии.</w:t>
      </w:r>
    </w:p>
    <w:p w:rsidR="002F0C9B" w:rsidRPr="002F0C9B" w:rsidRDefault="002F0C9B" w:rsidP="003959A9">
      <w:pPr>
        <w:ind w:firstLine="709"/>
        <w:jc w:val="both"/>
        <w:rPr>
          <w:sz w:val="24"/>
          <w:szCs w:val="24"/>
        </w:rPr>
      </w:pPr>
      <w:r w:rsidRPr="002F0C9B">
        <w:rPr>
          <w:sz w:val="24"/>
          <w:szCs w:val="24"/>
        </w:rPr>
        <w:t>Член конкурсной комиссии, несогласный с решением конкурсной комиссии, вправе выразить в письменной форме свое особое мнение, которое должно быть приложено к протоколу конкурсной комиссии.</w:t>
      </w:r>
    </w:p>
    <w:p w:rsidR="002F0C9B" w:rsidRPr="002F0C9B" w:rsidRDefault="002F0C9B" w:rsidP="003959A9">
      <w:pPr>
        <w:ind w:firstLine="709"/>
        <w:jc w:val="both"/>
        <w:rPr>
          <w:sz w:val="24"/>
          <w:szCs w:val="24"/>
        </w:rPr>
      </w:pPr>
      <w:r w:rsidRPr="002F0C9B">
        <w:rPr>
          <w:sz w:val="24"/>
          <w:szCs w:val="24"/>
        </w:rPr>
        <w:t>3.6. Конкурсная комиссия является коллегиальным органом и обладает следующими полномочиями:</w:t>
      </w:r>
    </w:p>
    <w:p w:rsidR="002F0C9B" w:rsidRPr="002F0C9B" w:rsidRDefault="002F0C9B" w:rsidP="003959A9">
      <w:pPr>
        <w:ind w:firstLine="709"/>
        <w:jc w:val="both"/>
        <w:rPr>
          <w:sz w:val="24"/>
          <w:szCs w:val="24"/>
        </w:rPr>
      </w:pPr>
      <w:r w:rsidRPr="002F0C9B">
        <w:rPr>
          <w:sz w:val="24"/>
          <w:szCs w:val="24"/>
        </w:rPr>
        <w:t>- обеспечивает реализацию мероприятий, связанных с подготовкой и проведением конкурса;</w:t>
      </w:r>
    </w:p>
    <w:p w:rsidR="002F0C9B" w:rsidRPr="002F0C9B" w:rsidRDefault="002F0C9B" w:rsidP="003959A9">
      <w:pPr>
        <w:ind w:firstLine="709"/>
        <w:jc w:val="both"/>
        <w:rPr>
          <w:sz w:val="24"/>
          <w:szCs w:val="24"/>
        </w:rPr>
      </w:pPr>
      <w:r w:rsidRPr="002F0C9B">
        <w:rPr>
          <w:sz w:val="24"/>
          <w:szCs w:val="24"/>
        </w:rPr>
        <w:t>- рассматривает документы, представленные гражданами для участия в конкурсе, регистрирует граждан, допущенных к участию в конкурсе, кандидатами на должность главы городского округа;</w:t>
      </w:r>
    </w:p>
    <w:p w:rsidR="002F0C9B" w:rsidRPr="002F0C9B" w:rsidRDefault="002F0C9B" w:rsidP="003959A9">
      <w:pPr>
        <w:ind w:firstLine="709"/>
        <w:jc w:val="both"/>
        <w:rPr>
          <w:sz w:val="24"/>
          <w:szCs w:val="24"/>
        </w:rPr>
      </w:pPr>
      <w:r w:rsidRPr="002F0C9B">
        <w:rPr>
          <w:sz w:val="24"/>
          <w:szCs w:val="24"/>
        </w:rPr>
        <w:t>- рассматривает заявления и вопросы, возникающие в процессе подготовки и проведения конкурса, вправе своим решением утвердить регламент работы конкурсной комиссии;</w:t>
      </w:r>
    </w:p>
    <w:p w:rsidR="002F0C9B" w:rsidRPr="002F0C9B" w:rsidRDefault="002F0C9B" w:rsidP="003959A9">
      <w:pPr>
        <w:ind w:firstLine="709"/>
        <w:jc w:val="both"/>
        <w:rPr>
          <w:sz w:val="24"/>
          <w:szCs w:val="24"/>
        </w:rPr>
      </w:pPr>
      <w:r w:rsidRPr="002F0C9B">
        <w:rPr>
          <w:sz w:val="24"/>
          <w:szCs w:val="24"/>
        </w:rPr>
        <w:t>- определяет результаты конкурса;</w:t>
      </w:r>
    </w:p>
    <w:p w:rsidR="002F0C9B" w:rsidRPr="002F0C9B" w:rsidRDefault="002F0C9B" w:rsidP="003959A9">
      <w:pPr>
        <w:ind w:firstLine="709"/>
        <w:jc w:val="both"/>
        <w:rPr>
          <w:sz w:val="24"/>
          <w:szCs w:val="24"/>
        </w:rPr>
      </w:pPr>
      <w:r w:rsidRPr="002F0C9B">
        <w:rPr>
          <w:sz w:val="24"/>
          <w:szCs w:val="24"/>
        </w:rPr>
        <w:t>- представляет в Собрание представителей решение конкурсной комиссии, принятое по результатам конкурса.</w:t>
      </w:r>
    </w:p>
    <w:p w:rsidR="002F0C9B" w:rsidRPr="002F0C9B" w:rsidRDefault="002F0C9B" w:rsidP="003959A9">
      <w:pPr>
        <w:ind w:firstLine="709"/>
        <w:jc w:val="both"/>
        <w:rPr>
          <w:sz w:val="24"/>
          <w:szCs w:val="24"/>
        </w:rPr>
      </w:pPr>
      <w:r w:rsidRPr="002F0C9B">
        <w:rPr>
          <w:sz w:val="24"/>
          <w:szCs w:val="24"/>
        </w:rPr>
        <w:lastRenderedPageBreak/>
        <w:t>3.7. Председатель конкурсной комиссии:</w:t>
      </w:r>
    </w:p>
    <w:p w:rsidR="002F0C9B" w:rsidRPr="002F0C9B" w:rsidRDefault="002F0C9B" w:rsidP="003959A9">
      <w:pPr>
        <w:ind w:firstLine="709"/>
        <w:jc w:val="both"/>
        <w:rPr>
          <w:sz w:val="24"/>
          <w:szCs w:val="24"/>
        </w:rPr>
      </w:pPr>
      <w:r w:rsidRPr="002F0C9B">
        <w:rPr>
          <w:sz w:val="24"/>
          <w:szCs w:val="24"/>
        </w:rPr>
        <w:t>- осуществляет руководство работой конкурсной комиссии;</w:t>
      </w:r>
    </w:p>
    <w:p w:rsidR="002F0C9B" w:rsidRPr="002F0C9B" w:rsidRDefault="002F0C9B" w:rsidP="003959A9">
      <w:pPr>
        <w:ind w:firstLine="709"/>
        <w:jc w:val="both"/>
        <w:rPr>
          <w:sz w:val="24"/>
          <w:szCs w:val="24"/>
        </w:rPr>
      </w:pPr>
      <w:r w:rsidRPr="002F0C9B">
        <w:rPr>
          <w:sz w:val="24"/>
          <w:szCs w:val="24"/>
        </w:rPr>
        <w:t>- созывает комиссию, ведет ее заседания, определяет порядок работы конкурсной комиссии;</w:t>
      </w:r>
    </w:p>
    <w:p w:rsidR="002F0C9B" w:rsidRPr="002F0C9B" w:rsidRDefault="002F0C9B" w:rsidP="003959A9">
      <w:pPr>
        <w:ind w:firstLine="709"/>
        <w:jc w:val="both"/>
        <w:rPr>
          <w:sz w:val="24"/>
          <w:szCs w:val="24"/>
        </w:rPr>
      </w:pPr>
      <w:r w:rsidRPr="002F0C9B">
        <w:rPr>
          <w:sz w:val="24"/>
          <w:szCs w:val="24"/>
        </w:rPr>
        <w:t>- подписывает протоколы заседаний конкурсной комиссии, принятые конкурсной комиссией решения, иные документы конкурсной комиссии;</w:t>
      </w:r>
    </w:p>
    <w:p w:rsidR="002F0C9B" w:rsidRPr="002F0C9B" w:rsidRDefault="002F0C9B" w:rsidP="00C033E4">
      <w:pPr>
        <w:ind w:firstLine="709"/>
        <w:jc w:val="both"/>
        <w:rPr>
          <w:sz w:val="24"/>
          <w:szCs w:val="24"/>
        </w:rPr>
      </w:pPr>
      <w:r w:rsidRPr="002F0C9B">
        <w:rPr>
          <w:sz w:val="24"/>
          <w:szCs w:val="24"/>
        </w:rPr>
        <w:t>-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2F0C9B" w:rsidRPr="002F0C9B" w:rsidRDefault="002F0C9B" w:rsidP="00C033E4">
      <w:pPr>
        <w:ind w:firstLine="709"/>
        <w:jc w:val="both"/>
        <w:rPr>
          <w:sz w:val="24"/>
          <w:szCs w:val="24"/>
        </w:rPr>
      </w:pPr>
      <w:r w:rsidRPr="002F0C9B">
        <w:rPr>
          <w:sz w:val="24"/>
          <w:szCs w:val="24"/>
        </w:rPr>
        <w:t>- сообщает на заседании Собрания представителей о принятом по результатам конкурса решении конкурсной комиссии о зарегистрированных кандидатах, прошедших конкурсный отбор на должность главы городского округа.</w:t>
      </w:r>
    </w:p>
    <w:p w:rsidR="002F0C9B" w:rsidRPr="002F0C9B" w:rsidRDefault="002F0C9B" w:rsidP="00C033E4">
      <w:pPr>
        <w:ind w:firstLine="709"/>
        <w:jc w:val="both"/>
        <w:rPr>
          <w:sz w:val="24"/>
          <w:szCs w:val="24"/>
        </w:rPr>
      </w:pPr>
      <w:r w:rsidRPr="002F0C9B">
        <w:rPr>
          <w:sz w:val="24"/>
          <w:szCs w:val="24"/>
        </w:rPr>
        <w:t>3.8. Заместитель председателя конкурсной комиссии исполняет обязанности председателя конкурсной комиссии в случае его отсутствия.</w:t>
      </w:r>
    </w:p>
    <w:p w:rsidR="002F0C9B" w:rsidRPr="002F0C9B" w:rsidRDefault="002F0C9B" w:rsidP="00C033E4">
      <w:pPr>
        <w:ind w:firstLine="709"/>
        <w:jc w:val="both"/>
        <w:rPr>
          <w:sz w:val="24"/>
          <w:szCs w:val="24"/>
        </w:rPr>
      </w:pPr>
      <w:r w:rsidRPr="002F0C9B">
        <w:rPr>
          <w:sz w:val="24"/>
          <w:szCs w:val="24"/>
        </w:rPr>
        <w:t>3.9. Секретарь конкурсной комиссии:</w:t>
      </w:r>
    </w:p>
    <w:p w:rsidR="002F0C9B" w:rsidRPr="002F0C9B" w:rsidRDefault="002F0C9B" w:rsidP="00C033E4">
      <w:pPr>
        <w:ind w:firstLine="709"/>
        <w:jc w:val="both"/>
        <w:rPr>
          <w:sz w:val="24"/>
          <w:szCs w:val="24"/>
        </w:rPr>
      </w:pPr>
      <w:r w:rsidRPr="002F0C9B">
        <w:rPr>
          <w:sz w:val="24"/>
          <w:szCs w:val="24"/>
        </w:rPr>
        <w:t>- осуществляет организационное обеспечение деятельности конкурсной комиссии;</w:t>
      </w:r>
    </w:p>
    <w:p w:rsidR="002F0C9B" w:rsidRPr="002F0C9B" w:rsidRDefault="002F0C9B" w:rsidP="00C033E4">
      <w:pPr>
        <w:ind w:firstLine="709"/>
        <w:jc w:val="both"/>
        <w:rPr>
          <w:sz w:val="24"/>
          <w:szCs w:val="24"/>
        </w:rPr>
      </w:pPr>
      <w:r w:rsidRPr="002F0C9B">
        <w:rPr>
          <w:sz w:val="24"/>
          <w:szCs w:val="24"/>
        </w:rPr>
        <w:t>- осуществляет подготовку заседаний конкурсной комиссии;</w:t>
      </w:r>
    </w:p>
    <w:p w:rsidR="002F0C9B" w:rsidRPr="002F0C9B" w:rsidRDefault="002F0C9B" w:rsidP="00C033E4">
      <w:pPr>
        <w:ind w:firstLine="709"/>
        <w:jc w:val="both"/>
        <w:rPr>
          <w:sz w:val="24"/>
          <w:szCs w:val="24"/>
        </w:rPr>
      </w:pPr>
      <w:r w:rsidRPr="002F0C9B">
        <w:rPr>
          <w:sz w:val="24"/>
          <w:szCs w:val="24"/>
        </w:rPr>
        <w:t>- ведет и оформляет протоколы заседаний конкурсной комиссии, решения конкурсной комиссии;</w:t>
      </w:r>
    </w:p>
    <w:p w:rsidR="002F0C9B" w:rsidRPr="002F0C9B" w:rsidRDefault="002F0C9B" w:rsidP="00C033E4">
      <w:pPr>
        <w:ind w:firstLine="709"/>
        <w:jc w:val="both"/>
        <w:rPr>
          <w:sz w:val="24"/>
          <w:szCs w:val="24"/>
        </w:rPr>
      </w:pPr>
      <w:r w:rsidRPr="002F0C9B">
        <w:rPr>
          <w:sz w:val="24"/>
          <w:szCs w:val="24"/>
        </w:rPr>
        <w:t>3.10. Материально-техническое обеспечение деятельности конкурсной комиссии осуществляется Собранием представителей.</w:t>
      </w:r>
    </w:p>
    <w:p w:rsidR="002F0C9B" w:rsidRPr="002F0C9B" w:rsidRDefault="002F0C9B" w:rsidP="00C033E4">
      <w:pPr>
        <w:ind w:firstLine="709"/>
        <w:jc w:val="both"/>
        <w:rPr>
          <w:sz w:val="24"/>
          <w:szCs w:val="24"/>
        </w:rPr>
      </w:pPr>
      <w:r w:rsidRPr="002F0C9B">
        <w:rPr>
          <w:sz w:val="24"/>
          <w:szCs w:val="24"/>
        </w:rPr>
        <w:t xml:space="preserve">3.11. В своей работе конкурсная комиссия руководствуется федеральными законами и законами Магаданской области, муниципальными правовыми актами </w:t>
      </w:r>
      <w:r w:rsidR="00C033E4">
        <w:rPr>
          <w:sz w:val="24"/>
          <w:szCs w:val="24"/>
        </w:rPr>
        <w:t>Сусуманского</w:t>
      </w:r>
      <w:r w:rsidRPr="002F0C9B">
        <w:rPr>
          <w:sz w:val="24"/>
          <w:szCs w:val="24"/>
        </w:rPr>
        <w:t xml:space="preserve"> городского округа и настоящим Положением.</w:t>
      </w:r>
    </w:p>
    <w:p w:rsidR="002F0C9B" w:rsidRPr="002F0C9B" w:rsidRDefault="002F0C9B" w:rsidP="002F0C9B">
      <w:pPr>
        <w:rPr>
          <w:sz w:val="24"/>
          <w:szCs w:val="24"/>
        </w:rPr>
      </w:pPr>
    </w:p>
    <w:p w:rsidR="002F0C9B" w:rsidRPr="002F0C9B" w:rsidRDefault="002F0C9B" w:rsidP="00C033E4">
      <w:pPr>
        <w:jc w:val="center"/>
        <w:rPr>
          <w:b/>
          <w:sz w:val="24"/>
          <w:szCs w:val="24"/>
        </w:rPr>
      </w:pPr>
      <w:bookmarkStart w:id="2" w:name="P87"/>
      <w:bookmarkEnd w:id="2"/>
      <w:r w:rsidRPr="002F0C9B">
        <w:rPr>
          <w:b/>
          <w:sz w:val="24"/>
          <w:szCs w:val="24"/>
        </w:rPr>
        <w:t>IV. Конкурсные процедуры</w:t>
      </w:r>
    </w:p>
    <w:p w:rsidR="002F0C9B" w:rsidRPr="002F0C9B" w:rsidRDefault="002F0C9B" w:rsidP="002F0C9B">
      <w:pPr>
        <w:rPr>
          <w:sz w:val="24"/>
          <w:szCs w:val="24"/>
        </w:rPr>
      </w:pPr>
    </w:p>
    <w:p w:rsidR="002F0C9B" w:rsidRPr="002F0C9B" w:rsidRDefault="002F0C9B" w:rsidP="00C033E4">
      <w:pPr>
        <w:ind w:firstLine="709"/>
        <w:jc w:val="both"/>
        <w:rPr>
          <w:sz w:val="24"/>
          <w:szCs w:val="24"/>
        </w:rPr>
      </w:pPr>
      <w:r w:rsidRPr="002F0C9B">
        <w:rPr>
          <w:sz w:val="24"/>
          <w:szCs w:val="24"/>
        </w:rPr>
        <w:t>4.1. К конкурсным процедурам относятся:</w:t>
      </w:r>
    </w:p>
    <w:p w:rsidR="002F0C9B" w:rsidRPr="002F0C9B" w:rsidRDefault="002F0C9B" w:rsidP="00C033E4">
      <w:pPr>
        <w:ind w:firstLine="709"/>
        <w:jc w:val="both"/>
        <w:rPr>
          <w:sz w:val="24"/>
          <w:szCs w:val="24"/>
        </w:rPr>
      </w:pPr>
      <w:r w:rsidRPr="002F0C9B">
        <w:rPr>
          <w:sz w:val="24"/>
          <w:szCs w:val="24"/>
        </w:rPr>
        <w:t>1) прием заявлений граждан, изъявивший желание участвовать в конкурсе (далее - кандидаты) с приложением предусмотренных настоящим Положением документов, заверенных надлежащим образом, или отказ в приеме заявлений по основаниям, установленным настоящим Положением;</w:t>
      </w:r>
    </w:p>
    <w:p w:rsidR="002F0C9B" w:rsidRPr="002F0C9B" w:rsidRDefault="002F0C9B" w:rsidP="00C033E4">
      <w:pPr>
        <w:ind w:firstLine="709"/>
        <w:jc w:val="both"/>
        <w:rPr>
          <w:sz w:val="24"/>
          <w:szCs w:val="24"/>
        </w:rPr>
      </w:pPr>
      <w:r w:rsidRPr="002F0C9B">
        <w:rPr>
          <w:sz w:val="24"/>
          <w:szCs w:val="24"/>
        </w:rPr>
        <w:t>2) проверка конкурсной комиссией достоверности сведений, представленных кандидатами для замещения должности главы городского округа, путем получения информации от соответствующих органов;</w:t>
      </w:r>
    </w:p>
    <w:p w:rsidR="002F0C9B" w:rsidRPr="002F0C9B" w:rsidRDefault="002F0C9B" w:rsidP="00C033E4">
      <w:pPr>
        <w:ind w:firstLine="709"/>
        <w:jc w:val="both"/>
        <w:rPr>
          <w:sz w:val="24"/>
          <w:szCs w:val="24"/>
        </w:rPr>
      </w:pPr>
      <w:r w:rsidRPr="002F0C9B">
        <w:rPr>
          <w:sz w:val="24"/>
          <w:szCs w:val="24"/>
        </w:rPr>
        <w:t>3) принятие конкурсной комиссией решения о регистрации или об отказе в регистрации кандидатов для участия в конкурсе по отбору кандидатур на должность главы городского округа;</w:t>
      </w:r>
    </w:p>
    <w:p w:rsidR="002F0C9B" w:rsidRPr="002F0C9B" w:rsidRDefault="002F0C9B" w:rsidP="00C033E4">
      <w:pPr>
        <w:ind w:firstLine="709"/>
        <w:jc w:val="both"/>
        <w:rPr>
          <w:sz w:val="24"/>
          <w:szCs w:val="24"/>
        </w:rPr>
      </w:pPr>
      <w:r w:rsidRPr="002F0C9B">
        <w:rPr>
          <w:sz w:val="24"/>
          <w:szCs w:val="24"/>
        </w:rPr>
        <w:t>4) проведение конкурса по отбору кандидатур на должность главы городского округа, включающего в себя:</w:t>
      </w:r>
    </w:p>
    <w:p w:rsidR="002F0C9B" w:rsidRPr="002F0C9B" w:rsidRDefault="002F0C9B" w:rsidP="00C033E4">
      <w:pPr>
        <w:ind w:firstLine="709"/>
        <w:jc w:val="both"/>
        <w:rPr>
          <w:sz w:val="24"/>
          <w:szCs w:val="24"/>
        </w:rPr>
      </w:pPr>
      <w:r w:rsidRPr="002F0C9B">
        <w:rPr>
          <w:sz w:val="24"/>
          <w:szCs w:val="24"/>
        </w:rPr>
        <w:t>- оценку представленных зарегистрированными кандидатами в конкурсную комиссию заявлений и документов, предусмотренных настоящим Положением;</w:t>
      </w:r>
    </w:p>
    <w:p w:rsidR="002F0C9B" w:rsidRPr="002F0C9B" w:rsidRDefault="002F0C9B" w:rsidP="00C033E4">
      <w:pPr>
        <w:ind w:firstLine="709"/>
        <w:jc w:val="both"/>
        <w:rPr>
          <w:sz w:val="24"/>
          <w:szCs w:val="24"/>
        </w:rPr>
      </w:pPr>
      <w:r w:rsidRPr="002F0C9B">
        <w:rPr>
          <w:sz w:val="24"/>
          <w:szCs w:val="24"/>
        </w:rPr>
        <w:t>- собеседование с каждым зарегистрированным кандидатом для уточнения сведений, изложенных в представленных ими документах, прилагаемых к заявлению на участие в конкурсе, оценки и профессиональных знаний, и навыков, деловых качеств;</w:t>
      </w:r>
    </w:p>
    <w:p w:rsidR="002F0C9B" w:rsidRPr="002F0C9B" w:rsidRDefault="00BB6F4B" w:rsidP="00C033E4">
      <w:pPr>
        <w:ind w:firstLine="709"/>
        <w:jc w:val="both"/>
        <w:rPr>
          <w:sz w:val="24"/>
          <w:szCs w:val="24"/>
        </w:rPr>
      </w:pPr>
      <w:r>
        <w:rPr>
          <w:sz w:val="24"/>
          <w:szCs w:val="24"/>
        </w:rPr>
        <w:t>5</w:t>
      </w:r>
      <w:r w:rsidR="002F0C9B" w:rsidRPr="002F0C9B">
        <w:rPr>
          <w:sz w:val="24"/>
          <w:szCs w:val="24"/>
        </w:rPr>
        <w:t>) заполнение оценочных листов каждым членом конкурсной комиссии;</w:t>
      </w:r>
    </w:p>
    <w:p w:rsidR="002F0C9B" w:rsidRPr="002F0C9B" w:rsidRDefault="00BB6F4B" w:rsidP="00C033E4">
      <w:pPr>
        <w:ind w:firstLine="709"/>
        <w:jc w:val="both"/>
        <w:rPr>
          <w:sz w:val="24"/>
          <w:szCs w:val="24"/>
        </w:rPr>
      </w:pPr>
      <w:r>
        <w:rPr>
          <w:sz w:val="24"/>
          <w:szCs w:val="24"/>
        </w:rPr>
        <w:t>6</w:t>
      </w:r>
      <w:r w:rsidR="002F0C9B" w:rsidRPr="002F0C9B">
        <w:rPr>
          <w:sz w:val="24"/>
          <w:szCs w:val="24"/>
        </w:rPr>
        <w:t>) заполнение сводного оценочного листа и определение результатов конкурса;</w:t>
      </w:r>
    </w:p>
    <w:p w:rsidR="002F0C9B" w:rsidRPr="002F0C9B" w:rsidRDefault="00BB6F4B" w:rsidP="00C033E4">
      <w:pPr>
        <w:ind w:firstLine="709"/>
        <w:jc w:val="both"/>
        <w:rPr>
          <w:sz w:val="24"/>
          <w:szCs w:val="24"/>
        </w:rPr>
      </w:pPr>
      <w:r>
        <w:rPr>
          <w:sz w:val="24"/>
          <w:szCs w:val="24"/>
        </w:rPr>
        <w:t>7</w:t>
      </w:r>
      <w:r w:rsidR="002F0C9B" w:rsidRPr="002F0C9B">
        <w:rPr>
          <w:sz w:val="24"/>
          <w:szCs w:val="24"/>
        </w:rPr>
        <w:t>) определение результатов конкурса по отбору кандидатур на должность главы городского округа;</w:t>
      </w:r>
    </w:p>
    <w:p w:rsidR="002F0C9B" w:rsidRPr="002F0C9B" w:rsidRDefault="00BB6F4B" w:rsidP="00C033E4">
      <w:pPr>
        <w:ind w:firstLine="709"/>
        <w:jc w:val="both"/>
        <w:rPr>
          <w:sz w:val="24"/>
          <w:szCs w:val="24"/>
        </w:rPr>
      </w:pPr>
      <w:r>
        <w:rPr>
          <w:sz w:val="24"/>
          <w:szCs w:val="24"/>
        </w:rPr>
        <w:t>8</w:t>
      </w:r>
      <w:r w:rsidR="002F0C9B" w:rsidRPr="002F0C9B">
        <w:rPr>
          <w:sz w:val="24"/>
          <w:szCs w:val="24"/>
        </w:rPr>
        <w:t>) объявление результатов конкурса зарегистрированным кандидатам;</w:t>
      </w:r>
    </w:p>
    <w:p w:rsidR="002F0C9B" w:rsidRPr="002F0C9B" w:rsidRDefault="00BB6F4B" w:rsidP="00C033E4">
      <w:pPr>
        <w:ind w:firstLine="709"/>
        <w:jc w:val="both"/>
        <w:rPr>
          <w:sz w:val="24"/>
          <w:szCs w:val="24"/>
        </w:rPr>
      </w:pPr>
      <w:r>
        <w:rPr>
          <w:sz w:val="24"/>
          <w:szCs w:val="24"/>
        </w:rPr>
        <w:lastRenderedPageBreak/>
        <w:t>9</w:t>
      </w:r>
      <w:r w:rsidR="002F0C9B" w:rsidRPr="002F0C9B">
        <w:rPr>
          <w:sz w:val="24"/>
          <w:szCs w:val="24"/>
        </w:rPr>
        <w:t>) представление Собранию представителей для проведения голосования по кандидатурам на должность главы городского округа не менее двух зарегистрированных конкурсной комиссией кандидатов;</w:t>
      </w:r>
    </w:p>
    <w:p w:rsidR="002F0C9B" w:rsidRPr="002F0C9B" w:rsidRDefault="00BB6F4B" w:rsidP="00C033E4">
      <w:pPr>
        <w:ind w:firstLine="709"/>
        <w:jc w:val="both"/>
        <w:rPr>
          <w:sz w:val="24"/>
          <w:szCs w:val="24"/>
        </w:rPr>
      </w:pPr>
      <w:r>
        <w:rPr>
          <w:sz w:val="24"/>
          <w:szCs w:val="24"/>
        </w:rPr>
        <w:t>10</w:t>
      </w:r>
      <w:r w:rsidR="002F0C9B" w:rsidRPr="002F0C9B">
        <w:rPr>
          <w:sz w:val="24"/>
          <w:szCs w:val="24"/>
        </w:rPr>
        <w:t>) опубликование результатов конкурса по отбору кандидатур на должность главы городского округа.</w:t>
      </w:r>
    </w:p>
    <w:p w:rsidR="00BE2429" w:rsidRDefault="00BE2429" w:rsidP="00C033E4">
      <w:pPr>
        <w:ind w:firstLine="709"/>
        <w:jc w:val="both"/>
        <w:rPr>
          <w:b/>
          <w:sz w:val="24"/>
          <w:szCs w:val="24"/>
        </w:rPr>
      </w:pPr>
      <w:bookmarkStart w:id="3" w:name="P105"/>
      <w:bookmarkEnd w:id="3"/>
    </w:p>
    <w:p w:rsidR="002F0C9B" w:rsidRPr="002F0C9B" w:rsidRDefault="002F0C9B" w:rsidP="00DC6317">
      <w:pPr>
        <w:jc w:val="center"/>
        <w:rPr>
          <w:b/>
          <w:sz w:val="24"/>
          <w:szCs w:val="24"/>
        </w:rPr>
      </w:pPr>
      <w:r w:rsidRPr="002F0C9B">
        <w:rPr>
          <w:b/>
          <w:sz w:val="24"/>
          <w:szCs w:val="24"/>
        </w:rPr>
        <w:t>V. Условия участия в конкурсе</w:t>
      </w:r>
    </w:p>
    <w:p w:rsidR="002F0C9B" w:rsidRPr="002F0C9B" w:rsidRDefault="002F0C9B" w:rsidP="00C033E4">
      <w:pPr>
        <w:ind w:firstLine="709"/>
        <w:jc w:val="both"/>
        <w:rPr>
          <w:sz w:val="24"/>
          <w:szCs w:val="24"/>
        </w:rPr>
      </w:pPr>
    </w:p>
    <w:p w:rsidR="002F0C9B" w:rsidRPr="002F0C9B" w:rsidRDefault="002F0C9B" w:rsidP="00C033E4">
      <w:pPr>
        <w:ind w:firstLine="709"/>
        <w:jc w:val="both"/>
        <w:rPr>
          <w:sz w:val="24"/>
          <w:szCs w:val="24"/>
        </w:rPr>
      </w:pPr>
      <w:bookmarkStart w:id="4" w:name="P107"/>
      <w:bookmarkEnd w:id="4"/>
      <w:r w:rsidRPr="002F0C9B">
        <w:rPr>
          <w:sz w:val="24"/>
          <w:szCs w:val="24"/>
        </w:rPr>
        <w:t>5.1. Гражданин, изъявивший желание участвовать в конкурсе (далее - кандидат), лично представляет следующие документы:</w:t>
      </w:r>
    </w:p>
    <w:p w:rsidR="002F0C9B" w:rsidRPr="002F0C9B" w:rsidRDefault="002F0C9B" w:rsidP="00BE2429">
      <w:pPr>
        <w:ind w:firstLine="709"/>
        <w:jc w:val="both"/>
        <w:rPr>
          <w:sz w:val="24"/>
          <w:szCs w:val="24"/>
        </w:rPr>
      </w:pPr>
      <w:r w:rsidRPr="002F0C9B">
        <w:rPr>
          <w:sz w:val="24"/>
          <w:szCs w:val="24"/>
        </w:rPr>
        <w:t xml:space="preserve">- заявление в письменной форме об участии в конкурсе с обязательством в случае его избрания на должность главы городского округа прекратить деятельность, несовместимую с замещением выборной должности, рекомендуемая </w:t>
      </w:r>
      <w:hyperlink w:anchor="P204" w:history="1">
        <w:r w:rsidRPr="002F0C9B">
          <w:rPr>
            <w:rStyle w:val="a8"/>
            <w:color w:val="auto"/>
            <w:sz w:val="24"/>
            <w:szCs w:val="24"/>
            <w:u w:val="none"/>
          </w:rPr>
          <w:t>форма</w:t>
        </w:r>
      </w:hyperlink>
      <w:r w:rsidRPr="002F0C9B">
        <w:rPr>
          <w:sz w:val="24"/>
          <w:szCs w:val="24"/>
        </w:rPr>
        <w:t xml:space="preserve"> заявления, содержится в приложении N 1 к настоящему Положению;</w:t>
      </w:r>
    </w:p>
    <w:p w:rsidR="002F0C9B" w:rsidRPr="002F0C9B" w:rsidRDefault="002F0C9B" w:rsidP="00BE2429">
      <w:pPr>
        <w:ind w:firstLine="709"/>
        <w:jc w:val="both"/>
        <w:rPr>
          <w:sz w:val="24"/>
          <w:szCs w:val="24"/>
        </w:rPr>
      </w:pPr>
      <w:r w:rsidRPr="002F0C9B">
        <w:rPr>
          <w:sz w:val="24"/>
          <w:szCs w:val="24"/>
        </w:rPr>
        <w:t>- копию паспорта или документа, заменяющего паспорт гражданина, заверенную кандидатом;</w:t>
      </w:r>
    </w:p>
    <w:p w:rsidR="002F0C9B" w:rsidRPr="002F0C9B" w:rsidRDefault="002F0C9B" w:rsidP="00BE2429">
      <w:pPr>
        <w:ind w:firstLine="709"/>
        <w:jc w:val="both"/>
        <w:rPr>
          <w:sz w:val="24"/>
          <w:szCs w:val="24"/>
        </w:rPr>
      </w:pPr>
      <w:r w:rsidRPr="002F0C9B">
        <w:rPr>
          <w:sz w:val="24"/>
          <w:szCs w:val="24"/>
        </w:rPr>
        <w:t>- копию трудовой книжки, заверенную по месту работы кандидата, или иной документ, подтверждающий трудовую (служебную) деятельность кандидата;</w:t>
      </w:r>
    </w:p>
    <w:p w:rsidR="002F0C9B" w:rsidRPr="002F0C9B" w:rsidRDefault="002F0C9B" w:rsidP="00BE2429">
      <w:pPr>
        <w:ind w:firstLine="709"/>
        <w:jc w:val="both"/>
        <w:rPr>
          <w:sz w:val="24"/>
          <w:szCs w:val="24"/>
        </w:rPr>
      </w:pPr>
      <w:r w:rsidRPr="002F0C9B">
        <w:rPr>
          <w:sz w:val="24"/>
          <w:szCs w:val="24"/>
        </w:rPr>
        <w:t>- копии документов, подтверждающих профессиональное образование и квалификацию;</w:t>
      </w:r>
    </w:p>
    <w:p w:rsidR="002F0C9B" w:rsidRPr="002F0C9B" w:rsidRDefault="002F0C9B" w:rsidP="00BE2429">
      <w:pPr>
        <w:ind w:firstLine="709"/>
        <w:jc w:val="both"/>
        <w:rPr>
          <w:sz w:val="24"/>
          <w:szCs w:val="24"/>
        </w:rPr>
      </w:pPr>
      <w:r w:rsidRPr="002F0C9B">
        <w:rPr>
          <w:sz w:val="24"/>
          <w:szCs w:val="24"/>
        </w:rPr>
        <w:t>- согласие на обработку персональных данных;</w:t>
      </w:r>
    </w:p>
    <w:p w:rsidR="002F0C9B" w:rsidRPr="002F0C9B" w:rsidRDefault="002F0C9B" w:rsidP="00BE2429">
      <w:pPr>
        <w:ind w:firstLine="709"/>
        <w:jc w:val="both"/>
        <w:rPr>
          <w:sz w:val="24"/>
          <w:szCs w:val="24"/>
        </w:rPr>
      </w:pPr>
      <w:r w:rsidRPr="002F0C9B">
        <w:rPr>
          <w:sz w:val="24"/>
          <w:szCs w:val="24"/>
        </w:rPr>
        <w:t>- документы или их копии, характеризующие его профессиональную подготовку (предоставляются по желанию гражданина).</w:t>
      </w:r>
    </w:p>
    <w:p w:rsidR="002F0C9B" w:rsidRPr="002F0C9B" w:rsidRDefault="002F0C9B" w:rsidP="00BE2429">
      <w:pPr>
        <w:ind w:firstLine="709"/>
        <w:jc w:val="both"/>
        <w:rPr>
          <w:sz w:val="24"/>
          <w:szCs w:val="24"/>
        </w:rPr>
      </w:pPr>
      <w:r w:rsidRPr="002F0C9B">
        <w:rPr>
          <w:sz w:val="24"/>
          <w:szCs w:val="24"/>
        </w:rPr>
        <w:t xml:space="preserve">5.2. 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(имеется или не имеется, снята (погашена), а также сведения о том, что кандидат не имеет в соответствии с Федеральным </w:t>
      </w:r>
      <w:hyperlink r:id="rId11" w:history="1">
        <w:r w:rsidRPr="002F0C9B">
          <w:rPr>
            <w:rStyle w:val="a8"/>
            <w:color w:val="auto"/>
            <w:sz w:val="24"/>
            <w:szCs w:val="24"/>
            <w:u w:val="none"/>
          </w:rPr>
          <w:t>законом</w:t>
        </w:r>
      </w:hyperlink>
      <w:r w:rsidRPr="002F0C9B">
        <w:rPr>
          <w:sz w:val="24"/>
          <w:szCs w:val="24"/>
        </w:rP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номер телефона и адрес электронной почты.</w:t>
      </w:r>
    </w:p>
    <w:p w:rsidR="002F0C9B" w:rsidRPr="002F0C9B" w:rsidRDefault="002F0C9B" w:rsidP="00BE2429">
      <w:pPr>
        <w:ind w:firstLine="709"/>
        <w:jc w:val="both"/>
        <w:rPr>
          <w:sz w:val="24"/>
          <w:szCs w:val="24"/>
        </w:rPr>
      </w:pPr>
      <w:r w:rsidRPr="002F0C9B">
        <w:rPr>
          <w:sz w:val="24"/>
          <w:szCs w:val="24"/>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F0C9B" w:rsidRPr="002F0C9B" w:rsidRDefault="002F0C9B" w:rsidP="00BE2429">
      <w:pPr>
        <w:ind w:firstLine="709"/>
        <w:jc w:val="both"/>
        <w:rPr>
          <w:sz w:val="24"/>
          <w:szCs w:val="24"/>
        </w:rPr>
      </w:pPr>
      <w:r w:rsidRPr="002F0C9B">
        <w:rPr>
          <w:sz w:val="24"/>
          <w:szCs w:val="24"/>
        </w:rPr>
        <w:t>Вместе с заявлением и перечнем необходимых документов кандидат представляет в конкурсную комиссию документы, подтверждающие указанные в заявлении сведения об основном месте работы или службы, о занимаемой должности (роде занятий), а также о том, что кандидат является депутатом.</w:t>
      </w:r>
    </w:p>
    <w:p w:rsidR="002F0C9B" w:rsidRPr="002F0C9B" w:rsidRDefault="002F0C9B" w:rsidP="00BE2429">
      <w:pPr>
        <w:ind w:firstLine="709"/>
        <w:jc w:val="both"/>
        <w:rPr>
          <w:sz w:val="24"/>
          <w:szCs w:val="24"/>
        </w:rPr>
      </w:pPr>
      <w:r w:rsidRPr="002F0C9B">
        <w:rPr>
          <w:sz w:val="24"/>
          <w:szCs w:val="24"/>
        </w:rPr>
        <w:lastRenderedPageBreak/>
        <w:t>Если кандидат менял фамилию, имя или отчество, кандидат представляет в конкурсную комиссию копии соответствующих документов.</w:t>
      </w:r>
    </w:p>
    <w:p w:rsidR="002F0C9B" w:rsidRPr="002F0C9B" w:rsidRDefault="002F0C9B" w:rsidP="00BE2429">
      <w:pPr>
        <w:ind w:firstLine="709"/>
        <w:jc w:val="both"/>
        <w:rPr>
          <w:sz w:val="24"/>
          <w:szCs w:val="24"/>
        </w:rPr>
      </w:pPr>
      <w:bookmarkStart w:id="5" w:name="P118"/>
      <w:bookmarkEnd w:id="5"/>
      <w:r w:rsidRPr="002F0C9B">
        <w:rPr>
          <w:sz w:val="24"/>
          <w:szCs w:val="24"/>
        </w:rPr>
        <w:t>5.3. Кандидат по желанию предоставляет в комиссию, осуществляющую проведение конкурса, вместе с документами, необходимыми для участия в конкурсе, письменное изложение своих предложений по организации работы на должности главы городского округа (не более 2 листов).</w:t>
      </w:r>
    </w:p>
    <w:p w:rsidR="002F0C9B" w:rsidRPr="002F0C9B" w:rsidRDefault="002F0C9B" w:rsidP="00BE2429">
      <w:pPr>
        <w:ind w:firstLine="709"/>
        <w:jc w:val="both"/>
        <w:rPr>
          <w:sz w:val="24"/>
          <w:szCs w:val="24"/>
        </w:rPr>
      </w:pPr>
      <w:r w:rsidRPr="002F0C9B">
        <w:rPr>
          <w:sz w:val="24"/>
          <w:szCs w:val="24"/>
        </w:rPr>
        <w:t>5.4. Копии документов принимаются только при представлении подлинников документов либо их копий, которые должны быть нотариально заверены.</w:t>
      </w:r>
    </w:p>
    <w:p w:rsidR="002F0C9B" w:rsidRPr="002F0C9B" w:rsidRDefault="002F0C9B" w:rsidP="00BE2429">
      <w:pPr>
        <w:ind w:firstLine="709"/>
        <w:jc w:val="both"/>
        <w:rPr>
          <w:sz w:val="24"/>
          <w:szCs w:val="24"/>
        </w:rPr>
      </w:pPr>
      <w:r w:rsidRPr="002F0C9B">
        <w:rPr>
          <w:sz w:val="24"/>
          <w:szCs w:val="24"/>
        </w:rPr>
        <w:t xml:space="preserve">5.5. Документы, указанные в </w:t>
      </w:r>
      <w:hyperlink w:anchor="P107" w:history="1">
        <w:r w:rsidRPr="002F0C9B">
          <w:rPr>
            <w:rStyle w:val="a8"/>
            <w:color w:val="auto"/>
            <w:sz w:val="24"/>
            <w:szCs w:val="24"/>
            <w:u w:val="none"/>
          </w:rPr>
          <w:t>пунктах 4.1</w:t>
        </w:r>
      </w:hyperlink>
      <w:r w:rsidRPr="002F0C9B">
        <w:rPr>
          <w:sz w:val="24"/>
          <w:szCs w:val="24"/>
        </w:rPr>
        <w:t xml:space="preserve"> - </w:t>
      </w:r>
      <w:hyperlink w:anchor="P118" w:history="1">
        <w:r w:rsidRPr="002F0C9B">
          <w:rPr>
            <w:rStyle w:val="a8"/>
            <w:color w:val="auto"/>
            <w:sz w:val="24"/>
            <w:szCs w:val="24"/>
            <w:u w:val="none"/>
          </w:rPr>
          <w:t>4.3</w:t>
        </w:r>
      </w:hyperlink>
      <w:r w:rsidRPr="002F0C9B">
        <w:rPr>
          <w:sz w:val="24"/>
          <w:szCs w:val="24"/>
        </w:rPr>
        <w:t xml:space="preserve"> настоящего Положения, предоставляются кандидатом в Собрание представителей.</w:t>
      </w:r>
    </w:p>
    <w:p w:rsidR="002F0C9B" w:rsidRPr="002F0C9B" w:rsidRDefault="002F0C9B" w:rsidP="00BE2429">
      <w:pPr>
        <w:ind w:firstLine="709"/>
        <w:jc w:val="both"/>
        <w:rPr>
          <w:sz w:val="24"/>
          <w:szCs w:val="24"/>
        </w:rPr>
      </w:pPr>
      <w:bookmarkStart w:id="6" w:name="P121"/>
      <w:bookmarkEnd w:id="6"/>
      <w:r w:rsidRPr="002F0C9B">
        <w:rPr>
          <w:sz w:val="24"/>
          <w:szCs w:val="24"/>
        </w:rPr>
        <w:t xml:space="preserve">5.6. Документы, указанные в </w:t>
      </w:r>
      <w:hyperlink w:anchor="P107" w:history="1">
        <w:r w:rsidRPr="002F0C9B">
          <w:rPr>
            <w:rStyle w:val="a8"/>
            <w:color w:val="auto"/>
            <w:sz w:val="24"/>
            <w:szCs w:val="24"/>
            <w:u w:val="none"/>
          </w:rPr>
          <w:t>пунктах 5.1</w:t>
        </w:r>
      </w:hyperlink>
      <w:r w:rsidRPr="002F0C9B">
        <w:rPr>
          <w:sz w:val="24"/>
          <w:szCs w:val="24"/>
        </w:rPr>
        <w:t xml:space="preserve"> - </w:t>
      </w:r>
      <w:hyperlink w:anchor="P118" w:history="1">
        <w:r w:rsidRPr="002F0C9B">
          <w:rPr>
            <w:rStyle w:val="a8"/>
            <w:color w:val="auto"/>
            <w:sz w:val="24"/>
            <w:szCs w:val="24"/>
            <w:u w:val="none"/>
          </w:rPr>
          <w:t>5.3</w:t>
        </w:r>
      </w:hyperlink>
      <w:r w:rsidRPr="002F0C9B">
        <w:rPr>
          <w:sz w:val="24"/>
          <w:szCs w:val="24"/>
        </w:rPr>
        <w:t xml:space="preserve"> настоящего Положения, представляются в течение 14 дней со дня опубликования решения Собрания представителей об объявлении конкурса. По истечении данного срока документы на конкурс не принимаются.</w:t>
      </w:r>
    </w:p>
    <w:p w:rsidR="002F0C9B" w:rsidRPr="002F0C9B" w:rsidRDefault="002F0C9B" w:rsidP="00BE2429">
      <w:pPr>
        <w:ind w:firstLine="709"/>
        <w:jc w:val="both"/>
        <w:rPr>
          <w:sz w:val="24"/>
          <w:szCs w:val="24"/>
        </w:rPr>
      </w:pPr>
      <w:r w:rsidRPr="002F0C9B">
        <w:rPr>
          <w:sz w:val="24"/>
          <w:szCs w:val="24"/>
        </w:rPr>
        <w:t>Документы, поступившие от кандидатов, регистрируются в журнале регистрации. Кандидату выдается документ о приеме документов с указанием перечня документов, даты и времени приема, о чем делается отметка в журнале регистрации.</w:t>
      </w:r>
    </w:p>
    <w:p w:rsidR="002F0C9B" w:rsidRPr="002F0C9B" w:rsidRDefault="002F0C9B" w:rsidP="00BE2429">
      <w:pPr>
        <w:jc w:val="both"/>
        <w:rPr>
          <w:sz w:val="24"/>
          <w:szCs w:val="24"/>
        </w:rPr>
      </w:pPr>
    </w:p>
    <w:p w:rsidR="002F0C9B" w:rsidRPr="002F0C9B" w:rsidRDefault="002F0C9B" w:rsidP="00BE2429">
      <w:pPr>
        <w:jc w:val="center"/>
        <w:rPr>
          <w:b/>
          <w:sz w:val="24"/>
          <w:szCs w:val="24"/>
        </w:rPr>
      </w:pPr>
      <w:r w:rsidRPr="002F0C9B">
        <w:rPr>
          <w:b/>
          <w:sz w:val="24"/>
          <w:szCs w:val="24"/>
        </w:rPr>
        <w:t xml:space="preserve">VI. Условия </w:t>
      </w:r>
      <w:r w:rsidR="00DC6317">
        <w:rPr>
          <w:b/>
          <w:sz w:val="24"/>
          <w:szCs w:val="24"/>
        </w:rPr>
        <w:t xml:space="preserve">и </w:t>
      </w:r>
      <w:r w:rsidRPr="002F0C9B">
        <w:rPr>
          <w:b/>
          <w:sz w:val="24"/>
          <w:szCs w:val="24"/>
        </w:rPr>
        <w:t>порядок проведения конкурса</w:t>
      </w:r>
    </w:p>
    <w:p w:rsidR="002F0C9B" w:rsidRPr="002F0C9B" w:rsidRDefault="002F0C9B" w:rsidP="002F0C9B">
      <w:pPr>
        <w:rPr>
          <w:sz w:val="24"/>
          <w:szCs w:val="24"/>
        </w:rPr>
      </w:pPr>
    </w:p>
    <w:p w:rsidR="002F0C9B" w:rsidRPr="002F0C9B" w:rsidRDefault="002F0C9B" w:rsidP="00BE2429">
      <w:pPr>
        <w:ind w:firstLine="709"/>
        <w:jc w:val="both"/>
        <w:rPr>
          <w:sz w:val="24"/>
          <w:szCs w:val="24"/>
        </w:rPr>
      </w:pPr>
      <w:r w:rsidRPr="002F0C9B">
        <w:rPr>
          <w:sz w:val="24"/>
          <w:szCs w:val="24"/>
        </w:rPr>
        <w:t>6.1. К кандидату на должность главы городского округа устанавливаются требования к образованию и профессиональным знаниям и навыкам, которые являются предпочтительными для осуществления полномочий главы городского округа:</w:t>
      </w:r>
    </w:p>
    <w:p w:rsidR="002F0C9B" w:rsidRPr="002F0C9B" w:rsidRDefault="002F0C9B" w:rsidP="00BE2429">
      <w:pPr>
        <w:ind w:firstLine="709"/>
        <w:jc w:val="both"/>
        <w:rPr>
          <w:sz w:val="24"/>
          <w:szCs w:val="24"/>
        </w:rPr>
      </w:pPr>
      <w:r w:rsidRPr="002F0C9B">
        <w:rPr>
          <w:sz w:val="24"/>
          <w:szCs w:val="24"/>
        </w:rPr>
        <w:t>- наличие высшего образования;</w:t>
      </w:r>
    </w:p>
    <w:p w:rsidR="002F0C9B" w:rsidRPr="002F0C9B" w:rsidRDefault="002F0C9B" w:rsidP="00BE2429">
      <w:pPr>
        <w:ind w:firstLine="709"/>
        <w:jc w:val="both"/>
        <w:rPr>
          <w:sz w:val="24"/>
          <w:szCs w:val="24"/>
        </w:rPr>
      </w:pPr>
      <w:r w:rsidRPr="00BA760B">
        <w:rPr>
          <w:sz w:val="24"/>
          <w:szCs w:val="24"/>
        </w:rPr>
        <w:t>- 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3 (трех) лет и (или) стажа работы на руководящих (выборных)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 не менее 3 (трех) лет.</w:t>
      </w:r>
    </w:p>
    <w:p w:rsidR="002F0C9B" w:rsidRPr="002F0C9B" w:rsidRDefault="002F0C9B" w:rsidP="00BE2429">
      <w:pPr>
        <w:ind w:firstLine="709"/>
        <w:jc w:val="both"/>
        <w:rPr>
          <w:sz w:val="24"/>
          <w:szCs w:val="24"/>
        </w:rPr>
      </w:pPr>
      <w:r w:rsidRPr="002F0C9B">
        <w:rPr>
          <w:sz w:val="24"/>
          <w:szCs w:val="24"/>
        </w:rPr>
        <w:t>6.2. При рассмотрении заявлений и документов, представленных кандидатами, конкурсная комиссия проверяет их соответствие установленным требованиям, а также достоверность сведений, содержащихся в этих документах.</w:t>
      </w:r>
    </w:p>
    <w:p w:rsidR="002F0C9B" w:rsidRPr="002F0C9B" w:rsidRDefault="002F0C9B" w:rsidP="00BE2429">
      <w:pPr>
        <w:ind w:firstLine="709"/>
        <w:jc w:val="both"/>
        <w:rPr>
          <w:sz w:val="24"/>
          <w:szCs w:val="24"/>
        </w:rPr>
      </w:pPr>
      <w:r w:rsidRPr="002F0C9B">
        <w:rPr>
          <w:sz w:val="24"/>
          <w:szCs w:val="24"/>
        </w:rPr>
        <w:t>Конкурсная комиссия вправе осуществлять дополнительную проверку представленных документов, а также запрашивать иную информацию о кандидатах.</w:t>
      </w:r>
    </w:p>
    <w:p w:rsidR="002F0C9B" w:rsidRPr="002F0C9B" w:rsidRDefault="002F0C9B" w:rsidP="00BE2429">
      <w:pPr>
        <w:ind w:firstLine="709"/>
        <w:jc w:val="both"/>
        <w:rPr>
          <w:sz w:val="24"/>
          <w:szCs w:val="24"/>
        </w:rPr>
      </w:pPr>
      <w:r w:rsidRPr="002F0C9B">
        <w:rPr>
          <w:sz w:val="24"/>
          <w:szCs w:val="24"/>
        </w:rPr>
        <w:t>6.3. Кандидат, подавший заявление на участие в конкурсе,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2F0C9B" w:rsidRPr="002F0C9B" w:rsidRDefault="002F0C9B" w:rsidP="00BE2429">
      <w:pPr>
        <w:ind w:firstLine="709"/>
        <w:jc w:val="both"/>
        <w:rPr>
          <w:sz w:val="24"/>
          <w:szCs w:val="24"/>
        </w:rPr>
      </w:pPr>
      <w:r w:rsidRPr="002F0C9B">
        <w:rPr>
          <w:sz w:val="24"/>
          <w:szCs w:val="24"/>
        </w:rPr>
        <w:t>6.4. Конкурсная комиссия проводит проверку представленных кандидатами документов:</w:t>
      </w:r>
    </w:p>
    <w:p w:rsidR="002F0C9B" w:rsidRPr="002F0C9B" w:rsidRDefault="002F0C9B" w:rsidP="00BE2429">
      <w:pPr>
        <w:ind w:firstLine="709"/>
        <w:jc w:val="both"/>
        <w:rPr>
          <w:sz w:val="24"/>
          <w:szCs w:val="24"/>
        </w:rPr>
      </w:pPr>
      <w:r w:rsidRPr="002F0C9B">
        <w:rPr>
          <w:sz w:val="24"/>
          <w:szCs w:val="24"/>
        </w:rPr>
        <w:t>а) оценивает полноту представленных документов;</w:t>
      </w:r>
    </w:p>
    <w:p w:rsidR="002F0C9B" w:rsidRPr="002F0C9B" w:rsidRDefault="002F0C9B" w:rsidP="00BE2429">
      <w:pPr>
        <w:ind w:firstLine="709"/>
        <w:jc w:val="both"/>
        <w:rPr>
          <w:sz w:val="24"/>
          <w:szCs w:val="24"/>
        </w:rPr>
      </w:pPr>
      <w:r w:rsidRPr="002F0C9B">
        <w:rPr>
          <w:sz w:val="24"/>
          <w:szCs w:val="24"/>
        </w:rPr>
        <w:t xml:space="preserve">б) устанавливает факт наличия документов, оформленных с нарушением требований, установленных в </w:t>
      </w:r>
      <w:hyperlink w:anchor="P105" w:history="1">
        <w:r w:rsidRPr="002F0C9B">
          <w:rPr>
            <w:rStyle w:val="a8"/>
            <w:color w:val="auto"/>
            <w:sz w:val="24"/>
            <w:szCs w:val="24"/>
            <w:u w:val="none"/>
          </w:rPr>
          <w:t>части 5</w:t>
        </w:r>
      </w:hyperlink>
      <w:r w:rsidRPr="002F0C9B">
        <w:rPr>
          <w:sz w:val="24"/>
          <w:szCs w:val="24"/>
        </w:rPr>
        <w:t xml:space="preserve"> настоящего Положения;</w:t>
      </w:r>
    </w:p>
    <w:p w:rsidR="002F0C9B" w:rsidRPr="002F0C9B" w:rsidRDefault="002F0C9B" w:rsidP="00BE2429">
      <w:pPr>
        <w:ind w:firstLine="709"/>
        <w:jc w:val="both"/>
        <w:rPr>
          <w:sz w:val="24"/>
          <w:szCs w:val="24"/>
        </w:rPr>
      </w:pPr>
      <w:r w:rsidRPr="002F0C9B">
        <w:rPr>
          <w:sz w:val="24"/>
          <w:szCs w:val="24"/>
        </w:rPr>
        <w:t xml:space="preserve">в) устанавливает факт отсутствия каких-либо документов, установленных в </w:t>
      </w:r>
      <w:hyperlink w:anchor="P87" w:history="1">
        <w:r w:rsidRPr="002F0C9B">
          <w:rPr>
            <w:rStyle w:val="a8"/>
            <w:color w:val="auto"/>
            <w:sz w:val="24"/>
            <w:szCs w:val="24"/>
            <w:u w:val="none"/>
          </w:rPr>
          <w:t>части 4</w:t>
        </w:r>
      </w:hyperlink>
      <w:r w:rsidRPr="002F0C9B">
        <w:rPr>
          <w:sz w:val="24"/>
          <w:szCs w:val="24"/>
        </w:rPr>
        <w:t xml:space="preserve"> настоящего Положения;</w:t>
      </w:r>
    </w:p>
    <w:p w:rsidR="002F0C9B" w:rsidRPr="002F0C9B" w:rsidRDefault="002F0C9B" w:rsidP="00BE2429">
      <w:pPr>
        <w:ind w:firstLine="709"/>
        <w:jc w:val="both"/>
        <w:rPr>
          <w:sz w:val="24"/>
          <w:szCs w:val="24"/>
        </w:rPr>
      </w:pPr>
      <w:r w:rsidRPr="002F0C9B">
        <w:rPr>
          <w:sz w:val="24"/>
          <w:szCs w:val="24"/>
        </w:rPr>
        <w:t>г) оценивает результаты проверки полноты и достоверности сведений, представленных кандидатами, на основании информации, поступившей от правоохранительных органов, иных государственных органов, органов местного самоуправления и их должностных лиц.</w:t>
      </w:r>
    </w:p>
    <w:p w:rsidR="002F0C9B" w:rsidRPr="002F0C9B" w:rsidRDefault="002F0C9B" w:rsidP="00BE2429">
      <w:pPr>
        <w:ind w:firstLine="709"/>
        <w:jc w:val="both"/>
        <w:rPr>
          <w:sz w:val="24"/>
          <w:szCs w:val="24"/>
        </w:rPr>
      </w:pPr>
      <w:r w:rsidRPr="002F0C9B">
        <w:rPr>
          <w:sz w:val="24"/>
          <w:szCs w:val="24"/>
        </w:rPr>
        <w:t xml:space="preserve">6.5. По результатам рассмотрения представленных кандидатами документов конкурсная комиссия принимает решение о регистрации кандидата на должность главы </w:t>
      </w:r>
      <w:r w:rsidRPr="002F0C9B">
        <w:rPr>
          <w:sz w:val="24"/>
          <w:szCs w:val="24"/>
        </w:rPr>
        <w:lastRenderedPageBreak/>
        <w:t>городского округа для участия в конкурсе либо об отказе в регистрации и допуске кандидата к участию в конкурсе.</w:t>
      </w:r>
    </w:p>
    <w:p w:rsidR="002F0C9B" w:rsidRPr="002F0C9B" w:rsidRDefault="002F0C9B" w:rsidP="00BE2429">
      <w:pPr>
        <w:ind w:firstLine="709"/>
        <w:jc w:val="both"/>
        <w:rPr>
          <w:sz w:val="24"/>
          <w:szCs w:val="24"/>
        </w:rPr>
      </w:pPr>
      <w:r w:rsidRPr="002F0C9B">
        <w:rPr>
          <w:sz w:val="24"/>
          <w:szCs w:val="24"/>
        </w:rPr>
        <w:t>Список зарегистрированных кандидатов, допущенных к участию в конкурсе, утверждается решением комиссии.</w:t>
      </w:r>
    </w:p>
    <w:p w:rsidR="002F0C9B" w:rsidRPr="002F0C9B" w:rsidRDefault="002F0C9B" w:rsidP="00BE2429">
      <w:pPr>
        <w:ind w:firstLine="709"/>
        <w:jc w:val="both"/>
        <w:rPr>
          <w:sz w:val="24"/>
          <w:szCs w:val="24"/>
        </w:rPr>
      </w:pPr>
      <w:r w:rsidRPr="002F0C9B">
        <w:rPr>
          <w:sz w:val="24"/>
          <w:szCs w:val="24"/>
        </w:rPr>
        <w:t>6.6. Основаниями для принятия конкурсной комиссией решения об отказе в регистрации и допуске кандидата к участию в конкурсе на должность главы городского округа являются:</w:t>
      </w:r>
    </w:p>
    <w:p w:rsidR="002F0C9B" w:rsidRPr="002F0C9B" w:rsidRDefault="002F0C9B" w:rsidP="00BE2429">
      <w:pPr>
        <w:ind w:firstLine="709"/>
        <w:jc w:val="both"/>
        <w:rPr>
          <w:sz w:val="24"/>
          <w:szCs w:val="24"/>
        </w:rPr>
      </w:pPr>
      <w:r w:rsidRPr="002F0C9B">
        <w:rPr>
          <w:sz w:val="24"/>
          <w:szCs w:val="24"/>
        </w:rPr>
        <w:t>1) несоответствие документов, представленных кандидатом, требованиям, установленным условиями проведения конкурса по отбору кандидатур на должность главы городского округа:</w:t>
      </w:r>
    </w:p>
    <w:p w:rsidR="002F0C9B" w:rsidRPr="002F0C9B" w:rsidRDefault="002F0C9B" w:rsidP="00BE2429">
      <w:pPr>
        <w:ind w:firstLine="709"/>
        <w:jc w:val="both"/>
        <w:rPr>
          <w:sz w:val="24"/>
          <w:szCs w:val="24"/>
        </w:rPr>
      </w:pPr>
      <w:r w:rsidRPr="002F0C9B">
        <w:rPr>
          <w:sz w:val="24"/>
          <w:szCs w:val="24"/>
        </w:rPr>
        <w:t xml:space="preserve">а) отсутствие среди документов, представленных в конкурсную комиссию, документов, установленных в </w:t>
      </w:r>
      <w:hyperlink w:anchor="P105" w:history="1">
        <w:r w:rsidRPr="002F0C9B">
          <w:rPr>
            <w:rStyle w:val="a8"/>
            <w:color w:val="auto"/>
            <w:sz w:val="24"/>
            <w:szCs w:val="24"/>
            <w:u w:val="none"/>
          </w:rPr>
          <w:t>части 5</w:t>
        </w:r>
      </w:hyperlink>
      <w:r w:rsidRPr="002F0C9B">
        <w:rPr>
          <w:sz w:val="24"/>
          <w:szCs w:val="24"/>
        </w:rPr>
        <w:t xml:space="preserve"> настоящего Положения;</w:t>
      </w:r>
    </w:p>
    <w:p w:rsidR="002F0C9B" w:rsidRPr="002F0C9B" w:rsidRDefault="002F0C9B" w:rsidP="00BE2429">
      <w:pPr>
        <w:ind w:firstLine="709"/>
        <w:jc w:val="both"/>
        <w:rPr>
          <w:sz w:val="24"/>
          <w:szCs w:val="24"/>
        </w:rPr>
      </w:pPr>
      <w:r w:rsidRPr="002F0C9B">
        <w:rPr>
          <w:sz w:val="24"/>
          <w:szCs w:val="24"/>
        </w:rPr>
        <w:t xml:space="preserve">б) несвоевременное представление документов, указанных в </w:t>
      </w:r>
      <w:hyperlink w:anchor="P105" w:history="1">
        <w:r w:rsidRPr="002F0C9B">
          <w:rPr>
            <w:rStyle w:val="a8"/>
            <w:color w:val="auto"/>
            <w:sz w:val="24"/>
            <w:szCs w:val="24"/>
            <w:u w:val="none"/>
          </w:rPr>
          <w:t>части 5</w:t>
        </w:r>
      </w:hyperlink>
      <w:r w:rsidRPr="002F0C9B">
        <w:rPr>
          <w:sz w:val="24"/>
          <w:szCs w:val="24"/>
        </w:rPr>
        <w:t xml:space="preserve"> настоящего Положения;</w:t>
      </w:r>
    </w:p>
    <w:p w:rsidR="002F0C9B" w:rsidRPr="002F0C9B" w:rsidRDefault="002F0C9B" w:rsidP="00BE2429">
      <w:pPr>
        <w:ind w:firstLine="709"/>
        <w:jc w:val="both"/>
        <w:rPr>
          <w:sz w:val="24"/>
          <w:szCs w:val="24"/>
        </w:rPr>
      </w:pPr>
      <w:r w:rsidRPr="002F0C9B">
        <w:rPr>
          <w:sz w:val="24"/>
          <w:szCs w:val="24"/>
        </w:rPr>
        <w:t xml:space="preserve">в) наличие среди документов, представленных кандидатом, документов, оформленных с нарушением требований, установленных </w:t>
      </w:r>
      <w:hyperlink w:anchor="P105" w:history="1">
        <w:r w:rsidRPr="002F0C9B">
          <w:rPr>
            <w:rStyle w:val="a8"/>
            <w:color w:val="auto"/>
            <w:sz w:val="24"/>
            <w:szCs w:val="24"/>
            <w:u w:val="none"/>
          </w:rPr>
          <w:t>частью 5</w:t>
        </w:r>
      </w:hyperlink>
      <w:r w:rsidRPr="002F0C9B">
        <w:rPr>
          <w:sz w:val="24"/>
          <w:szCs w:val="24"/>
        </w:rPr>
        <w:t xml:space="preserve"> настоящего Положения;</w:t>
      </w:r>
    </w:p>
    <w:p w:rsidR="002F0C9B" w:rsidRPr="002F0C9B" w:rsidRDefault="002F0C9B" w:rsidP="00BE2429">
      <w:pPr>
        <w:ind w:firstLine="709"/>
        <w:jc w:val="both"/>
        <w:rPr>
          <w:sz w:val="24"/>
          <w:szCs w:val="24"/>
        </w:rPr>
      </w:pPr>
      <w:r w:rsidRPr="002F0C9B">
        <w:rPr>
          <w:sz w:val="24"/>
          <w:szCs w:val="24"/>
        </w:rPr>
        <w:t>г) неполнота и недостоверность представленных кандидатом сведений, а также представление кандидатом подложных сведений, подтвержденных информацией, представленной правоохранительными органами или иными органами;</w:t>
      </w:r>
    </w:p>
    <w:p w:rsidR="002F0C9B" w:rsidRPr="002F0C9B" w:rsidRDefault="002F0C9B" w:rsidP="00BE2429">
      <w:pPr>
        <w:ind w:firstLine="709"/>
        <w:jc w:val="both"/>
        <w:rPr>
          <w:sz w:val="24"/>
          <w:szCs w:val="24"/>
        </w:rPr>
      </w:pPr>
      <w:r w:rsidRPr="002F0C9B">
        <w:rPr>
          <w:sz w:val="24"/>
          <w:szCs w:val="24"/>
        </w:rPr>
        <w:t>2) недостижение кандидатом на день проведения конкурса возраста 21 года;</w:t>
      </w:r>
    </w:p>
    <w:p w:rsidR="002F0C9B" w:rsidRPr="002F0C9B" w:rsidRDefault="002F0C9B" w:rsidP="00BE2429">
      <w:pPr>
        <w:ind w:firstLine="709"/>
        <w:jc w:val="both"/>
        <w:rPr>
          <w:sz w:val="24"/>
          <w:szCs w:val="24"/>
        </w:rPr>
      </w:pPr>
      <w:r w:rsidRPr="002F0C9B">
        <w:rPr>
          <w:sz w:val="24"/>
          <w:szCs w:val="24"/>
        </w:rPr>
        <w:t>3) признание кандидата судом недееспособным или содержание в местах лишения свободы по приговору суда;</w:t>
      </w:r>
    </w:p>
    <w:p w:rsidR="002F0C9B" w:rsidRPr="002F0C9B" w:rsidRDefault="002F0C9B" w:rsidP="00DC6317">
      <w:pPr>
        <w:ind w:firstLine="709"/>
        <w:jc w:val="both"/>
        <w:rPr>
          <w:sz w:val="24"/>
          <w:szCs w:val="24"/>
        </w:rPr>
      </w:pPr>
      <w:r w:rsidRPr="002F0C9B">
        <w:rPr>
          <w:sz w:val="24"/>
          <w:szCs w:val="24"/>
        </w:rPr>
        <w:t>4) наличие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2F0C9B" w:rsidRPr="002F0C9B" w:rsidRDefault="002F0C9B" w:rsidP="00DC6317">
      <w:pPr>
        <w:ind w:firstLine="709"/>
        <w:jc w:val="both"/>
        <w:rPr>
          <w:sz w:val="24"/>
          <w:szCs w:val="24"/>
        </w:rPr>
      </w:pPr>
      <w:r w:rsidRPr="002F0C9B">
        <w:rPr>
          <w:sz w:val="24"/>
          <w:szCs w:val="24"/>
        </w:rPr>
        <w:t xml:space="preserve">5) наличие у кандидата, представившего документы в конкурсную комиссию, на день проведения конкурса в соответствии с Федеральным </w:t>
      </w:r>
      <w:hyperlink r:id="rId12" w:history="1">
        <w:r w:rsidRPr="002F0C9B">
          <w:rPr>
            <w:rStyle w:val="a8"/>
            <w:color w:val="auto"/>
            <w:sz w:val="24"/>
            <w:szCs w:val="24"/>
            <w:u w:val="none"/>
          </w:rPr>
          <w:t>законом</w:t>
        </w:r>
      </w:hyperlink>
      <w:r w:rsidRPr="002F0C9B">
        <w:rPr>
          <w:sz w:val="24"/>
          <w:szCs w:val="24"/>
        </w:rPr>
        <w:t xml:space="preserve"> от 12.06.2006 N 67-ФЗ "Об основных гарантиях избирательных прав и прав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а именно:</w:t>
      </w:r>
    </w:p>
    <w:p w:rsidR="002F0C9B" w:rsidRPr="002F0C9B" w:rsidRDefault="00BB6F4B" w:rsidP="00DC6317">
      <w:pPr>
        <w:ind w:firstLine="709"/>
        <w:jc w:val="both"/>
        <w:rPr>
          <w:sz w:val="24"/>
          <w:szCs w:val="24"/>
        </w:rPr>
      </w:pPr>
      <w:r>
        <w:rPr>
          <w:sz w:val="24"/>
          <w:szCs w:val="24"/>
        </w:rPr>
        <w:t>а</w:t>
      </w:r>
      <w:r w:rsidR="002F0C9B" w:rsidRPr="002F0C9B">
        <w:rPr>
          <w:sz w:val="24"/>
          <w:szCs w:val="24"/>
        </w:rPr>
        <w:t>)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2F0C9B" w:rsidRPr="002F0C9B" w:rsidRDefault="00BB6F4B" w:rsidP="00DC6317">
      <w:pPr>
        <w:ind w:firstLine="709"/>
        <w:jc w:val="both"/>
        <w:rPr>
          <w:sz w:val="24"/>
          <w:szCs w:val="24"/>
        </w:rPr>
      </w:pPr>
      <w:bookmarkStart w:id="7" w:name="P150"/>
      <w:bookmarkEnd w:id="7"/>
      <w:r>
        <w:rPr>
          <w:sz w:val="24"/>
          <w:szCs w:val="24"/>
        </w:rPr>
        <w:t>б</w:t>
      </w:r>
      <w:r w:rsidR="002F0C9B" w:rsidRPr="002F0C9B">
        <w:rPr>
          <w:sz w:val="24"/>
          <w:szCs w:val="24"/>
        </w:rPr>
        <w:t>) осужденные к лишению свободы за совершение тяжких преступлений, судим</w:t>
      </w:r>
      <w:r>
        <w:rPr>
          <w:sz w:val="24"/>
          <w:szCs w:val="24"/>
        </w:rPr>
        <w:t>ость которых снята или погашена</w:t>
      </w:r>
      <w:r w:rsidR="002F0C9B" w:rsidRPr="002F0C9B">
        <w:rPr>
          <w:sz w:val="24"/>
          <w:szCs w:val="24"/>
        </w:rPr>
        <w:t xml:space="preserve"> - до истечения десяти лет со дня снятия или погашения судимости;</w:t>
      </w:r>
    </w:p>
    <w:p w:rsidR="002F0C9B" w:rsidRPr="002F0C9B" w:rsidRDefault="00BB6F4B" w:rsidP="00DC6317">
      <w:pPr>
        <w:ind w:firstLine="709"/>
        <w:jc w:val="both"/>
        <w:rPr>
          <w:sz w:val="24"/>
          <w:szCs w:val="24"/>
        </w:rPr>
      </w:pPr>
      <w:bookmarkStart w:id="8" w:name="P151"/>
      <w:bookmarkEnd w:id="8"/>
      <w:r>
        <w:rPr>
          <w:sz w:val="24"/>
          <w:szCs w:val="24"/>
        </w:rPr>
        <w:t>в</w:t>
      </w:r>
      <w:r w:rsidR="002F0C9B" w:rsidRPr="002F0C9B">
        <w:rPr>
          <w:sz w:val="24"/>
          <w:szCs w:val="24"/>
        </w:rPr>
        <w:t>) осужденные к лишению свободы за совершение особо тяжких преступлений, судим</w:t>
      </w:r>
      <w:r>
        <w:rPr>
          <w:sz w:val="24"/>
          <w:szCs w:val="24"/>
        </w:rPr>
        <w:t>ость которых снята или погашена</w:t>
      </w:r>
      <w:r w:rsidR="002F0C9B" w:rsidRPr="002F0C9B">
        <w:rPr>
          <w:sz w:val="24"/>
          <w:szCs w:val="24"/>
        </w:rPr>
        <w:t xml:space="preserve"> - до истечения пятнадцати лет со дня снятия или погашения судимости;</w:t>
      </w:r>
    </w:p>
    <w:p w:rsidR="002F0C9B" w:rsidRPr="002F0C9B" w:rsidRDefault="00BB6F4B" w:rsidP="00DC6317">
      <w:pPr>
        <w:ind w:firstLine="709"/>
        <w:jc w:val="both"/>
        <w:rPr>
          <w:sz w:val="24"/>
          <w:szCs w:val="24"/>
        </w:rPr>
      </w:pPr>
      <w:r>
        <w:rPr>
          <w:sz w:val="24"/>
          <w:szCs w:val="24"/>
        </w:rPr>
        <w:t>г</w:t>
      </w:r>
      <w:r w:rsidR="002F0C9B" w:rsidRPr="002F0C9B">
        <w:rPr>
          <w:sz w:val="24"/>
          <w:szCs w:val="24"/>
        </w:rPr>
        <w:t xml:space="preserve">) осужденные за совершение преступлений экстремистской направленности, предусмотренных Уголовным </w:t>
      </w:r>
      <w:hyperlink r:id="rId13" w:history="1">
        <w:r w:rsidR="002F0C9B" w:rsidRPr="002F0C9B">
          <w:rPr>
            <w:rStyle w:val="a8"/>
            <w:color w:val="auto"/>
            <w:sz w:val="24"/>
            <w:szCs w:val="24"/>
            <w:u w:val="none"/>
          </w:rPr>
          <w:t>кодексом</w:t>
        </w:r>
      </w:hyperlink>
      <w:r w:rsidR="002F0C9B" w:rsidRPr="002F0C9B">
        <w:rPr>
          <w:sz w:val="24"/>
          <w:szCs w:val="24"/>
        </w:rPr>
        <w:t xml:space="preserve">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w:t>
      </w:r>
      <w:hyperlink w:anchor="P150" w:history="1">
        <w:r w:rsidR="002F0C9B" w:rsidRPr="002F0C9B">
          <w:rPr>
            <w:rStyle w:val="a8"/>
            <w:color w:val="auto"/>
            <w:sz w:val="24"/>
            <w:szCs w:val="24"/>
            <w:u w:val="none"/>
          </w:rPr>
          <w:t>подпунктов 4.2</w:t>
        </w:r>
      </w:hyperlink>
      <w:r w:rsidR="002F0C9B" w:rsidRPr="002F0C9B">
        <w:rPr>
          <w:sz w:val="24"/>
          <w:szCs w:val="24"/>
        </w:rPr>
        <w:t xml:space="preserve"> и </w:t>
      </w:r>
      <w:hyperlink w:anchor="P151" w:history="1">
        <w:r w:rsidR="002F0C9B" w:rsidRPr="002F0C9B">
          <w:rPr>
            <w:rStyle w:val="a8"/>
            <w:color w:val="auto"/>
            <w:sz w:val="24"/>
            <w:szCs w:val="24"/>
            <w:u w:val="none"/>
          </w:rPr>
          <w:t>4.3</w:t>
        </w:r>
      </w:hyperlink>
      <w:r w:rsidR="002F0C9B" w:rsidRPr="002F0C9B">
        <w:rPr>
          <w:sz w:val="24"/>
          <w:szCs w:val="24"/>
        </w:rPr>
        <w:t xml:space="preserve"> настоящего пункта;</w:t>
      </w:r>
    </w:p>
    <w:p w:rsidR="002F0C9B" w:rsidRPr="002F0C9B" w:rsidRDefault="00BB6F4B" w:rsidP="00DC6317">
      <w:pPr>
        <w:ind w:firstLine="709"/>
        <w:jc w:val="both"/>
        <w:rPr>
          <w:sz w:val="24"/>
          <w:szCs w:val="24"/>
        </w:rPr>
      </w:pPr>
      <w:proofErr w:type="spellStart"/>
      <w:proofErr w:type="gramStart"/>
      <w:r>
        <w:rPr>
          <w:sz w:val="24"/>
          <w:szCs w:val="24"/>
        </w:rPr>
        <w:t>д</w:t>
      </w:r>
      <w:proofErr w:type="spellEnd"/>
      <w:r w:rsidR="002F0C9B" w:rsidRPr="002F0C9B">
        <w:rPr>
          <w:sz w:val="24"/>
          <w:szCs w:val="24"/>
        </w:rPr>
        <w:t xml:space="preserve">) подвергнутые административному наказанию за совершение административных правонарушений, предусмотренных </w:t>
      </w:r>
      <w:hyperlink r:id="rId14" w:history="1">
        <w:r w:rsidR="002F0C9B" w:rsidRPr="002F0C9B">
          <w:rPr>
            <w:rStyle w:val="a8"/>
            <w:color w:val="auto"/>
            <w:sz w:val="24"/>
            <w:szCs w:val="24"/>
            <w:u w:val="none"/>
          </w:rPr>
          <w:t>статьями 20.3</w:t>
        </w:r>
      </w:hyperlink>
      <w:r w:rsidR="002F0C9B" w:rsidRPr="002F0C9B">
        <w:rPr>
          <w:sz w:val="24"/>
          <w:szCs w:val="24"/>
        </w:rPr>
        <w:t xml:space="preserve"> и </w:t>
      </w:r>
      <w:hyperlink r:id="rId15" w:history="1">
        <w:r w:rsidR="002F0C9B" w:rsidRPr="002F0C9B">
          <w:rPr>
            <w:rStyle w:val="a8"/>
            <w:color w:val="auto"/>
            <w:sz w:val="24"/>
            <w:szCs w:val="24"/>
            <w:u w:val="none"/>
          </w:rPr>
          <w:t>20.29</w:t>
        </w:r>
      </w:hyperlink>
      <w:r w:rsidR="002F0C9B" w:rsidRPr="002F0C9B">
        <w:rPr>
          <w:sz w:val="24"/>
          <w:szCs w:val="24"/>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2F0C9B" w:rsidRPr="002F0C9B" w:rsidRDefault="00BB6F4B" w:rsidP="00DC6317">
      <w:pPr>
        <w:ind w:firstLine="709"/>
        <w:jc w:val="both"/>
        <w:rPr>
          <w:sz w:val="24"/>
          <w:szCs w:val="24"/>
        </w:rPr>
      </w:pPr>
      <w:r>
        <w:rPr>
          <w:sz w:val="24"/>
          <w:szCs w:val="24"/>
        </w:rPr>
        <w:lastRenderedPageBreak/>
        <w:t>е</w:t>
      </w:r>
      <w:r w:rsidR="002F0C9B" w:rsidRPr="002F0C9B">
        <w:rPr>
          <w:sz w:val="24"/>
          <w:szCs w:val="24"/>
        </w:rPr>
        <w:t>)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w:t>
      </w:r>
    </w:p>
    <w:p w:rsidR="002F0C9B" w:rsidRPr="002F0C9B" w:rsidRDefault="002F0C9B" w:rsidP="00DC6317">
      <w:pPr>
        <w:ind w:firstLine="709"/>
        <w:jc w:val="both"/>
        <w:rPr>
          <w:sz w:val="24"/>
          <w:szCs w:val="24"/>
        </w:rPr>
      </w:pPr>
      <w:r w:rsidRPr="002F0C9B">
        <w:rPr>
          <w:sz w:val="24"/>
          <w:szCs w:val="24"/>
        </w:rPr>
        <w:t>6.7. О принятом решении о регистрации кандидата на должность главы городского округа для участия в конкурсе либо об отказе в регистрации и допуске кандидата к участию в конкурсе кандидат уведомляется не позднее следующего дня с момента принятия.</w:t>
      </w:r>
    </w:p>
    <w:p w:rsidR="002F0C9B" w:rsidRPr="002F0C9B" w:rsidRDefault="002F0C9B" w:rsidP="00DC6317">
      <w:pPr>
        <w:ind w:firstLine="709"/>
        <w:jc w:val="both"/>
        <w:rPr>
          <w:sz w:val="24"/>
          <w:szCs w:val="24"/>
        </w:rPr>
      </w:pPr>
      <w:r w:rsidRPr="002F0C9B">
        <w:rPr>
          <w:sz w:val="24"/>
          <w:szCs w:val="24"/>
        </w:rPr>
        <w:t>6.8. Конкурс проводится с приглашением зарегистрированных кандидатов. Гражданин, зарегистрированный кандидатом на должность главы городского округа, в случае неявки на заседание конкурсной комиссии утрачивает право на участие в конкурсе.</w:t>
      </w:r>
    </w:p>
    <w:p w:rsidR="002F0C9B" w:rsidRPr="002F0C9B" w:rsidRDefault="002F0C9B" w:rsidP="00DC6317">
      <w:pPr>
        <w:ind w:firstLine="709"/>
        <w:jc w:val="both"/>
        <w:rPr>
          <w:sz w:val="24"/>
          <w:szCs w:val="24"/>
        </w:rPr>
      </w:pPr>
      <w:r w:rsidRPr="002F0C9B">
        <w:rPr>
          <w:sz w:val="24"/>
          <w:szCs w:val="24"/>
        </w:rPr>
        <w:t>Конкурс проводится, если имеется не менее двух зарегистрированных кандидатов.</w:t>
      </w:r>
    </w:p>
    <w:p w:rsidR="002F0C9B" w:rsidRPr="002F0C9B" w:rsidRDefault="002F0C9B" w:rsidP="00DC6317">
      <w:pPr>
        <w:ind w:firstLine="709"/>
        <w:jc w:val="both"/>
        <w:rPr>
          <w:sz w:val="24"/>
          <w:szCs w:val="24"/>
        </w:rPr>
      </w:pPr>
      <w:r w:rsidRPr="002F0C9B">
        <w:rPr>
          <w:sz w:val="24"/>
          <w:szCs w:val="24"/>
        </w:rPr>
        <w:t>6.9. Конкурс проводится в форме собеседования с зарегистрированными кандидатами на должность главы городского округа. Конкурсная комиссия проводит оценку способности кандидатов осуществлять полномочия главы городского округа по решению вопросов местного значения городского округа, обеспечивать осуществление органами местного самоуправления городского округа полномочий по решению вопросов местного значения городского округа и отдельных государственных полномочий, переданных органам местного самоуправления федеральными законами и законами Магаданской области.</w:t>
      </w:r>
    </w:p>
    <w:p w:rsidR="002F0C9B" w:rsidRPr="002F0C9B" w:rsidRDefault="002F0C9B" w:rsidP="00DC6317">
      <w:pPr>
        <w:ind w:firstLine="709"/>
        <w:jc w:val="both"/>
        <w:rPr>
          <w:sz w:val="24"/>
          <w:szCs w:val="24"/>
        </w:rPr>
      </w:pPr>
      <w:r w:rsidRPr="002F0C9B">
        <w:rPr>
          <w:sz w:val="24"/>
          <w:szCs w:val="24"/>
        </w:rPr>
        <w:t>Общими критериями оценки кандидатов при проведении второго этапа конкурса являются уровень их профессиональной подготовки, стаж и опыт работы, знания, умения, навыки и иные личностные и деловые качества.</w:t>
      </w:r>
    </w:p>
    <w:p w:rsidR="002F0C9B" w:rsidRPr="002F0C9B" w:rsidRDefault="002F0C9B" w:rsidP="00DC6317">
      <w:pPr>
        <w:ind w:firstLine="709"/>
        <w:jc w:val="both"/>
        <w:rPr>
          <w:sz w:val="24"/>
          <w:szCs w:val="24"/>
        </w:rPr>
      </w:pPr>
      <w:r w:rsidRPr="002F0C9B">
        <w:rPr>
          <w:sz w:val="24"/>
          <w:szCs w:val="24"/>
        </w:rPr>
        <w:t>При оценке кандидатов конкурсная комиссия опирается на сравнение указанных качеств каждого кандидата.</w:t>
      </w:r>
    </w:p>
    <w:p w:rsidR="002F0C9B" w:rsidRPr="002F0C9B" w:rsidRDefault="002F0C9B" w:rsidP="00DC6317">
      <w:pPr>
        <w:ind w:firstLine="709"/>
        <w:jc w:val="both"/>
        <w:rPr>
          <w:sz w:val="24"/>
          <w:szCs w:val="24"/>
        </w:rPr>
      </w:pPr>
      <w:r w:rsidRPr="002F0C9B">
        <w:rPr>
          <w:sz w:val="24"/>
          <w:szCs w:val="24"/>
        </w:rPr>
        <w:t xml:space="preserve">6.10. При проведении конкурса членами конкурсной комиссии заполняются оценочные листы, по </w:t>
      </w:r>
      <w:hyperlink w:anchor="P318" w:history="1">
        <w:r w:rsidRPr="002F0C9B">
          <w:rPr>
            <w:rStyle w:val="a8"/>
            <w:color w:val="auto"/>
            <w:sz w:val="24"/>
            <w:szCs w:val="24"/>
            <w:u w:val="none"/>
          </w:rPr>
          <w:t>форме</w:t>
        </w:r>
      </w:hyperlink>
      <w:r w:rsidRPr="002F0C9B">
        <w:rPr>
          <w:sz w:val="24"/>
          <w:szCs w:val="24"/>
        </w:rPr>
        <w:t xml:space="preserve"> согласно приложению N 3 к настоящему Положению.</w:t>
      </w:r>
    </w:p>
    <w:p w:rsidR="002F0C9B" w:rsidRPr="002F0C9B" w:rsidRDefault="002F0C9B" w:rsidP="00DC6317">
      <w:pPr>
        <w:ind w:firstLine="709"/>
        <w:jc w:val="both"/>
        <w:rPr>
          <w:sz w:val="24"/>
          <w:szCs w:val="24"/>
        </w:rPr>
      </w:pPr>
      <w:r w:rsidRPr="002F0C9B">
        <w:rPr>
          <w:sz w:val="24"/>
          <w:szCs w:val="24"/>
        </w:rPr>
        <w:t>Оценочные листы включают в себя список кандидатов и перечень критериев оценки. При этом члены конкурсной комиссии по предложенным критериям оценивают каждого из кандидатов по десятибалльной шкале, посредством внесения выставленных баллов в соответствующие графы оценочного листа.</w:t>
      </w:r>
    </w:p>
    <w:p w:rsidR="002F0C9B" w:rsidRDefault="002F0C9B" w:rsidP="00DC6317">
      <w:pPr>
        <w:ind w:firstLine="709"/>
        <w:jc w:val="both"/>
        <w:rPr>
          <w:sz w:val="24"/>
          <w:szCs w:val="24"/>
        </w:rPr>
      </w:pPr>
      <w:r w:rsidRPr="002F0C9B">
        <w:rPr>
          <w:sz w:val="24"/>
          <w:szCs w:val="24"/>
        </w:rPr>
        <w:t>На основании оценочных листов, заполненных членами конкурсной комиссии, оформляется сводный оценочный лист</w:t>
      </w:r>
      <w:r w:rsidR="00DC6317">
        <w:rPr>
          <w:sz w:val="24"/>
          <w:szCs w:val="24"/>
        </w:rPr>
        <w:t>.</w:t>
      </w:r>
    </w:p>
    <w:p w:rsidR="00DC6317" w:rsidRPr="002F0C9B" w:rsidRDefault="00DC6317" w:rsidP="00DC6317">
      <w:pPr>
        <w:ind w:firstLine="709"/>
        <w:jc w:val="both"/>
        <w:rPr>
          <w:sz w:val="24"/>
          <w:szCs w:val="24"/>
        </w:rPr>
      </w:pPr>
    </w:p>
    <w:p w:rsidR="002F0C9B" w:rsidRPr="002F0C9B" w:rsidRDefault="002F0C9B" w:rsidP="00DC6317">
      <w:pPr>
        <w:jc w:val="center"/>
        <w:rPr>
          <w:b/>
          <w:sz w:val="24"/>
          <w:szCs w:val="24"/>
        </w:rPr>
      </w:pPr>
      <w:r w:rsidRPr="002F0C9B">
        <w:rPr>
          <w:b/>
          <w:sz w:val="24"/>
          <w:szCs w:val="24"/>
        </w:rPr>
        <w:t>VII. Определение результатов конкурса</w:t>
      </w:r>
    </w:p>
    <w:p w:rsidR="002F0C9B" w:rsidRPr="002F0C9B" w:rsidRDefault="002F0C9B" w:rsidP="002F0C9B">
      <w:pPr>
        <w:rPr>
          <w:sz w:val="24"/>
          <w:szCs w:val="24"/>
        </w:rPr>
      </w:pPr>
    </w:p>
    <w:p w:rsidR="002F0C9B" w:rsidRPr="002F0C9B" w:rsidRDefault="002F0C9B" w:rsidP="00DC6317">
      <w:pPr>
        <w:ind w:firstLine="709"/>
        <w:jc w:val="both"/>
        <w:rPr>
          <w:sz w:val="24"/>
          <w:szCs w:val="24"/>
        </w:rPr>
      </w:pPr>
      <w:r w:rsidRPr="002F0C9B">
        <w:rPr>
          <w:sz w:val="24"/>
          <w:szCs w:val="24"/>
        </w:rPr>
        <w:t>7.1. Определение результатов конкурса осуществляется на закрытом заседании конкурсной комиссии путем проведения открытого поименного голосования членов конкурсной комиссии по каждому зарегистрированному кандидату большинством голосов от установленной численности конкурсной комиссии.</w:t>
      </w:r>
    </w:p>
    <w:p w:rsidR="002F0C9B" w:rsidRPr="002F0C9B" w:rsidRDefault="002F0C9B" w:rsidP="00DC6317">
      <w:pPr>
        <w:ind w:firstLine="709"/>
        <w:jc w:val="both"/>
        <w:rPr>
          <w:sz w:val="24"/>
          <w:szCs w:val="24"/>
        </w:rPr>
      </w:pPr>
      <w:r w:rsidRPr="002F0C9B">
        <w:rPr>
          <w:sz w:val="24"/>
          <w:szCs w:val="24"/>
        </w:rPr>
        <w:t>7.2. По итогам проведенного конкурса конкурсная комиссия принимает одно из следующих решений:</w:t>
      </w:r>
    </w:p>
    <w:p w:rsidR="002F0C9B" w:rsidRPr="002F0C9B" w:rsidRDefault="002F0C9B" w:rsidP="00DC6317">
      <w:pPr>
        <w:ind w:firstLine="709"/>
        <w:jc w:val="both"/>
        <w:rPr>
          <w:sz w:val="24"/>
          <w:szCs w:val="24"/>
        </w:rPr>
      </w:pPr>
      <w:r w:rsidRPr="002F0C9B">
        <w:rPr>
          <w:sz w:val="24"/>
          <w:szCs w:val="24"/>
        </w:rPr>
        <w:t>- о зарегистрированных кандидатах, прошедших конкурсный отбор на должность главы городского округа, и представлении их кандидатур представительному органу городского округа для проведения голосования в целях избрания главы городского округа;</w:t>
      </w:r>
    </w:p>
    <w:p w:rsidR="002F0C9B" w:rsidRPr="002F0C9B" w:rsidRDefault="002F0C9B" w:rsidP="00DC6317">
      <w:pPr>
        <w:ind w:firstLine="709"/>
        <w:jc w:val="both"/>
        <w:rPr>
          <w:sz w:val="24"/>
          <w:szCs w:val="24"/>
        </w:rPr>
      </w:pPr>
      <w:r w:rsidRPr="002F0C9B">
        <w:rPr>
          <w:sz w:val="24"/>
          <w:szCs w:val="24"/>
        </w:rPr>
        <w:t>- о признании конкурса несостоявшимся.</w:t>
      </w:r>
    </w:p>
    <w:p w:rsidR="002F0C9B" w:rsidRPr="002F0C9B" w:rsidRDefault="002F0C9B" w:rsidP="00DC6317">
      <w:pPr>
        <w:ind w:firstLine="709"/>
        <w:jc w:val="both"/>
        <w:rPr>
          <w:sz w:val="24"/>
          <w:szCs w:val="24"/>
        </w:rPr>
      </w:pPr>
      <w:r w:rsidRPr="002F0C9B">
        <w:rPr>
          <w:sz w:val="24"/>
          <w:szCs w:val="24"/>
        </w:rPr>
        <w:t>7.3. Конкурс считается несостоявшимся в случае:</w:t>
      </w:r>
    </w:p>
    <w:p w:rsidR="002F0C9B" w:rsidRPr="002F0C9B" w:rsidRDefault="002F0C9B" w:rsidP="00DC6317">
      <w:pPr>
        <w:ind w:firstLine="709"/>
        <w:jc w:val="both"/>
        <w:rPr>
          <w:sz w:val="24"/>
          <w:szCs w:val="24"/>
        </w:rPr>
      </w:pPr>
      <w:r w:rsidRPr="002F0C9B">
        <w:rPr>
          <w:sz w:val="24"/>
          <w:szCs w:val="24"/>
        </w:rPr>
        <w:t xml:space="preserve">- если в указанный в </w:t>
      </w:r>
      <w:hyperlink w:anchor="P121" w:history="1">
        <w:r w:rsidRPr="002F0C9B">
          <w:rPr>
            <w:rStyle w:val="a8"/>
            <w:color w:val="auto"/>
            <w:sz w:val="24"/>
            <w:szCs w:val="24"/>
            <w:u w:val="none"/>
          </w:rPr>
          <w:t>п. 5.6</w:t>
        </w:r>
      </w:hyperlink>
      <w:r w:rsidRPr="002F0C9B">
        <w:rPr>
          <w:sz w:val="24"/>
          <w:szCs w:val="24"/>
        </w:rPr>
        <w:t xml:space="preserve"> настоящего Положения срок в конкурсную комиссию не представлены документы для участия в конкурсе ни одним кандидатом;</w:t>
      </w:r>
    </w:p>
    <w:p w:rsidR="002F0C9B" w:rsidRPr="002F0C9B" w:rsidRDefault="002F0C9B" w:rsidP="00DC6317">
      <w:pPr>
        <w:ind w:firstLine="709"/>
        <w:jc w:val="both"/>
        <w:rPr>
          <w:sz w:val="24"/>
          <w:szCs w:val="24"/>
        </w:rPr>
      </w:pPr>
      <w:r w:rsidRPr="002F0C9B">
        <w:rPr>
          <w:sz w:val="24"/>
          <w:szCs w:val="24"/>
        </w:rPr>
        <w:t>- в случае наличия только одного кандидата, подавшего заявление для участия в конкурсе;</w:t>
      </w:r>
    </w:p>
    <w:p w:rsidR="002F0C9B" w:rsidRPr="002F0C9B" w:rsidRDefault="002F0C9B" w:rsidP="00DC6317">
      <w:pPr>
        <w:ind w:firstLine="709"/>
        <w:jc w:val="both"/>
        <w:rPr>
          <w:sz w:val="24"/>
          <w:szCs w:val="24"/>
        </w:rPr>
      </w:pPr>
      <w:r w:rsidRPr="002F0C9B">
        <w:rPr>
          <w:sz w:val="24"/>
          <w:szCs w:val="24"/>
        </w:rPr>
        <w:lastRenderedPageBreak/>
        <w:t>- в случае принятия конкурсной комиссией решения о регистрации только одного кандидата на должность главы городского округа для участия в конкурсе;</w:t>
      </w:r>
    </w:p>
    <w:p w:rsidR="002F0C9B" w:rsidRPr="002F0C9B" w:rsidRDefault="002F0C9B" w:rsidP="00DC6317">
      <w:pPr>
        <w:ind w:firstLine="709"/>
        <w:jc w:val="both"/>
        <w:rPr>
          <w:sz w:val="24"/>
          <w:szCs w:val="24"/>
        </w:rPr>
      </w:pPr>
      <w:r w:rsidRPr="002F0C9B">
        <w:rPr>
          <w:sz w:val="24"/>
          <w:szCs w:val="24"/>
        </w:rPr>
        <w:t>- в случае, если конкурсный отбор на должность главы городского округа прошли менее двух зарегистрированных кандидатов.</w:t>
      </w:r>
    </w:p>
    <w:p w:rsidR="002F0C9B" w:rsidRPr="002F0C9B" w:rsidRDefault="002F0C9B" w:rsidP="00DC6317">
      <w:pPr>
        <w:ind w:firstLine="709"/>
        <w:jc w:val="both"/>
        <w:rPr>
          <w:sz w:val="24"/>
          <w:szCs w:val="24"/>
        </w:rPr>
      </w:pPr>
      <w:r w:rsidRPr="002F0C9B">
        <w:rPr>
          <w:sz w:val="24"/>
          <w:szCs w:val="24"/>
        </w:rPr>
        <w:t>7.4. О результатах решения конкурсной комиссии об определении результатов конкурса зарегистрированные кандидаты информируются в письменной форме в течение пяти рабочих дней со дня принятия конкурсной комиссией решения о результатах конкурса.</w:t>
      </w:r>
    </w:p>
    <w:p w:rsidR="002F0C9B" w:rsidRPr="002F0C9B" w:rsidRDefault="002F0C9B" w:rsidP="00DC6317">
      <w:pPr>
        <w:ind w:firstLine="709"/>
        <w:jc w:val="both"/>
        <w:rPr>
          <w:sz w:val="24"/>
          <w:szCs w:val="24"/>
        </w:rPr>
      </w:pPr>
      <w:r w:rsidRPr="002F0C9B">
        <w:rPr>
          <w:sz w:val="24"/>
          <w:szCs w:val="24"/>
        </w:rPr>
        <w:t xml:space="preserve">7.5. Информация о результатах конкурса подлежит опубликованию в </w:t>
      </w:r>
      <w:r w:rsidR="00BB6F4B">
        <w:rPr>
          <w:sz w:val="24"/>
          <w:szCs w:val="24"/>
        </w:rPr>
        <w:t>районной газете</w:t>
      </w:r>
      <w:r w:rsidRPr="002F0C9B">
        <w:rPr>
          <w:sz w:val="24"/>
          <w:szCs w:val="24"/>
        </w:rPr>
        <w:t xml:space="preserve"> "</w:t>
      </w:r>
      <w:r w:rsidR="00DC6317">
        <w:rPr>
          <w:sz w:val="24"/>
          <w:szCs w:val="24"/>
        </w:rPr>
        <w:t xml:space="preserve">Горняк </w:t>
      </w:r>
      <w:r w:rsidRPr="002F0C9B">
        <w:rPr>
          <w:sz w:val="24"/>
          <w:szCs w:val="24"/>
        </w:rPr>
        <w:t>Севера" и размещению  на официальном сайте</w:t>
      </w:r>
      <w:r w:rsidR="00BB6F4B">
        <w:rPr>
          <w:sz w:val="24"/>
          <w:szCs w:val="24"/>
        </w:rPr>
        <w:t xml:space="preserve"> администрации</w:t>
      </w:r>
      <w:r w:rsidRPr="002F0C9B">
        <w:rPr>
          <w:sz w:val="24"/>
          <w:szCs w:val="24"/>
        </w:rPr>
        <w:t xml:space="preserve"> </w:t>
      </w:r>
      <w:r w:rsidR="00DC6317">
        <w:rPr>
          <w:sz w:val="24"/>
          <w:szCs w:val="24"/>
        </w:rPr>
        <w:t>Сусуманск</w:t>
      </w:r>
      <w:r w:rsidR="00BB6F4B">
        <w:rPr>
          <w:sz w:val="24"/>
          <w:szCs w:val="24"/>
        </w:rPr>
        <w:t>ого</w:t>
      </w:r>
      <w:r w:rsidRPr="002F0C9B">
        <w:rPr>
          <w:sz w:val="24"/>
          <w:szCs w:val="24"/>
        </w:rPr>
        <w:t xml:space="preserve"> городско</w:t>
      </w:r>
      <w:r w:rsidR="00BB6F4B">
        <w:rPr>
          <w:sz w:val="24"/>
          <w:szCs w:val="24"/>
        </w:rPr>
        <w:t>го округа.</w:t>
      </w:r>
    </w:p>
    <w:p w:rsidR="002F0C9B" w:rsidRPr="002F0C9B" w:rsidRDefault="002F0C9B" w:rsidP="00DC6317">
      <w:pPr>
        <w:ind w:firstLine="709"/>
        <w:jc w:val="both"/>
        <w:rPr>
          <w:sz w:val="24"/>
          <w:szCs w:val="24"/>
        </w:rPr>
      </w:pPr>
      <w:r w:rsidRPr="002F0C9B">
        <w:rPr>
          <w:sz w:val="24"/>
          <w:szCs w:val="24"/>
        </w:rPr>
        <w:t>7.6. Вся конкурсная документация передается конкурсной комиссией в представительный орган городского округа для ответственного хранения.</w:t>
      </w:r>
    </w:p>
    <w:p w:rsidR="002F0C9B" w:rsidRPr="002F0C9B" w:rsidRDefault="002F0C9B" w:rsidP="00DC6317">
      <w:pPr>
        <w:ind w:firstLine="709"/>
        <w:jc w:val="both"/>
        <w:rPr>
          <w:sz w:val="24"/>
          <w:szCs w:val="24"/>
        </w:rPr>
      </w:pPr>
      <w:r w:rsidRPr="002F0C9B">
        <w:rPr>
          <w:sz w:val="24"/>
          <w:szCs w:val="24"/>
        </w:rPr>
        <w:t>7.7. Кандидат, не допущенный к участию в конкурсе, вправе обжаловать результаты конкурса в порядке, предусмотренном законодательством Российской Федерации.</w:t>
      </w: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Default="002F0C9B" w:rsidP="002F0C9B">
      <w:pPr>
        <w:rPr>
          <w:sz w:val="24"/>
          <w:szCs w:val="24"/>
        </w:rPr>
      </w:pPr>
    </w:p>
    <w:p w:rsidR="00FF4F46" w:rsidRDefault="00FF4F46" w:rsidP="002F0C9B">
      <w:pPr>
        <w:rPr>
          <w:sz w:val="24"/>
          <w:szCs w:val="24"/>
        </w:rPr>
      </w:pPr>
    </w:p>
    <w:p w:rsidR="00FF4F46" w:rsidRDefault="00FF4F46" w:rsidP="002F0C9B">
      <w:pPr>
        <w:rPr>
          <w:sz w:val="24"/>
          <w:szCs w:val="24"/>
        </w:rPr>
      </w:pPr>
    </w:p>
    <w:p w:rsidR="00FF4F46" w:rsidRDefault="00FF4F46" w:rsidP="002F0C9B">
      <w:pPr>
        <w:rPr>
          <w:sz w:val="24"/>
          <w:szCs w:val="24"/>
        </w:rPr>
      </w:pPr>
    </w:p>
    <w:p w:rsidR="00FF4F46" w:rsidRDefault="00FF4F46" w:rsidP="002F0C9B">
      <w:pPr>
        <w:rPr>
          <w:sz w:val="24"/>
          <w:szCs w:val="24"/>
        </w:rPr>
      </w:pPr>
    </w:p>
    <w:p w:rsidR="00FF4F46" w:rsidRDefault="00FF4F46" w:rsidP="002F0C9B">
      <w:pPr>
        <w:rPr>
          <w:sz w:val="24"/>
          <w:szCs w:val="24"/>
        </w:rPr>
      </w:pPr>
    </w:p>
    <w:p w:rsidR="00FF4F46" w:rsidRDefault="00FF4F46" w:rsidP="002F0C9B">
      <w:pPr>
        <w:rPr>
          <w:sz w:val="24"/>
          <w:szCs w:val="24"/>
        </w:rPr>
      </w:pPr>
    </w:p>
    <w:p w:rsidR="00FF4F46" w:rsidRDefault="00FF4F46" w:rsidP="002F0C9B">
      <w:pPr>
        <w:rPr>
          <w:sz w:val="24"/>
          <w:szCs w:val="24"/>
        </w:rPr>
      </w:pPr>
    </w:p>
    <w:p w:rsidR="00FF4F46" w:rsidRDefault="00FF4F46" w:rsidP="002F0C9B">
      <w:pPr>
        <w:rPr>
          <w:sz w:val="24"/>
          <w:szCs w:val="24"/>
        </w:rPr>
      </w:pPr>
    </w:p>
    <w:p w:rsidR="00FF4F46" w:rsidRDefault="00FF4F46" w:rsidP="002F0C9B">
      <w:pPr>
        <w:rPr>
          <w:sz w:val="24"/>
          <w:szCs w:val="24"/>
        </w:rPr>
      </w:pPr>
    </w:p>
    <w:p w:rsidR="00FF4F46" w:rsidRDefault="00FF4F46" w:rsidP="002F0C9B">
      <w:pPr>
        <w:rPr>
          <w:sz w:val="24"/>
          <w:szCs w:val="24"/>
        </w:rPr>
      </w:pPr>
    </w:p>
    <w:p w:rsidR="00FF4F46" w:rsidRPr="002F0C9B" w:rsidRDefault="00FF4F46"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FF4F46" w:rsidRDefault="002F0C9B" w:rsidP="00FF4F46">
      <w:pPr>
        <w:ind w:left="6237"/>
        <w:jc w:val="right"/>
        <w:rPr>
          <w:sz w:val="20"/>
        </w:rPr>
      </w:pPr>
      <w:r w:rsidRPr="00FF4F46">
        <w:rPr>
          <w:sz w:val="20"/>
        </w:rPr>
        <w:lastRenderedPageBreak/>
        <w:t>Приложение N 1</w:t>
      </w:r>
    </w:p>
    <w:p w:rsidR="002F0C9B" w:rsidRPr="00FF4F46" w:rsidRDefault="002F0C9B" w:rsidP="00FF4F46">
      <w:pPr>
        <w:ind w:left="6237"/>
        <w:jc w:val="right"/>
        <w:rPr>
          <w:sz w:val="20"/>
        </w:rPr>
      </w:pPr>
      <w:r w:rsidRPr="00FF4F46">
        <w:rPr>
          <w:sz w:val="20"/>
        </w:rPr>
        <w:t>к Положению</w:t>
      </w:r>
    </w:p>
    <w:p w:rsidR="002F0C9B" w:rsidRPr="00FF4F46" w:rsidRDefault="002F0C9B" w:rsidP="00FF4F46">
      <w:pPr>
        <w:ind w:left="6237"/>
        <w:jc w:val="right"/>
        <w:rPr>
          <w:sz w:val="20"/>
        </w:rPr>
      </w:pPr>
      <w:r w:rsidRPr="00FF4F46">
        <w:rPr>
          <w:sz w:val="20"/>
        </w:rPr>
        <w:t>о порядке</w:t>
      </w:r>
      <w:r w:rsidR="00BB6F4B" w:rsidRPr="00FF4F46">
        <w:rPr>
          <w:sz w:val="20"/>
        </w:rPr>
        <w:t xml:space="preserve"> </w:t>
      </w:r>
      <w:r w:rsidRPr="00FF4F46">
        <w:rPr>
          <w:sz w:val="20"/>
        </w:rPr>
        <w:t>проведения конкурса по отбору</w:t>
      </w:r>
      <w:r w:rsidR="00BB6F4B" w:rsidRPr="00FF4F46">
        <w:rPr>
          <w:sz w:val="20"/>
        </w:rPr>
        <w:t xml:space="preserve"> </w:t>
      </w:r>
      <w:r w:rsidRPr="00FF4F46">
        <w:rPr>
          <w:sz w:val="20"/>
        </w:rPr>
        <w:t>кандидатур на должность главы</w:t>
      </w:r>
      <w:r w:rsidR="00BB6F4B" w:rsidRPr="00FF4F46">
        <w:rPr>
          <w:sz w:val="20"/>
        </w:rPr>
        <w:t xml:space="preserve"> </w:t>
      </w:r>
      <w:r w:rsidR="00B3030E" w:rsidRPr="00FF4F46">
        <w:rPr>
          <w:sz w:val="20"/>
        </w:rPr>
        <w:t>Сусуманского</w:t>
      </w:r>
      <w:r w:rsidRPr="00FF4F46">
        <w:rPr>
          <w:sz w:val="20"/>
        </w:rPr>
        <w:t xml:space="preserve"> городского округа</w:t>
      </w:r>
    </w:p>
    <w:p w:rsidR="002F0C9B" w:rsidRPr="002F0C9B" w:rsidRDefault="002F0C9B" w:rsidP="00B3030E">
      <w:pPr>
        <w:jc w:val="right"/>
        <w:rPr>
          <w:sz w:val="24"/>
          <w:szCs w:val="24"/>
        </w:rPr>
      </w:pPr>
    </w:p>
    <w:p w:rsidR="002F0C9B" w:rsidRPr="002F0C9B" w:rsidRDefault="002F0C9B" w:rsidP="002F0C9B">
      <w:pPr>
        <w:rPr>
          <w:sz w:val="24"/>
          <w:szCs w:val="24"/>
        </w:rPr>
      </w:pPr>
    </w:p>
    <w:p w:rsidR="002F0C9B" w:rsidRPr="002F0C9B" w:rsidRDefault="002F0C9B" w:rsidP="00FF4F46">
      <w:pPr>
        <w:ind w:left="2694"/>
        <w:jc w:val="both"/>
        <w:rPr>
          <w:sz w:val="24"/>
          <w:szCs w:val="24"/>
        </w:rPr>
      </w:pPr>
      <w:r w:rsidRPr="002F0C9B">
        <w:rPr>
          <w:sz w:val="24"/>
          <w:szCs w:val="24"/>
        </w:rPr>
        <w:t xml:space="preserve"> </w:t>
      </w:r>
      <w:r w:rsidR="00FF4F46">
        <w:rPr>
          <w:sz w:val="24"/>
          <w:szCs w:val="24"/>
        </w:rPr>
        <w:t xml:space="preserve">                            </w:t>
      </w:r>
      <w:r w:rsidRPr="002F0C9B">
        <w:rPr>
          <w:sz w:val="24"/>
          <w:szCs w:val="24"/>
        </w:rPr>
        <w:t xml:space="preserve">В конкурсную комиссию по отбору </w:t>
      </w:r>
      <w:r w:rsidR="00FF4F46">
        <w:rPr>
          <w:sz w:val="24"/>
          <w:szCs w:val="24"/>
        </w:rPr>
        <w:t>к</w:t>
      </w:r>
      <w:r w:rsidRPr="002F0C9B">
        <w:rPr>
          <w:sz w:val="24"/>
          <w:szCs w:val="24"/>
        </w:rPr>
        <w:t>андидатур</w:t>
      </w:r>
    </w:p>
    <w:p w:rsidR="002F0C9B" w:rsidRPr="002F0C9B" w:rsidRDefault="002F0C9B" w:rsidP="00FF4F46">
      <w:pPr>
        <w:ind w:left="2694"/>
        <w:jc w:val="both"/>
        <w:rPr>
          <w:sz w:val="24"/>
          <w:szCs w:val="24"/>
        </w:rPr>
      </w:pPr>
      <w:r w:rsidRPr="002F0C9B">
        <w:rPr>
          <w:sz w:val="24"/>
          <w:szCs w:val="24"/>
        </w:rPr>
        <w:t xml:space="preserve"> </w:t>
      </w:r>
      <w:r w:rsidR="00FF4F46">
        <w:rPr>
          <w:sz w:val="24"/>
          <w:szCs w:val="24"/>
        </w:rPr>
        <w:t xml:space="preserve">                            </w:t>
      </w:r>
      <w:r w:rsidRPr="002F0C9B">
        <w:rPr>
          <w:sz w:val="24"/>
          <w:szCs w:val="24"/>
        </w:rPr>
        <w:t xml:space="preserve">на должность главы </w:t>
      </w:r>
      <w:r w:rsidR="00B3030E">
        <w:rPr>
          <w:sz w:val="24"/>
          <w:szCs w:val="24"/>
        </w:rPr>
        <w:t>Сусуманского</w:t>
      </w:r>
      <w:r w:rsidRPr="002F0C9B">
        <w:rPr>
          <w:sz w:val="24"/>
          <w:szCs w:val="24"/>
        </w:rPr>
        <w:t xml:space="preserve"> </w:t>
      </w:r>
      <w:proofErr w:type="gramStart"/>
      <w:r w:rsidRPr="002F0C9B">
        <w:rPr>
          <w:sz w:val="24"/>
          <w:szCs w:val="24"/>
        </w:rPr>
        <w:t>городского</w:t>
      </w:r>
      <w:proofErr w:type="gramEnd"/>
    </w:p>
    <w:p w:rsidR="00FF4F46" w:rsidRDefault="00FF4F46" w:rsidP="00FF4F46">
      <w:pPr>
        <w:ind w:left="2694"/>
        <w:jc w:val="both"/>
        <w:rPr>
          <w:sz w:val="24"/>
          <w:szCs w:val="24"/>
        </w:rPr>
      </w:pPr>
      <w:r>
        <w:rPr>
          <w:sz w:val="24"/>
          <w:szCs w:val="24"/>
        </w:rPr>
        <w:t xml:space="preserve">                             </w:t>
      </w:r>
      <w:r w:rsidR="002F0C9B" w:rsidRPr="002F0C9B">
        <w:rPr>
          <w:sz w:val="24"/>
          <w:szCs w:val="24"/>
        </w:rPr>
        <w:t>округа</w:t>
      </w:r>
      <w:r>
        <w:rPr>
          <w:sz w:val="24"/>
          <w:szCs w:val="24"/>
        </w:rPr>
        <w:t xml:space="preserve"> </w:t>
      </w:r>
    </w:p>
    <w:p w:rsidR="002F0C9B" w:rsidRPr="002F0C9B" w:rsidRDefault="002F0C9B" w:rsidP="00FF4F46">
      <w:pPr>
        <w:ind w:left="2694"/>
        <w:jc w:val="both"/>
        <w:rPr>
          <w:sz w:val="24"/>
          <w:szCs w:val="24"/>
        </w:rPr>
      </w:pPr>
      <w:r w:rsidRPr="002F0C9B">
        <w:rPr>
          <w:sz w:val="24"/>
          <w:szCs w:val="24"/>
        </w:rPr>
        <w:t xml:space="preserve">                                от</w:t>
      </w:r>
    </w:p>
    <w:p w:rsidR="002F0C9B" w:rsidRPr="002F0C9B" w:rsidRDefault="002F0C9B" w:rsidP="00FF4F46">
      <w:pPr>
        <w:ind w:left="4395"/>
        <w:jc w:val="both"/>
        <w:rPr>
          <w:sz w:val="24"/>
          <w:szCs w:val="24"/>
        </w:rPr>
      </w:pPr>
      <w:r w:rsidRPr="002F0C9B">
        <w:rPr>
          <w:sz w:val="24"/>
          <w:szCs w:val="24"/>
        </w:rPr>
        <w:t xml:space="preserve">                                _________________________________________</w:t>
      </w:r>
    </w:p>
    <w:p w:rsidR="002F0C9B" w:rsidRPr="002F0C9B" w:rsidRDefault="002F0C9B" w:rsidP="00FF4F46">
      <w:pPr>
        <w:ind w:left="4395"/>
        <w:rPr>
          <w:sz w:val="24"/>
          <w:szCs w:val="24"/>
        </w:rPr>
      </w:pPr>
      <w:r w:rsidRPr="002F0C9B">
        <w:rPr>
          <w:sz w:val="24"/>
          <w:szCs w:val="24"/>
        </w:rPr>
        <w:t xml:space="preserve">                                _________________________________________</w:t>
      </w:r>
    </w:p>
    <w:p w:rsidR="002F0C9B" w:rsidRPr="002F0C9B" w:rsidRDefault="002F0C9B" w:rsidP="00FF4F46">
      <w:pPr>
        <w:ind w:left="4395"/>
        <w:rPr>
          <w:sz w:val="24"/>
          <w:szCs w:val="24"/>
        </w:rPr>
      </w:pPr>
      <w:r w:rsidRPr="002F0C9B">
        <w:rPr>
          <w:sz w:val="24"/>
          <w:szCs w:val="24"/>
        </w:rPr>
        <w:t xml:space="preserve">                                _________________________________________</w:t>
      </w:r>
    </w:p>
    <w:p w:rsidR="002F0C9B" w:rsidRPr="002F0C9B" w:rsidRDefault="002F0C9B" w:rsidP="00B3030E">
      <w:pPr>
        <w:ind w:left="4678"/>
        <w:jc w:val="center"/>
        <w:rPr>
          <w:sz w:val="20"/>
        </w:rPr>
      </w:pPr>
      <w:r w:rsidRPr="002F0C9B">
        <w:rPr>
          <w:sz w:val="20"/>
        </w:rPr>
        <w:t>(фамилия, имя, отчество кандидатав родительномпадеже)</w:t>
      </w:r>
    </w:p>
    <w:p w:rsidR="002F0C9B" w:rsidRPr="002F0C9B" w:rsidRDefault="002F0C9B" w:rsidP="002F0C9B">
      <w:pPr>
        <w:rPr>
          <w:sz w:val="24"/>
          <w:szCs w:val="24"/>
        </w:rPr>
      </w:pPr>
    </w:p>
    <w:p w:rsidR="002F0C9B" w:rsidRPr="002F0C9B" w:rsidRDefault="002F0C9B" w:rsidP="00FF4F46">
      <w:pPr>
        <w:jc w:val="center"/>
        <w:rPr>
          <w:sz w:val="24"/>
          <w:szCs w:val="24"/>
        </w:rPr>
      </w:pPr>
      <w:bookmarkStart w:id="9" w:name="P204"/>
      <w:bookmarkEnd w:id="9"/>
      <w:r w:rsidRPr="002F0C9B">
        <w:rPr>
          <w:sz w:val="24"/>
          <w:szCs w:val="24"/>
        </w:rPr>
        <w:t>Заявление</w:t>
      </w:r>
    </w:p>
    <w:p w:rsidR="002F0C9B" w:rsidRPr="002F0C9B" w:rsidRDefault="002F0C9B" w:rsidP="002F0C9B">
      <w:pPr>
        <w:rPr>
          <w:sz w:val="24"/>
          <w:szCs w:val="24"/>
        </w:rPr>
      </w:pPr>
    </w:p>
    <w:p w:rsidR="002F0C9B" w:rsidRPr="002F0C9B" w:rsidRDefault="002F0C9B" w:rsidP="00DC6317">
      <w:pPr>
        <w:ind w:firstLine="709"/>
        <w:rPr>
          <w:sz w:val="24"/>
          <w:szCs w:val="24"/>
        </w:rPr>
      </w:pPr>
      <w:r w:rsidRPr="002F0C9B">
        <w:rPr>
          <w:sz w:val="24"/>
          <w:szCs w:val="24"/>
        </w:rPr>
        <w:t>Я, ________________</w:t>
      </w:r>
      <w:r w:rsidR="00DC6317">
        <w:rPr>
          <w:sz w:val="24"/>
          <w:szCs w:val="24"/>
        </w:rPr>
        <w:t>_____</w:t>
      </w:r>
      <w:r w:rsidR="00FF4F46">
        <w:rPr>
          <w:sz w:val="24"/>
          <w:szCs w:val="24"/>
        </w:rPr>
        <w:t>__</w:t>
      </w:r>
      <w:r w:rsidRPr="002F0C9B">
        <w:rPr>
          <w:sz w:val="24"/>
          <w:szCs w:val="24"/>
        </w:rPr>
        <w:t>______________________________________________,</w:t>
      </w:r>
    </w:p>
    <w:p w:rsidR="002F0C9B" w:rsidRPr="002F0C9B" w:rsidRDefault="002F0C9B" w:rsidP="00DC6317">
      <w:pPr>
        <w:jc w:val="center"/>
        <w:rPr>
          <w:sz w:val="20"/>
        </w:rPr>
      </w:pPr>
      <w:r w:rsidRPr="002F0C9B">
        <w:rPr>
          <w:sz w:val="20"/>
        </w:rPr>
        <w:t>(фамилия, имя, отчество заявителя)</w:t>
      </w:r>
    </w:p>
    <w:p w:rsidR="002F0C9B" w:rsidRPr="002F0C9B" w:rsidRDefault="002F0C9B" w:rsidP="00DC6317">
      <w:pPr>
        <w:jc w:val="both"/>
        <w:rPr>
          <w:sz w:val="24"/>
          <w:szCs w:val="24"/>
        </w:rPr>
      </w:pPr>
      <w:r w:rsidRPr="002F0C9B">
        <w:rPr>
          <w:sz w:val="24"/>
          <w:szCs w:val="24"/>
        </w:rPr>
        <w:t xml:space="preserve">представляю пакет документов для участия в конкурсе по отбору кандидатов надолжность главы </w:t>
      </w:r>
      <w:r w:rsidR="00DC6317">
        <w:rPr>
          <w:sz w:val="24"/>
          <w:szCs w:val="24"/>
        </w:rPr>
        <w:t>Сусуманского</w:t>
      </w:r>
      <w:r w:rsidRPr="002F0C9B">
        <w:rPr>
          <w:sz w:val="24"/>
          <w:szCs w:val="24"/>
        </w:rPr>
        <w:t xml:space="preserve"> городского округа.</w:t>
      </w:r>
    </w:p>
    <w:p w:rsidR="002F0C9B" w:rsidRPr="002F0C9B" w:rsidRDefault="002F0C9B" w:rsidP="00DC6317">
      <w:pPr>
        <w:ind w:firstLine="709"/>
        <w:jc w:val="both"/>
        <w:rPr>
          <w:sz w:val="24"/>
          <w:szCs w:val="24"/>
        </w:rPr>
      </w:pPr>
      <w:r w:rsidRPr="002F0C9B">
        <w:rPr>
          <w:sz w:val="24"/>
          <w:szCs w:val="24"/>
        </w:rPr>
        <w:t xml:space="preserve">    В   случае   моего   избрания обязуюсь сложить с себя обязанности, несовместимые   со   статусом   главы </w:t>
      </w:r>
      <w:r w:rsidR="00DC6317">
        <w:rPr>
          <w:sz w:val="24"/>
          <w:szCs w:val="24"/>
        </w:rPr>
        <w:t>Сусуманского</w:t>
      </w:r>
      <w:r w:rsidRPr="002F0C9B">
        <w:rPr>
          <w:sz w:val="24"/>
          <w:szCs w:val="24"/>
        </w:rPr>
        <w:t xml:space="preserve"> городского округа представить в Собрание представителей </w:t>
      </w:r>
      <w:r w:rsidR="00DC6317">
        <w:rPr>
          <w:sz w:val="24"/>
          <w:szCs w:val="24"/>
        </w:rPr>
        <w:t>Сусуманского</w:t>
      </w:r>
      <w:r w:rsidRPr="002F0C9B">
        <w:rPr>
          <w:sz w:val="24"/>
          <w:szCs w:val="24"/>
        </w:rPr>
        <w:t xml:space="preserve"> городского округа непозднее пяти дней со дня извещения о результатах голосования копию документа, подтверждающую указанные обстоятельства.</w:t>
      </w:r>
    </w:p>
    <w:p w:rsidR="002F0C9B" w:rsidRPr="002F0C9B" w:rsidRDefault="002F0C9B" w:rsidP="00DC6317">
      <w:pPr>
        <w:ind w:firstLine="709"/>
        <w:jc w:val="both"/>
        <w:rPr>
          <w:sz w:val="24"/>
          <w:szCs w:val="24"/>
        </w:rPr>
      </w:pPr>
      <w:r w:rsidRPr="002F0C9B">
        <w:rPr>
          <w:sz w:val="24"/>
          <w:szCs w:val="24"/>
        </w:rPr>
        <w:t xml:space="preserve">    О себе сообщаю следующие сведения:</w:t>
      </w:r>
    </w:p>
    <w:p w:rsidR="002F0C9B" w:rsidRPr="002F0C9B" w:rsidRDefault="002F0C9B" w:rsidP="002F0C9B">
      <w:pPr>
        <w:rPr>
          <w:sz w:val="24"/>
          <w:szCs w:val="24"/>
        </w:rPr>
      </w:pPr>
      <w:r w:rsidRPr="002F0C9B">
        <w:rPr>
          <w:sz w:val="24"/>
          <w:szCs w:val="24"/>
        </w:rPr>
        <w:t>дата рождения ____ _________ ____ года, место рождения _____________</w:t>
      </w:r>
      <w:r w:rsidR="00DC6317">
        <w:rPr>
          <w:sz w:val="24"/>
          <w:szCs w:val="24"/>
        </w:rPr>
        <w:t>________</w:t>
      </w:r>
      <w:r w:rsidRPr="002F0C9B">
        <w:rPr>
          <w:sz w:val="24"/>
          <w:szCs w:val="24"/>
        </w:rPr>
        <w:t>______</w:t>
      </w:r>
    </w:p>
    <w:p w:rsidR="002F0C9B" w:rsidRPr="002F0C9B" w:rsidRDefault="00FF4F46" w:rsidP="002F0C9B">
      <w:pPr>
        <w:rPr>
          <w:sz w:val="20"/>
        </w:rPr>
      </w:pPr>
      <w:r>
        <w:rPr>
          <w:sz w:val="20"/>
        </w:rPr>
        <w:t xml:space="preserve">                                </w:t>
      </w:r>
      <w:r w:rsidR="002F0C9B" w:rsidRPr="002F0C9B">
        <w:rPr>
          <w:sz w:val="20"/>
        </w:rPr>
        <w:t>(день)</w:t>
      </w:r>
      <w:r>
        <w:rPr>
          <w:sz w:val="20"/>
        </w:rPr>
        <w:t xml:space="preserve">    </w:t>
      </w:r>
      <w:r w:rsidR="002F0C9B" w:rsidRPr="002F0C9B">
        <w:rPr>
          <w:sz w:val="20"/>
        </w:rPr>
        <w:t xml:space="preserve"> (месяц) </w:t>
      </w:r>
      <w:r>
        <w:rPr>
          <w:sz w:val="20"/>
        </w:rPr>
        <w:t xml:space="preserve">    </w:t>
      </w:r>
      <w:r w:rsidR="002F0C9B" w:rsidRPr="002F0C9B">
        <w:rPr>
          <w:sz w:val="20"/>
        </w:rPr>
        <w:t>(год)</w:t>
      </w:r>
    </w:p>
    <w:p w:rsidR="002F0C9B" w:rsidRPr="002F0C9B" w:rsidRDefault="002F0C9B" w:rsidP="002F0C9B">
      <w:pPr>
        <w:rPr>
          <w:sz w:val="24"/>
          <w:szCs w:val="24"/>
        </w:rPr>
      </w:pPr>
      <w:r w:rsidRPr="002F0C9B">
        <w:rPr>
          <w:sz w:val="24"/>
          <w:szCs w:val="24"/>
        </w:rPr>
        <w:t>_______________________________________________________</w:t>
      </w:r>
      <w:r w:rsidR="00B3030E">
        <w:rPr>
          <w:sz w:val="24"/>
          <w:szCs w:val="24"/>
        </w:rPr>
        <w:t>_____</w:t>
      </w:r>
      <w:r w:rsidRPr="002F0C9B">
        <w:rPr>
          <w:sz w:val="24"/>
          <w:szCs w:val="24"/>
        </w:rPr>
        <w:t>_________________</w:t>
      </w:r>
    </w:p>
    <w:p w:rsidR="002F0C9B" w:rsidRPr="002F0C9B" w:rsidRDefault="002F0C9B" w:rsidP="00B3030E">
      <w:pPr>
        <w:jc w:val="center"/>
        <w:rPr>
          <w:sz w:val="20"/>
        </w:rPr>
      </w:pPr>
      <w:r w:rsidRPr="002F0C9B">
        <w:rPr>
          <w:sz w:val="20"/>
        </w:rPr>
        <w:t>(указывается место рождения согласно паспорту или документу, заменяющемупаспорт гражданина Российской Федерации)</w:t>
      </w:r>
    </w:p>
    <w:p w:rsidR="002F0C9B" w:rsidRPr="002F0C9B" w:rsidRDefault="002F0C9B" w:rsidP="002F0C9B">
      <w:pPr>
        <w:rPr>
          <w:sz w:val="24"/>
          <w:szCs w:val="24"/>
        </w:rPr>
      </w:pPr>
      <w:r w:rsidRPr="002F0C9B">
        <w:rPr>
          <w:sz w:val="24"/>
          <w:szCs w:val="24"/>
        </w:rPr>
        <w:t>адрес места жительства ______________________</w:t>
      </w:r>
      <w:r w:rsidR="00B3030E">
        <w:rPr>
          <w:sz w:val="24"/>
          <w:szCs w:val="24"/>
        </w:rPr>
        <w:t>_________</w:t>
      </w:r>
      <w:r w:rsidRPr="002F0C9B">
        <w:rPr>
          <w:sz w:val="24"/>
          <w:szCs w:val="24"/>
        </w:rPr>
        <w:t>_________________________,</w:t>
      </w:r>
    </w:p>
    <w:p w:rsidR="002F0C9B" w:rsidRPr="002F0C9B" w:rsidRDefault="00FF4F46" w:rsidP="002F0C9B">
      <w:pPr>
        <w:rPr>
          <w:sz w:val="20"/>
        </w:rPr>
      </w:pPr>
      <w:r>
        <w:rPr>
          <w:sz w:val="20"/>
        </w:rPr>
        <w:t xml:space="preserve">                                                                       </w:t>
      </w:r>
      <w:r w:rsidR="002F0C9B" w:rsidRPr="002F0C9B">
        <w:rPr>
          <w:sz w:val="20"/>
        </w:rPr>
        <w:t>наименование субъекта Российской Федерации, район,</w:t>
      </w:r>
    </w:p>
    <w:p w:rsidR="002F0C9B" w:rsidRPr="002F0C9B" w:rsidRDefault="002F0C9B" w:rsidP="002F0C9B">
      <w:pPr>
        <w:rPr>
          <w:sz w:val="24"/>
          <w:szCs w:val="24"/>
        </w:rPr>
      </w:pPr>
      <w:r w:rsidRPr="002F0C9B">
        <w:rPr>
          <w:sz w:val="24"/>
          <w:szCs w:val="24"/>
        </w:rPr>
        <w:t>_________________________</w:t>
      </w:r>
      <w:r w:rsidR="00B3030E">
        <w:rPr>
          <w:sz w:val="24"/>
          <w:szCs w:val="24"/>
        </w:rPr>
        <w:t>_____</w:t>
      </w:r>
      <w:r w:rsidRPr="002F0C9B">
        <w:rPr>
          <w:sz w:val="24"/>
          <w:szCs w:val="24"/>
        </w:rPr>
        <w:t>_______________________________________________</w:t>
      </w:r>
    </w:p>
    <w:p w:rsidR="002F0C9B" w:rsidRPr="002F0C9B" w:rsidRDefault="002F0C9B" w:rsidP="00B3030E">
      <w:pPr>
        <w:jc w:val="center"/>
        <w:rPr>
          <w:sz w:val="20"/>
        </w:rPr>
      </w:pPr>
      <w:r w:rsidRPr="002F0C9B">
        <w:rPr>
          <w:sz w:val="20"/>
        </w:rPr>
        <w:t>город, иной населенный пункт, улица, номера дома, корпуса и квартиры)</w:t>
      </w:r>
    </w:p>
    <w:p w:rsidR="002F0C9B" w:rsidRPr="002F0C9B" w:rsidRDefault="002F0C9B" w:rsidP="002F0C9B">
      <w:pPr>
        <w:rPr>
          <w:sz w:val="24"/>
          <w:szCs w:val="24"/>
        </w:rPr>
      </w:pPr>
      <w:r w:rsidRPr="002F0C9B">
        <w:rPr>
          <w:sz w:val="24"/>
          <w:szCs w:val="24"/>
        </w:rPr>
        <w:t>профессиональное образование _____________________</w:t>
      </w:r>
      <w:r w:rsidR="00B3030E">
        <w:rPr>
          <w:sz w:val="24"/>
          <w:szCs w:val="24"/>
        </w:rPr>
        <w:t>_____</w:t>
      </w:r>
      <w:r w:rsidRPr="002F0C9B">
        <w:rPr>
          <w:sz w:val="24"/>
          <w:szCs w:val="24"/>
        </w:rPr>
        <w:t>_______________________,</w:t>
      </w:r>
    </w:p>
    <w:p w:rsidR="002F0C9B" w:rsidRPr="002F0C9B" w:rsidRDefault="00FF4F46" w:rsidP="00B3030E">
      <w:pPr>
        <w:jc w:val="both"/>
        <w:rPr>
          <w:sz w:val="20"/>
        </w:rPr>
      </w:pPr>
      <w:r>
        <w:rPr>
          <w:sz w:val="20"/>
        </w:rPr>
        <w:t xml:space="preserve">                                                                                     </w:t>
      </w:r>
      <w:proofErr w:type="gramStart"/>
      <w:r w:rsidR="002F0C9B" w:rsidRPr="002F0C9B">
        <w:rPr>
          <w:sz w:val="20"/>
        </w:rPr>
        <w:t>(сведения о профессиональном образовании (при</w:t>
      </w:r>
      <w:proofErr w:type="gramEnd"/>
    </w:p>
    <w:p w:rsidR="002F0C9B" w:rsidRPr="002F0C9B" w:rsidRDefault="002F0C9B" w:rsidP="002F0C9B">
      <w:pPr>
        <w:rPr>
          <w:sz w:val="24"/>
          <w:szCs w:val="24"/>
        </w:rPr>
      </w:pPr>
      <w:r w:rsidRPr="002F0C9B">
        <w:rPr>
          <w:sz w:val="24"/>
          <w:szCs w:val="24"/>
        </w:rPr>
        <w:t>__________________________________</w:t>
      </w:r>
      <w:r w:rsidR="00B3030E">
        <w:rPr>
          <w:sz w:val="24"/>
          <w:szCs w:val="24"/>
        </w:rPr>
        <w:t>_____</w:t>
      </w:r>
      <w:r w:rsidRPr="002F0C9B">
        <w:rPr>
          <w:sz w:val="24"/>
          <w:szCs w:val="24"/>
        </w:rPr>
        <w:t>______________________________________</w:t>
      </w:r>
    </w:p>
    <w:p w:rsidR="002F0C9B" w:rsidRPr="002F0C9B" w:rsidRDefault="002F0C9B" w:rsidP="00B3030E">
      <w:pPr>
        <w:jc w:val="center"/>
        <w:rPr>
          <w:sz w:val="20"/>
        </w:rPr>
      </w:pPr>
      <w:r w:rsidRPr="002F0C9B">
        <w:rPr>
          <w:sz w:val="20"/>
        </w:rPr>
        <w:t>наличии) с указанием организации, осуществляющей образовательную</w:t>
      </w:r>
    </w:p>
    <w:p w:rsidR="002F0C9B" w:rsidRPr="002F0C9B" w:rsidRDefault="002F0C9B" w:rsidP="002F0C9B">
      <w:pPr>
        <w:rPr>
          <w:sz w:val="24"/>
          <w:szCs w:val="24"/>
        </w:rPr>
      </w:pPr>
      <w:r w:rsidRPr="002F0C9B">
        <w:rPr>
          <w:sz w:val="24"/>
          <w:szCs w:val="24"/>
        </w:rPr>
        <w:t>________________________________________________</w:t>
      </w:r>
      <w:r w:rsidR="00B3030E">
        <w:rPr>
          <w:sz w:val="24"/>
          <w:szCs w:val="24"/>
        </w:rPr>
        <w:t>______</w:t>
      </w:r>
      <w:r w:rsidRPr="002F0C9B">
        <w:rPr>
          <w:sz w:val="24"/>
          <w:szCs w:val="24"/>
        </w:rPr>
        <w:t>_______________________</w:t>
      </w:r>
    </w:p>
    <w:p w:rsidR="002F0C9B" w:rsidRPr="002F0C9B" w:rsidRDefault="002F0C9B" w:rsidP="00B3030E">
      <w:pPr>
        <w:jc w:val="center"/>
        <w:rPr>
          <w:sz w:val="20"/>
        </w:rPr>
      </w:pPr>
      <w:r w:rsidRPr="002F0C9B">
        <w:rPr>
          <w:sz w:val="20"/>
        </w:rPr>
        <w:t>деятельность, года ее окончания и реквизитов документа об образовании и оквалификации)</w:t>
      </w:r>
    </w:p>
    <w:p w:rsidR="002F0C9B" w:rsidRPr="002F0C9B" w:rsidRDefault="002F0C9B" w:rsidP="002F0C9B">
      <w:pPr>
        <w:rPr>
          <w:sz w:val="24"/>
          <w:szCs w:val="24"/>
        </w:rPr>
      </w:pPr>
      <w:r w:rsidRPr="002F0C9B">
        <w:rPr>
          <w:sz w:val="24"/>
          <w:szCs w:val="24"/>
        </w:rPr>
        <w:t>основное место работы или службы, занимаемая должность, род занятий _____</w:t>
      </w:r>
      <w:r w:rsidR="00B3030E">
        <w:rPr>
          <w:sz w:val="24"/>
          <w:szCs w:val="24"/>
        </w:rPr>
        <w:t>________</w:t>
      </w:r>
      <w:r w:rsidRPr="002F0C9B">
        <w:rPr>
          <w:sz w:val="24"/>
          <w:szCs w:val="24"/>
        </w:rPr>
        <w:t>__</w:t>
      </w:r>
    </w:p>
    <w:p w:rsidR="002F0C9B" w:rsidRPr="002F0C9B" w:rsidRDefault="002F0C9B" w:rsidP="002F0C9B">
      <w:pPr>
        <w:rPr>
          <w:sz w:val="24"/>
          <w:szCs w:val="24"/>
        </w:rPr>
      </w:pPr>
      <w:r w:rsidRPr="002F0C9B">
        <w:rPr>
          <w:sz w:val="24"/>
          <w:szCs w:val="24"/>
        </w:rPr>
        <w:t>_________________________________________________________</w:t>
      </w:r>
      <w:r w:rsidR="00B3030E">
        <w:rPr>
          <w:sz w:val="24"/>
          <w:szCs w:val="24"/>
        </w:rPr>
        <w:t>______</w:t>
      </w:r>
      <w:r w:rsidRPr="002F0C9B">
        <w:rPr>
          <w:sz w:val="24"/>
          <w:szCs w:val="24"/>
        </w:rPr>
        <w:t>______________,</w:t>
      </w:r>
    </w:p>
    <w:p w:rsidR="002F0C9B" w:rsidRPr="002F0C9B" w:rsidRDefault="002F0C9B" w:rsidP="002F0C9B">
      <w:pPr>
        <w:rPr>
          <w:sz w:val="20"/>
        </w:rPr>
      </w:pPr>
      <w:r w:rsidRPr="002F0C9B">
        <w:rPr>
          <w:sz w:val="20"/>
        </w:rPr>
        <w:t xml:space="preserve"> (наименование основного места работы или службы, занимаемая должность, приих отсутствии - род занятий)</w:t>
      </w:r>
    </w:p>
    <w:p w:rsidR="002F0C9B" w:rsidRPr="002F0C9B" w:rsidRDefault="002F0C9B" w:rsidP="002F0C9B">
      <w:pPr>
        <w:rPr>
          <w:sz w:val="24"/>
          <w:szCs w:val="24"/>
        </w:rPr>
      </w:pPr>
      <w:r w:rsidRPr="002F0C9B">
        <w:rPr>
          <w:sz w:val="24"/>
          <w:szCs w:val="24"/>
        </w:rPr>
        <w:t>_</w:t>
      </w:r>
      <w:r w:rsidR="00B3030E">
        <w:rPr>
          <w:sz w:val="24"/>
          <w:szCs w:val="24"/>
        </w:rPr>
        <w:t>_____</w:t>
      </w:r>
      <w:r w:rsidRPr="002F0C9B">
        <w:rPr>
          <w:sz w:val="24"/>
          <w:szCs w:val="24"/>
        </w:rPr>
        <w:t>_______________________________________________________________________,</w:t>
      </w:r>
    </w:p>
    <w:p w:rsidR="002F0C9B" w:rsidRDefault="002F0C9B" w:rsidP="002F0C9B">
      <w:pPr>
        <w:rPr>
          <w:sz w:val="20"/>
        </w:rPr>
      </w:pPr>
      <w:r w:rsidRPr="002F0C9B">
        <w:rPr>
          <w:sz w:val="20"/>
        </w:rPr>
        <w:t xml:space="preserve">   (сведения об исполнении обязанностей депутата на непостоянной основе инаименование представительного органа, депутатом которого являетсякандидат)</w:t>
      </w:r>
    </w:p>
    <w:p w:rsidR="00B3030E" w:rsidRPr="002F0C9B" w:rsidRDefault="00B3030E" w:rsidP="002F0C9B">
      <w:pPr>
        <w:rPr>
          <w:sz w:val="20"/>
        </w:rPr>
      </w:pPr>
    </w:p>
    <w:p w:rsidR="002F0C9B" w:rsidRPr="002F0C9B" w:rsidRDefault="002F0C9B" w:rsidP="002F0C9B">
      <w:pPr>
        <w:rPr>
          <w:sz w:val="24"/>
          <w:szCs w:val="24"/>
        </w:rPr>
      </w:pPr>
      <w:r w:rsidRPr="002F0C9B">
        <w:rPr>
          <w:sz w:val="24"/>
          <w:szCs w:val="24"/>
        </w:rPr>
        <w:lastRenderedPageBreak/>
        <w:t>ИНН __________________</w:t>
      </w:r>
      <w:r w:rsidR="00B3030E">
        <w:rPr>
          <w:sz w:val="24"/>
          <w:szCs w:val="24"/>
        </w:rPr>
        <w:t>_____</w:t>
      </w:r>
      <w:r w:rsidRPr="002F0C9B">
        <w:rPr>
          <w:sz w:val="24"/>
          <w:szCs w:val="24"/>
        </w:rPr>
        <w:t>_________ гражданство ____</w:t>
      </w:r>
      <w:r w:rsidR="00B3030E">
        <w:rPr>
          <w:sz w:val="24"/>
          <w:szCs w:val="24"/>
        </w:rPr>
        <w:t>__</w:t>
      </w:r>
      <w:r w:rsidRPr="002F0C9B">
        <w:rPr>
          <w:sz w:val="24"/>
          <w:szCs w:val="24"/>
        </w:rPr>
        <w:t>______________________,</w:t>
      </w:r>
    </w:p>
    <w:p w:rsidR="002F0C9B" w:rsidRPr="002F0C9B" w:rsidRDefault="002F0C9B" w:rsidP="002F0C9B">
      <w:pPr>
        <w:rPr>
          <w:sz w:val="24"/>
          <w:szCs w:val="24"/>
        </w:rPr>
      </w:pPr>
      <w:r w:rsidRPr="002F0C9B">
        <w:rPr>
          <w:sz w:val="24"/>
          <w:szCs w:val="24"/>
        </w:rPr>
        <w:t>вид документа __________________________________________________________</w:t>
      </w:r>
      <w:r w:rsidR="00B3030E">
        <w:rPr>
          <w:sz w:val="24"/>
          <w:szCs w:val="24"/>
        </w:rPr>
        <w:t>______</w:t>
      </w:r>
    </w:p>
    <w:p w:rsidR="002F0C9B" w:rsidRPr="002F0C9B" w:rsidRDefault="002F0C9B" w:rsidP="00B3030E">
      <w:pPr>
        <w:jc w:val="center"/>
        <w:rPr>
          <w:sz w:val="20"/>
        </w:rPr>
      </w:pPr>
      <w:r w:rsidRPr="002F0C9B">
        <w:rPr>
          <w:sz w:val="20"/>
        </w:rPr>
        <w:t>(паспорт или документ, заменяющий паспорт гражданина)</w:t>
      </w:r>
    </w:p>
    <w:p w:rsidR="002F0C9B" w:rsidRPr="002F0C9B" w:rsidRDefault="002F0C9B" w:rsidP="002F0C9B">
      <w:pPr>
        <w:rPr>
          <w:sz w:val="24"/>
          <w:szCs w:val="24"/>
        </w:rPr>
      </w:pPr>
      <w:r w:rsidRPr="002F0C9B">
        <w:rPr>
          <w:sz w:val="24"/>
          <w:szCs w:val="24"/>
        </w:rPr>
        <w:t>________________________________________________________________________</w:t>
      </w:r>
      <w:r w:rsidR="00B3030E">
        <w:rPr>
          <w:sz w:val="24"/>
          <w:szCs w:val="24"/>
        </w:rPr>
        <w:t>_____</w:t>
      </w:r>
    </w:p>
    <w:p w:rsidR="002F0C9B" w:rsidRPr="002F0C9B" w:rsidRDefault="002F0C9B" w:rsidP="00B3030E">
      <w:pPr>
        <w:jc w:val="center"/>
        <w:rPr>
          <w:sz w:val="20"/>
        </w:rPr>
      </w:pPr>
      <w:r w:rsidRPr="002F0C9B">
        <w:rPr>
          <w:sz w:val="20"/>
        </w:rPr>
        <w:t>(серия, номер паспорта или документа, заменяющий паспорт гражданина)</w:t>
      </w:r>
    </w:p>
    <w:p w:rsidR="002F0C9B" w:rsidRPr="002F0C9B" w:rsidRDefault="002F0C9B" w:rsidP="002F0C9B">
      <w:pPr>
        <w:rPr>
          <w:sz w:val="24"/>
          <w:szCs w:val="24"/>
        </w:rPr>
      </w:pPr>
      <w:r w:rsidRPr="002F0C9B">
        <w:rPr>
          <w:sz w:val="24"/>
          <w:szCs w:val="24"/>
        </w:rPr>
        <w:t>выдан ________________________________________________________________</w:t>
      </w:r>
      <w:r w:rsidR="00B3030E">
        <w:rPr>
          <w:sz w:val="24"/>
          <w:szCs w:val="24"/>
        </w:rPr>
        <w:t>_______</w:t>
      </w:r>
      <w:r w:rsidRPr="002F0C9B">
        <w:rPr>
          <w:sz w:val="24"/>
          <w:szCs w:val="24"/>
        </w:rPr>
        <w:t>,</w:t>
      </w:r>
    </w:p>
    <w:p w:rsidR="002F0C9B" w:rsidRPr="002F0C9B" w:rsidRDefault="002F0C9B" w:rsidP="00B3030E">
      <w:pPr>
        <w:jc w:val="center"/>
        <w:rPr>
          <w:sz w:val="20"/>
        </w:rPr>
      </w:pPr>
      <w:r w:rsidRPr="002F0C9B">
        <w:rPr>
          <w:sz w:val="20"/>
        </w:rPr>
        <w:t>(дата выдачи, наименование или код органа, выдавшего паспорт илидокумент, заменяющий паспортгражданина)</w:t>
      </w:r>
    </w:p>
    <w:p w:rsidR="002F0C9B" w:rsidRPr="002F0C9B" w:rsidRDefault="002F0C9B" w:rsidP="002F0C9B">
      <w:pPr>
        <w:rPr>
          <w:sz w:val="24"/>
          <w:szCs w:val="24"/>
        </w:rPr>
      </w:pPr>
      <w:r w:rsidRPr="002F0C9B">
        <w:rPr>
          <w:sz w:val="24"/>
          <w:szCs w:val="24"/>
        </w:rPr>
        <w:t>Сведения о судимости __________________________________________</w:t>
      </w:r>
      <w:r w:rsidR="00B3030E">
        <w:rPr>
          <w:sz w:val="24"/>
          <w:szCs w:val="24"/>
        </w:rPr>
        <w:t>________</w:t>
      </w:r>
      <w:r w:rsidRPr="002F0C9B">
        <w:rPr>
          <w:sz w:val="24"/>
          <w:szCs w:val="24"/>
        </w:rPr>
        <w:t>_______,</w:t>
      </w:r>
    </w:p>
    <w:p w:rsidR="002F0C9B" w:rsidRPr="002F0C9B" w:rsidRDefault="002F0C9B" w:rsidP="00B3030E">
      <w:pPr>
        <w:jc w:val="both"/>
        <w:rPr>
          <w:sz w:val="24"/>
          <w:szCs w:val="24"/>
        </w:rPr>
      </w:pPr>
      <w:r w:rsidRPr="002F0C9B">
        <w:rPr>
          <w:sz w:val="24"/>
          <w:szCs w:val="24"/>
        </w:rPr>
        <w:t>Контактные данные (телефон, адрес электронной почты (при наличии), почтовыйадрес для отправки почтовой корреспонденции) _______________________</w:t>
      </w:r>
      <w:r w:rsidR="00B3030E">
        <w:rPr>
          <w:sz w:val="24"/>
          <w:szCs w:val="24"/>
        </w:rPr>
        <w:t>________________</w:t>
      </w:r>
      <w:r w:rsidRPr="002F0C9B">
        <w:rPr>
          <w:sz w:val="24"/>
          <w:szCs w:val="24"/>
        </w:rPr>
        <w:t>__</w:t>
      </w:r>
    </w:p>
    <w:p w:rsidR="002F0C9B" w:rsidRPr="002F0C9B" w:rsidRDefault="002F0C9B" w:rsidP="002F0C9B">
      <w:pPr>
        <w:rPr>
          <w:sz w:val="24"/>
          <w:szCs w:val="24"/>
        </w:rPr>
      </w:pPr>
      <w:r w:rsidRPr="002F0C9B">
        <w:rPr>
          <w:sz w:val="24"/>
          <w:szCs w:val="24"/>
        </w:rPr>
        <w:t>_______________________</w:t>
      </w:r>
      <w:r w:rsidR="00B27A8F">
        <w:rPr>
          <w:sz w:val="24"/>
          <w:szCs w:val="24"/>
        </w:rPr>
        <w:t>_</w:t>
      </w:r>
      <w:r w:rsidRPr="002F0C9B">
        <w:rPr>
          <w:sz w:val="24"/>
          <w:szCs w:val="24"/>
        </w:rPr>
        <w:t>_________________</w:t>
      </w:r>
      <w:r w:rsidR="00B3030E">
        <w:rPr>
          <w:sz w:val="24"/>
          <w:szCs w:val="24"/>
        </w:rPr>
        <w:t>_____</w:t>
      </w:r>
      <w:r w:rsidRPr="002F0C9B">
        <w:rPr>
          <w:sz w:val="24"/>
          <w:szCs w:val="24"/>
        </w:rPr>
        <w:t>_______________________________</w:t>
      </w:r>
    </w:p>
    <w:p w:rsidR="002F0C9B" w:rsidRPr="002F0C9B" w:rsidRDefault="002F0C9B" w:rsidP="002F0C9B">
      <w:pPr>
        <w:rPr>
          <w:sz w:val="24"/>
          <w:szCs w:val="24"/>
        </w:rPr>
      </w:pPr>
      <w:r w:rsidRPr="002F0C9B">
        <w:rPr>
          <w:sz w:val="24"/>
          <w:szCs w:val="24"/>
        </w:rPr>
        <w:t>______________________________________________</w:t>
      </w:r>
      <w:r w:rsidR="00B3030E">
        <w:rPr>
          <w:sz w:val="24"/>
          <w:szCs w:val="24"/>
        </w:rPr>
        <w:t>_____</w:t>
      </w:r>
      <w:r w:rsidRPr="002F0C9B">
        <w:rPr>
          <w:sz w:val="24"/>
          <w:szCs w:val="24"/>
        </w:rPr>
        <w:t>__________________________</w:t>
      </w:r>
    </w:p>
    <w:p w:rsidR="002F0C9B" w:rsidRPr="002F0C9B" w:rsidRDefault="002F0C9B" w:rsidP="00B3030E">
      <w:pPr>
        <w:jc w:val="both"/>
        <w:rPr>
          <w:sz w:val="24"/>
          <w:szCs w:val="24"/>
        </w:rPr>
      </w:pPr>
      <w:r w:rsidRPr="002F0C9B">
        <w:rPr>
          <w:sz w:val="24"/>
          <w:szCs w:val="24"/>
        </w:rPr>
        <w:t>Осуществляю  полномочия  депутата  (не осуществляю) на не постоянной основ</w:t>
      </w:r>
      <w:proofErr w:type="gramStart"/>
      <w:r w:rsidRPr="002F0C9B">
        <w:rPr>
          <w:sz w:val="24"/>
          <w:szCs w:val="24"/>
        </w:rPr>
        <w:t>е(</w:t>
      </w:r>
      <w:proofErr w:type="gramEnd"/>
      <w:r w:rsidRPr="002F0C9B">
        <w:rPr>
          <w:sz w:val="24"/>
          <w:szCs w:val="24"/>
        </w:rPr>
        <w:t>нужное  подчеркнуть).  Наименование  представительного  органа,  в котором</w:t>
      </w:r>
      <w:r w:rsidR="00B27A8F">
        <w:rPr>
          <w:sz w:val="24"/>
          <w:szCs w:val="24"/>
        </w:rPr>
        <w:t xml:space="preserve"> </w:t>
      </w:r>
      <w:r w:rsidRPr="002F0C9B">
        <w:rPr>
          <w:sz w:val="24"/>
          <w:szCs w:val="24"/>
        </w:rPr>
        <w:t>осуществляются полномочия _______________________</w:t>
      </w:r>
      <w:r w:rsidR="00B3030E">
        <w:rPr>
          <w:sz w:val="24"/>
          <w:szCs w:val="24"/>
        </w:rPr>
        <w:t>___________________</w:t>
      </w:r>
      <w:r w:rsidRPr="002F0C9B">
        <w:rPr>
          <w:sz w:val="24"/>
          <w:szCs w:val="24"/>
        </w:rPr>
        <w:t>_________________________</w:t>
      </w:r>
    </w:p>
    <w:p w:rsidR="002F0C9B" w:rsidRPr="002F0C9B" w:rsidRDefault="002F0C9B" w:rsidP="002F0C9B">
      <w:pPr>
        <w:rPr>
          <w:sz w:val="24"/>
          <w:szCs w:val="24"/>
        </w:rPr>
      </w:pPr>
      <w:r w:rsidRPr="002F0C9B">
        <w:rPr>
          <w:sz w:val="24"/>
          <w:szCs w:val="24"/>
        </w:rPr>
        <w:t>____________________________________________________</w:t>
      </w:r>
      <w:r w:rsidR="00B3030E">
        <w:rPr>
          <w:sz w:val="24"/>
          <w:szCs w:val="24"/>
        </w:rPr>
        <w:t>_____</w:t>
      </w:r>
      <w:r w:rsidRPr="002F0C9B">
        <w:rPr>
          <w:sz w:val="24"/>
          <w:szCs w:val="24"/>
        </w:rPr>
        <w:t>____________________</w:t>
      </w:r>
    </w:p>
    <w:p w:rsidR="00752218" w:rsidRDefault="00752218" w:rsidP="002F0C9B">
      <w:pPr>
        <w:rPr>
          <w:sz w:val="24"/>
          <w:szCs w:val="24"/>
        </w:rPr>
      </w:pPr>
    </w:p>
    <w:p w:rsidR="002F0C9B" w:rsidRPr="002F0C9B" w:rsidRDefault="002F0C9B" w:rsidP="002F0C9B">
      <w:pPr>
        <w:rPr>
          <w:sz w:val="24"/>
          <w:szCs w:val="24"/>
        </w:rPr>
      </w:pPr>
      <w:r w:rsidRPr="002F0C9B">
        <w:rPr>
          <w:sz w:val="24"/>
          <w:szCs w:val="24"/>
        </w:rPr>
        <w:t>Прилагаю следующие документы (копии документов):</w:t>
      </w:r>
    </w:p>
    <w:p w:rsidR="002F0C9B" w:rsidRPr="002F0C9B" w:rsidRDefault="002F0C9B" w:rsidP="002F0C9B">
      <w:pPr>
        <w:rPr>
          <w:sz w:val="24"/>
          <w:szCs w:val="24"/>
        </w:rPr>
      </w:pPr>
      <w:r w:rsidRPr="002F0C9B">
        <w:rPr>
          <w:sz w:val="24"/>
          <w:szCs w:val="24"/>
        </w:rPr>
        <w:t xml:space="preserve">    __________________________________________в __ экз. на ______ листе(ах)</w:t>
      </w:r>
    </w:p>
    <w:p w:rsidR="002F0C9B" w:rsidRPr="002F0C9B" w:rsidRDefault="002F0C9B" w:rsidP="002F0C9B">
      <w:pPr>
        <w:rPr>
          <w:sz w:val="24"/>
          <w:szCs w:val="24"/>
        </w:rPr>
      </w:pPr>
      <w:r w:rsidRPr="002F0C9B">
        <w:rPr>
          <w:sz w:val="24"/>
          <w:szCs w:val="24"/>
        </w:rPr>
        <w:t xml:space="preserve">    __________________________________________в __ экз. на ______ листе(ах)</w:t>
      </w:r>
    </w:p>
    <w:p w:rsidR="002F0C9B" w:rsidRPr="002F0C9B" w:rsidRDefault="002F0C9B" w:rsidP="002F0C9B">
      <w:pPr>
        <w:rPr>
          <w:sz w:val="24"/>
          <w:szCs w:val="24"/>
        </w:rPr>
      </w:pPr>
      <w:r w:rsidRPr="002F0C9B">
        <w:rPr>
          <w:sz w:val="24"/>
          <w:szCs w:val="24"/>
        </w:rPr>
        <w:t xml:space="preserve">    __________________________________________в __ экз. на ______ листе(ах)</w:t>
      </w:r>
    </w:p>
    <w:p w:rsidR="002F0C9B" w:rsidRPr="002F0C9B" w:rsidRDefault="002F0C9B" w:rsidP="002F0C9B">
      <w:pPr>
        <w:rPr>
          <w:sz w:val="24"/>
          <w:szCs w:val="24"/>
        </w:rPr>
      </w:pPr>
      <w:r w:rsidRPr="002F0C9B">
        <w:rPr>
          <w:sz w:val="24"/>
          <w:szCs w:val="24"/>
        </w:rPr>
        <w:t xml:space="preserve">    __________________________________________в __ экз. на ______ листе(ах)</w:t>
      </w:r>
    </w:p>
    <w:p w:rsidR="002F0C9B" w:rsidRPr="002F0C9B" w:rsidRDefault="002F0C9B" w:rsidP="002F0C9B">
      <w:pPr>
        <w:rPr>
          <w:sz w:val="24"/>
          <w:szCs w:val="24"/>
        </w:rPr>
      </w:pPr>
      <w:r w:rsidRPr="002F0C9B">
        <w:rPr>
          <w:sz w:val="24"/>
          <w:szCs w:val="24"/>
        </w:rPr>
        <w:t xml:space="preserve">    __________________________________________в __ экз. на ______ листе(ах)</w:t>
      </w:r>
    </w:p>
    <w:p w:rsidR="002F0C9B" w:rsidRPr="002F0C9B" w:rsidRDefault="002F0C9B" w:rsidP="002F0C9B">
      <w:pPr>
        <w:rPr>
          <w:sz w:val="24"/>
          <w:szCs w:val="24"/>
        </w:rPr>
      </w:pPr>
      <w:r w:rsidRPr="002F0C9B">
        <w:rPr>
          <w:sz w:val="24"/>
          <w:szCs w:val="24"/>
        </w:rPr>
        <w:t xml:space="preserve">    __________________________________________в __ экз. на ______ листе(ах)</w:t>
      </w:r>
    </w:p>
    <w:p w:rsidR="002F0C9B" w:rsidRPr="002F0C9B" w:rsidRDefault="002F0C9B" w:rsidP="002F0C9B">
      <w:pPr>
        <w:rPr>
          <w:sz w:val="24"/>
          <w:szCs w:val="24"/>
        </w:rPr>
      </w:pPr>
      <w:r w:rsidRPr="002F0C9B">
        <w:rPr>
          <w:sz w:val="24"/>
          <w:szCs w:val="24"/>
        </w:rPr>
        <w:t xml:space="preserve">    __________________________________________в __ экз. на ______ листе(ах)</w:t>
      </w:r>
    </w:p>
    <w:p w:rsidR="002F0C9B" w:rsidRPr="002F0C9B" w:rsidRDefault="002F0C9B" w:rsidP="002F0C9B">
      <w:pPr>
        <w:rPr>
          <w:sz w:val="24"/>
          <w:szCs w:val="24"/>
        </w:rPr>
      </w:pPr>
      <w:r w:rsidRPr="002F0C9B">
        <w:rPr>
          <w:sz w:val="24"/>
          <w:szCs w:val="24"/>
        </w:rPr>
        <w:t xml:space="preserve">    __________________________________________в __ экз. на ______ листе(ах)</w:t>
      </w:r>
    </w:p>
    <w:p w:rsidR="00B3030E" w:rsidRDefault="00B3030E" w:rsidP="002F0C9B">
      <w:pPr>
        <w:rPr>
          <w:sz w:val="24"/>
          <w:szCs w:val="24"/>
        </w:rPr>
      </w:pPr>
    </w:p>
    <w:p w:rsidR="00B3030E" w:rsidRDefault="00B3030E" w:rsidP="002F0C9B">
      <w:pPr>
        <w:rPr>
          <w:sz w:val="24"/>
          <w:szCs w:val="24"/>
        </w:rPr>
      </w:pPr>
    </w:p>
    <w:p w:rsidR="002F0C9B" w:rsidRPr="002F0C9B" w:rsidRDefault="002F0C9B" w:rsidP="002F0C9B">
      <w:pPr>
        <w:rPr>
          <w:sz w:val="24"/>
          <w:szCs w:val="24"/>
        </w:rPr>
      </w:pPr>
      <w:r w:rsidRPr="002F0C9B">
        <w:rPr>
          <w:sz w:val="24"/>
          <w:szCs w:val="24"/>
        </w:rPr>
        <w:t>____________               ___________________________</w:t>
      </w:r>
    </w:p>
    <w:p w:rsidR="002F0C9B" w:rsidRPr="002F0C9B" w:rsidRDefault="002F0C9B" w:rsidP="002F0C9B">
      <w:pPr>
        <w:rPr>
          <w:sz w:val="24"/>
          <w:szCs w:val="24"/>
        </w:rPr>
      </w:pPr>
      <w:r w:rsidRPr="002F0C9B">
        <w:rPr>
          <w:sz w:val="24"/>
          <w:szCs w:val="24"/>
        </w:rPr>
        <w:t xml:space="preserve">     дата                               подпись</w:t>
      </w: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Pr="002F0C9B" w:rsidRDefault="002F0C9B" w:rsidP="002F0C9B">
      <w:pPr>
        <w:rPr>
          <w:sz w:val="24"/>
          <w:szCs w:val="24"/>
        </w:rPr>
      </w:pPr>
    </w:p>
    <w:p w:rsidR="002F0C9B" w:rsidRDefault="002F0C9B" w:rsidP="002F0C9B">
      <w:pPr>
        <w:rPr>
          <w:sz w:val="24"/>
          <w:szCs w:val="24"/>
        </w:rPr>
      </w:pPr>
    </w:p>
    <w:p w:rsidR="00752218" w:rsidRDefault="00752218" w:rsidP="002F0C9B">
      <w:pPr>
        <w:rPr>
          <w:sz w:val="24"/>
          <w:szCs w:val="24"/>
        </w:rPr>
      </w:pPr>
    </w:p>
    <w:p w:rsidR="00752218" w:rsidRDefault="00752218" w:rsidP="002F0C9B">
      <w:pPr>
        <w:rPr>
          <w:sz w:val="24"/>
          <w:szCs w:val="24"/>
        </w:rPr>
      </w:pPr>
    </w:p>
    <w:p w:rsidR="00752218" w:rsidRDefault="00752218" w:rsidP="002F0C9B">
      <w:pPr>
        <w:rPr>
          <w:sz w:val="24"/>
          <w:szCs w:val="24"/>
        </w:rPr>
      </w:pPr>
    </w:p>
    <w:p w:rsidR="002F0C9B" w:rsidRPr="00B27A8F" w:rsidRDefault="002F0C9B" w:rsidP="00B27A8F">
      <w:pPr>
        <w:ind w:left="6237"/>
        <w:jc w:val="right"/>
        <w:rPr>
          <w:sz w:val="20"/>
        </w:rPr>
      </w:pPr>
      <w:r w:rsidRPr="00B27A8F">
        <w:rPr>
          <w:sz w:val="20"/>
        </w:rPr>
        <w:lastRenderedPageBreak/>
        <w:t>Приложение N 2</w:t>
      </w:r>
    </w:p>
    <w:p w:rsidR="002F0C9B" w:rsidRPr="00B27A8F" w:rsidRDefault="002F0C9B" w:rsidP="00B27A8F">
      <w:pPr>
        <w:ind w:left="6237"/>
        <w:jc w:val="right"/>
        <w:rPr>
          <w:sz w:val="20"/>
        </w:rPr>
      </w:pPr>
      <w:r w:rsidRPr="00B27A8F">
        <w:rPr>
          <w:sz w:val="20"/>
        </w:rPr>
        <w:t>к Положению</w:t>
      </w:r>
    </w:p>
    <w:p w:rsidR="002F0C9B" w:rsidRPr="00B27A8F" w:rsidRDefault="002F0C9B" w:rsidP="00B27A8F">
      <w:pPr>
        <w:ind w:left="6237"/>
        <w:jc w:val="right"/>
        <w:rPr>
          <w:sz w:val="20"/>
        </w:rPr>
      </w:pPr>
      <w:r w:rsidRPr="00B27A8F">
        <w:rPr>
          <w:sz w:val="20"/>
        </w:rPr>
        <w:t>о порядкепроведения конкурса по отборукандидатур на должность главы</w:t>
      </w:r>
      <w:r w:rsidR="00752218" w:rsidRPr="00B27A8F">
        <w:rPr>
          <w:sz w:val="20"/>
        </w:rPr>
        <w:t xml:space="preserve"> Сусуманского</w:t>
      </w:r>
      <w:r w:rsidRPr="00B27A8F">
        <w:rPr>
          <w:sz w:val="20"/>
        </w:rPr>
        <w:t xml:space="preserve"> городского округа</w:t>
      </w:r>
    </w:p>
    <w:p w:rsidR="00752218" w:rsidRPr="002F0C9B" w:rsidRDefault="00752218" w:rsidP="002F0C9B">
      <w:pPr>
        <w:rPr>
          <w:sz w:val="24"/>
          <w:szCs w:val="24"/>
        </w:rPr>
      </w:pPr>
    </w:p>
    <w:p w:rsidR="002F0C9B" w:rsidRPr="002F0C9B" w:rsidRDefault="002F0C9B" w:rsidP="00B27A8F">
      <w:pPr>
        <w:ind w:firstLine="5670"/>
        <w:rPr>
          <w:sz w:val="24"/>
          <w:szCs w:val="24"/>
        </w:rPr>
      </w:pPr>
      <w:r w:rsidRPr="002F0C9B">
        <w:rPr>
          <w:sz w:val="24"/>
          <w:szCs w:val="24"/>
        </w:rPr>
        <w:t xml:space="preserve">В конкурсную комиссию по </w:t>
      </w:r>
      <w:r w:rsidR="00B27A8F">
        <w:rPr>
          <w:sz w:val="24"/>
          <w:szCs w:val="24"/>
        </w:rPr>
        <w:t>о</w:t>
      </w:r>
      <w:r w:rsidRPr="002F0C9B">
        <w:rPr>
          <w:sz w:val="24"/>
          <w:szCs w:val="24"/>
        </w:rPr>
        <w:t>тбору</w:t>
      </w:r>
    </w:p>
    <w:p w:rsidR="002F0C9B" w:rsidRPr="002F0C9B" w:rsidRDefault="002F0C9B" w:rsidP="00B27A8F">
      <w:pPr>
        <w:ind w:firstLine="5670"/>
        <w:rPr>
          <w:sz w:val="24"/>
          <w:szCs w:val="24"/>
        </w:rPr>
      </w:pPr>
      <w:r w:rsidRPr="002F0C9B">
        <w:rPr>
          <w:sz w:val="24"/>
          <w:szCs w:val="24"/>
        </w:rPr>
        <w:t>кандидатур на должность главы</w:t>
      </w:r>
    </w:p>
    <w:p w:rsidR="002F0C9B" w:rsidRPr="002F0C9B" w:rsidRDefault="00B27A8F" w:rsidP="00B27A8F">
      <w:pPr>
        <w:ind w:firstLine="5670"/>
        <w:rPr>
          <w:sz w:val="24"/>
          <w:szCs w:val="24"/>
        </w:rPr>
      </w:pPr>
      <w:r>
        <w:rPr>
          <w:sz w:val="24"/>
          <w:szCs w:val="24"/>
        </w:rPr>
        <w:t>Сусуманского</w:t>
      </w:r>
      <w:r w:rsidR="002F0C9B" w:rsidRPr="002F0C9B">
        <w:rPr>
          <w:sz w:val="24"/>
          <w:szCs w:val="24"/>
        </w:rPr>
        <w:t xml:space="preserve"> городского округа</w:t>
      </w:r>
    </w:p>
    <w:p w:rsidR="002F0C9B" w:rsidRPr="002F0C9B" w:rsidRDefault="002F0C9B" w:rsidP="00B27A8F">
      <w:pPr>
        <w:ind w:firstLine="5670"/>
        <w:rPr>
          <w:sz w:val="24"/>
          <w:szCs w:val="24"/>
        </w:rPr>
      </w:pPr>
      <w:r w:rsidRPr="002F0C9B">
        <w:rPr>
          <w:sz w:val="24"/>
          <w:szCs w:val="24"/>
        </w:rPr>
        <w:t>_____________________________</w:t>
      </w:r>
    </w:p>
    <w:p w:rsidR="002F0C9B" w:rsidRPr="002F0C9B" w:rsidRDefault="00B27A8F" w:rsidP="00B27A8F">
      <w:pPr>
        <w:ind w:firstLine="5670"/>
        <w:rPr>
          <w:sz w:val="20"/>
        </w:rPr>
      </w:pPr>
      <w:r>
        <w:rPr>
          <w:sz w:val="20"/>
        </w:rPr>
        <w:t xml:space="preserve">   </w:t>
      </w:r>
      <w:r w:rsidR="002F0C9B" w:rsidRPr="002F0C9B">
        <w:rPr>
          <w:sz w:val="20"/>
        </w:rPr>
        <w:t>фамилия, имя, отчество (при наличии)</w:t>
      </w:r>
    </w:p>
    <w:p w:rsidR="00752218" w:rsidRDefault="00752218" w:rsidP="00752218">
      <w:pPr>
        <w:jc w:val="center"/>
        <w:rPr>
          <w:sz w:val="24"/>
          <w:szCs w:val="24"/>
        </w:rPr>
      </w:pPr>
    </w:p>
    <w:p w:rsidR="002F0C9B" w:rsidRPr="002F0C9B" w:rsidRDefault="002F0C9B" w:rsidP="00752218">
      <w:pPr>
        <w:jc w:val="center"/>
        <w:rPr>
          <w:sz w:val="24"/>
          <w:szCs w:val="24"/>
        </w:rPr>
      </w:pPr>
      <w:r w:rsidRPr="002F0C9B">
        <w:rPr>
          <w:sz w:val="24"/>
          <w:szCs w:val="24"/>
        </w:rPr>
        <w:t>СОГЛАСИЕ</w:t>
      </w:r>
    </w:p>
    <w:p w:rsidR="002F0C9B" w:rsidRPr="002F0C9B" w:rsidRDefault="002F0C9B" w:rsidP="00752218">
      <w:pPr>
        <w:jc w:val="center"/>
        <w:rPr>
          <w:sz w:val="24"/>
          <w:szCs w:val="24"/>
        </w:rPr>
      </w:pPr>
      <w:r w:rsidRPr="002F0C9B">
        <w:rPr>
          <w:sz w:val="24"/>
          <w:szCs w:val="24"/>
        </w:rPr>
        <w:t>на обработку персональных данных</w:t>
      </w:r>
    </w:p>
    <w:p w:rsidR="002F0C9B" w:rsidRPr="002F0C9B" w:rsidRDefault="002F0C9B" w:rsidP="002F0C9B">
      <w:pPr>
        <w:rPr>
          <w:sz w:val="24"/>
          <w:szCs w:val="24"/>
        </w:rPr>
      </w:pPr>
    </w:p>
    <w:p w:rsidR="002F0C9B" w:rsidRPr="002F0C9B" w:rsidRDefault="002F0C9B" w:rsidP="00752218">
      <w:pPr>
        <w:ind w:firstLine="709"/>
        <w:jc w:val="both"/>
        <w:rPr>
          <w:sz w:val="24"/>
          <w:szCs w:val="24"/>
        </w:rPr>
      </w:pPr>
      <w:proofErr w:type="gramStart"/>
      <w:r w:rsidRPr="002F0C9B">
        <w:rPr>
          <w:sz w:val="24"/>
          <w:szCs w:val="24"/>
        </w:rPr>
        <w:t xml:space="preserve">Я, </w:t>
      </w:r>
      <w:r w:rsidR="00752218">
        <w:rPr>
          <w:sz w:val="24"/>
          <w:szCs w:val="24"/>
        </w:rPr>
        <w:t>____________</w:t>
      </w:r>
      <w:r w:rsidRPr="002F0C9B">
        <w:rPr>
          <w:sz w:val="24"/>
          <w:szCs w:val="24"/>
        </w:rPr>
        <w:t xml:space="preserve">_________________________________________________________, проживающий по адресу: _______________________________________________________, документ, удостоверяющий личность: серия _____ номер ___________________________, выдан _______________________________________________________________________, согласен на обработку моих персональных данных Собранием представителей </w:t>
      </w:r>
      <w:r w:rsidR="00752218">
        <w:rPr>
          <w:sz w:val="24"/>
          <w:szCs w:val="24"/>
        </w:rPr>
        <w:t>Сусуманского</w:t>
      </w:r>
      <w:r w:rsidRPr="002F0C9B">
        <w:rPr>
          <w:sz w:val="24"/>
          <w:szCs w:val="24"/>
        </w:rPr>
        <w:t xml:space="preserve"> городского округа (далее - Оператор), содержащихся в заявлении об участии в конкурсе по отбору кандидатур на должность главы </w:t>
      </w:r>
      <w:r w:rsidR="00B27A8F">
        <w:rPr>
          <w:sz w:val="24"/>
          <w:szCs w:val="24"/>
        </w:rPr>
        <w:t>Сусуманского</w:t>
      </w:r>
      <w:r w:rsidRPr="002F0C9B">
        <w:rPr>
          <w:sz w:val="24"/>
          <w:szCs w:val="24"/>
        </w:rPr>
        <w:t xml:space="preserve"> городского округа и других документах, представленных для участия в конкурсе, а именно: фамилия, имя, отчество (при наличии);</w:t>
      </w:r>
      <w:proofErr w:type="gramEnd"/>
      <w:r w:rsidRPr="002F0C9B">
        <w:rPr>
          <w:sz w:val="24"/>
          <w:szCs w:val="24"/>
        </w:rPr>
        <w:t xml:space="preserve"> </w:t>
      </w:r>
      <w:proofErr w:type="gramStart"/>
      <w:r w:rsidRPr="002F0C9B">
        <w:rPr>
          <w:sz w:val="24"/>
          <w:szCs w:val="24"/>
        </w:rPr>
        <w:t>адрес места жительства; дата и место рождения; данные документа, удостоверяющего личность; гражданство; сведения о детях; семейное положение; профессиональное образование; профессия, специальность; место работы (службы, учебы), род занятий; ИНН; сведения о доходах, расходах, об имуществе; сведения о дополнительном профессиональном образовании, о присвоении ученой степени, ученого звания, о награждении наградами и присвоении почетных званий (при наличии);</w:t>
      </w:r>
      <w:proofErr w:type="gramEnd"/>
      <w:r w:rsidRPr="002F0C9B">
        <w:rPr>
          <w:sz w:val="24"/>
          <w:szCs w:val="24"/>
        </w:rPr>
        <w:t xml:space="preserve"> сведения о судимости.</w:t>
      </w:r>
    </w:p>
    <w:p w:rsidR="002F0C9B" w:rsidRPr="002F0C9B" w:rsidRDefault="002F0C9B" w:rsidP="00752218">
      <w:pPr>
        <w:ind w:firstLine="709"/>
        <w:jc w:val="both"/>
        <w:rPr>
          <w:sz w:val="24"/>
          <w:szCs w:val="24"/>
        </w:rPr>
      </w:pPr>
      <w:r w:rsidRPr="002F0C9B">
        <w:rPr>
          <w:sz w:val="24"/>
          <w:szCs w:val="24"/>
        </w:rPr>
        <w:t xml:space="preserve">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w:t>
      </w:r>
      <w:r w:rsidR="00B27A8F">
        <w:rPr>
          <w:sz w:val="24"/>
          <w:szCs w:val="24"/>
        </w:rPr>
        <w:t>Сусуманского</w:t>
      </w:r>
      <w:r w:rsidRPr="002F0C9B">
        <w:rPr>
          <w:sz w:val="24"/>
          <w:szCs w:val="24"/>
        </w:rPr>
        <w:t xml:space="preserve"> городского округа.</w:t>
      </w:r>
    </w:p>
    <w:p w:rsidR="002F0C9B" w:rsidRPr="002F0C9B" w:rsidRDefault="002F0C9B" w:rsidP="00752218">
      <w:pPr>
        <w:ind w:firstLine="709"/>
        <w:jc w:val="both"/>
        <w:rPr>
          <w:sz w:val="24"/>
          <w:szCs w:val="24"/>
        </w:rPr>
      </w:pPr>
      <w:proofErr w:type="gramStart"/>
      <w:r w:rsidRPr="002F0C9B">
        <w:rPr>
          <w:sz w:val="24"/>
          <w:szCs w:val="24"/>
        </w:rPr>
        <w:t xml:space="preserve">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передачу в конкурсную комиссию по отбору кандидатур на должность главы </w:t>
      </w:r>
      <w:r w:rsidR="00B27A8F">
        <w:rPr>
          <w:sz w:val="24"/>
          <w:szCs w:val="24"/>
        </w:rPr>
        <w:t>Сусуманского</w:t>
      </w:r>
      <w:r w:rsidRPr="002F0C9B">
        <w:rPr>
          <w:sz w:val="24"/>
          <w:szCs w:val="24"/>
        </w:rPr>
        <w:t xml:space="preserve"> городского округа, в средства массовой информации, а также, в целях организации проверки представленных мною сведений, - в налоговые, правоохранительные, другие государственные органы, в образовательные организации.</w:t>
      </w:r>
      <w:proofErr w:type="gramEnd"/>
    </w:p>
    <w:p w:rsidR="002F0C9B" w:rsidRPr="002F0C9B" w:rsidRDefault="002F0C9B" w:rsidP="00752218">
      <w:pPr>
        <w:ind w:firstLine="709"/>
        <w:jc w:val="both"/>
        <w:rPr>
          <w:sz w:val="24"/>
          <w:szCs w:val="24"/>
        </w:rPr>
      </w:pPr>
      <w:r w:rsidRPr="002F0C9B">
        <w:rPr>
          <w:sz w:val="24"/>
          <w:szCs w:val="24"/>
        </w:rPr>
        <w:t>Оператор вправе обрабатывать мои персональные данные посредством включения в списки (реестры) и отчетные формы, предусмотренные документами, регламентирующими деятельность Оператора.</w:t>
      </w:r>
    </w:p>
    <w:p w:rsidR="002F0C9B" w:rsidRPr="002F0C9B" w:rsidRDefault="002F0C9B" w:rsidP="00752218">
      <w:pPr>
        <w:ind w:firstLine="709"/>
        <w:jc w:val="both"/>
        <w:rPr>
          <w:sz w:val="24"/>
          <w:szCs w:val="24"/>
        </w:rPr>
      </w:pPr>
      <w:r w:rsidRPr="002F0C9B">
        <w:rPr>
          <w:sz w:val="24"/>
          <w:szCs w:val="24"/>
        </w:rPr>
        <w:t xml:space="preserve">Настоящее согласие дано мной на срок хранения документов конкурса по отбору кандидатур на должность главы </w:t>
      </w:r>
      <w:r w:rsidR="00752218">
        <w:rPr>
          <w:sz w:val="24"/>
          <w:szCs w:val="24"/>
        </w:rPr>
        <w:t>Сусуманского</w:t>
      </w:r>
      <w:r w:rsidRPr="002F0C9B">
        <w:rPr>
          <w:sz w:val="24"/>
          <w:szCs w:val="24"/>
        </w:rPr>
        <w:t xml:space="preserve"> городского округа.</w:t>
      </w:r>
    </w:p>
    <w:p w:rsidR="002F0C9B" w:rsidRPr="002F0C9B" w:rsidRDefault="002F0C9B" w:rsidP="00752218">
      <w:pPr>
        <w:ind w:firstLine="709"/>
        <w:jc w:val="both"/>
        <w:rPr>
          <w:sz w:val="24"/>
          <w:szCs w:val="24"/>
        </w:rPr>
      </w:pPr>
      <w:r w:rsidRPr="002F0C9B">
        <w:rPr>
          <w:sz w:val="24"/>
          <w:szCs w:val="24"/>
        </w:rPr>
        <w:t>Настоящее согласие вступает в действие с момента его подписания.</w:t>
      </w:r>
    </w:p>
    <w:p w:rsidR="00752218" w:rsidRDefault="00752218" w:rsidP="002F0C9B">
      <w:pPr>
        <w:rPr>
          <w:sz w:val="24"/>
          <w:szCs w:val="24"/>
        </w:rPr>
      </w:pPr>
    </w:p>
    <w:p w:rsidR="00B27A8F" w:rsidRDefault="00B27A8F" w:rsidP="002F0C9B">
      <w:pPr>
        <w:rPr>
          <w:sz w:val="24"/>
          <w:szCs w:val="24"/>
        </w:rPr>
      </w:pPr>
    </w:p>
    <w:p w:rsidR="00752218" w:rsidRDefault="00752218" w:rsidP="002F0C9B">
      <w:pPr>
        <w:rPr>
          <w:sz w:val="24"/>
          <w:szCs w:val="24"/>
        </w:rPr>
      </w:pPr>
      <w:r>
        <w:rPr>
          <w:sz w:val="24"/>
          <w:szCs w:val="24"/>
        </w:rPr>
        <w:t>«____» ____________ 20___ г.                   __________________     /_____________________/</w:t>
      </w:r>
    </w:p>
    <w:p w:rsidR="00752218" w:rsidRPr="00752218" w:rsidRDefault="00B27A8F" w:rsidP="002F0C9B">
      <w:pPr>
        <w:rPr>
          <w:sz w:val="20"/>
        </w:rPr>
      </w:pPr>
      <w:r>
        <w:rPr>
          <w:sz w:val="20"/>
        </w:rPr>
        <w:t xml:space="preserve">                                                                                                     </w:t>
      </w:r>
      <w:r w:rsidR="00752218">
        <w:rPr>
          <w:sz w:val="20"/>
        </w:rPr>
        <w:t>п</w:t>
      </w:r>
      <w:r w:rsidR="00752218" w:rsidRPr="00752218">
        <w:rPr>
          <w:sz w:val="20"/>
        </w:rPr>
        <w:t xml:space="preserve">одпись                        </w:t>
      </w:r>
      <w:r>
        <w:rPr>
          <w:sz w:val="20"/>
        </w:rPr>
        <w:t xml:space="preserve">               </w:t>
      </w:r>
      <w:r w:rsidR="00752218" w:rsidRPr="00752218">
        <w:rPr>
          <w:sz w:val="20"/>
        </w:rPr>
        <w:t xml:space="preserve"> Ф.И.О.</w:t>
      </w:r>
    </w:p>
    <w:p w:rsidR="00752218" w:rsidRDefault="00752218" w:rsidP="002F0C9B">
      <w:pPr>
        <w:rPr>
          <w:sz w:val="24"/>
          <w:szCs w:val="24"/>
        </w:rPr>
      </w:pPr>
    </w:p>
    <w:p w:rsidR="00B27A8F" w:rsidRDefault="00B27A8F" w:rsidP="00B27A8F">
      <w:pPr>
        <w:ind w:left="6237"/>
        <w:jc w:val="right"/>
        <w:rPr>
          <w:sz w:val="20"/>
        </w:rPr>
      </w:pPr>
    </w:p>
    <w:p w:rsidR="00B27A8F" w:rsidRDefault="00B27A8F" w:rsidP="00B27A8F">
      <w:pPr>
        <w:ind w:left="6237"/>
        <w:jc w:val="right"/>
        <w:rPr>
          <w:sz w:val="20"/>
        </w:rPr>
      </w:pPr>
    </w:p>
    <w:p w:rsidR="002F0C9B" w:rsidRPr="00B27A8F" w:rsidRDefault="002F0C9B" w:rsidP="00B27A8F">
      <w:pPr>
        <w:ind w:left="6237"/>
        <w:jc w:val="right"/>
        <w:rPr>
          <w:sz w:val="20"/>
        </w:rPr>
      </w:pPr>
      <w:r w:rsidRPr="00B27A8F">
        <w:rPr>
          <w:sz w:val="20"/>
        </w:rPr>
        <w:lastRenderedPageBreak/>
        <w:t>Приложение N 3</w:t>
      </w:r>
    </w:p>
    <w:p w:rsidR="002F0C9B" w:rsidRPr="00B27A8F" w:rsidRDefault="002F0C9B" w:rsidP="00B27A8F">
      <w:pPr>
        <w:ind w:left="6237"/>
        <w:jc w:val="right"/>
        <w:rPr>
          <w:sz w:val="20"/>
        </w:rPr>
      </w:pPr>
      <w:r w:rsidRPr="00B27A8F">
        <w:rPr>
          <w:sz w:val="20"/>
        </w:rPr>
        <w:t>к Положению</w:t>
      </w:r>
    </w:p>
    <w:p w:rsidR="002F0C9B" w:rsidRPr="00B27A8F" w:rsidRDefault="002F0C9B" w:rsidP="00B27A8F">
      <w:pPr>
        <w:ind w:left="6237"/>
        <w:jc w:val="right"/>
        <w:rPr>
          <w:sz w:val="20"/>
        </w:rPr>
      </w:pPr>
      <w:r w:rsidRPr="00B27A8F">
        <w:rPr>
          <w:sz w:val="20"/>
        </w:rPr>
        <w:t>о порядкепроведения конкурса по отборукандидатур на должность главы</w:t>
      </w:r>
      <w:r w:rsidR="00752218" w:rsidRPr="00B27A8F">
        <w:rPr>
          <w:sz w:val="20"/>
        </w:rPr>
        <w:t xml:space="preserve"> Сусуманского</w:t>
      </w:r>
      <w:r w:rsidRPr="00B27A8F">
        <w:rPr>
          <w:sz w:val="20"/>
        </w:rPr>
        <w:t xml:space="preserve"> городского округа</w:t>
      </w:r>
    </w:p>
    <w:p w:rsidR="002F0C9B" w:rsidRPr="002F0C9B" w:rsidRDefault="002F0C9B" w:rsidP="002F0C9B">
      <w:pPr>
        <w:rPr>
          <w:sz w:val="24"/>
          <w:szCs w:val="24"/>
        </w:rPr>
      </w:pPr>
    </w:p>
    <w:p w:rsidR="002F0C9B" w:rsidRPr="002F0C9B" w:rsidRDefault="002F0C9B" w:rsidP="00752218">
      <w:pPr>
        <w:jc w:val="center"/>
        <w:rPr>
          <w:sz w:val="24"/>
          <w:szCs w:val="24"/>
        </w:rPr>
      </w:pPr>
      <w:bookmarkStart w:id="10" w:name="P318"/>
      <w:bookmarkEnd w:id="10"/>
      <w:r w:rsidRPr="002F0C9B">
        <w:rPr>
          <w:sz w:val="24"/>
          <w:szCs w:val="24"/>
        </w:rPr>
        <w:t>ОЦЕНОЧНЫЙ ЛИСТ</w:t>
      </w:r>
    </w:p>
    <w:p w:rsidR="002F0C9B" w:rsidRPr="002F0C9B" w:rsidRDefault="002F0C9B" w:rsidP="00752218">
      <w:pPr>
        <w:jc w:val="center"/>
        <w:rPr>
          <w:sz w:val="24"/>
          <w:szCs w:val="24"/>
        </w:rPr>
      </w:pPr>
      <w:r w:rsidRPr="002F0C9B">
        <w:rPr>
          <w:sz w:val="24"/>
          <w:szCs w:val="24"/>
        </w:rPr>
        <w:t xml:space="preserve">кандидатов на должность главы </w:t>
      </w:r>
      <w:r w:rsidR="00752218">
        <w:rPr>
          <w:sz w:val="24"/>
          <w:szCs w:val="24"/>
        </w:rPr>
        <w:t>Сусуманского</w:t>
      </w:r>
      <w:r w:rsidRPr="002F0C9B">
        <w:rPr>
          <w:sz w:val="24"/>
          <w:szCs w:val="24"/>
        </w:rPr>
        <w:t xml:space="preserve"> городскогоокруга</w:t>
      </w:r>
    </w:p>
    <w:p w:rsidR="002F0C9B" w:rsidRPr="002F0C9B" w:rsidRDefault="002F0C9B" w:rsidP="002F0C9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1276"/>
        <w:gridCol w:w="1276"/>
        <w:gridCol w:w="1276"/>
        <w:gridCol w:w="992"/>
      </w:tblGrid>
      <w:tr w:rsidR="002F0C9B" w:rsidRPr="002F0C9B" w:rsidTr="00345850">
        <w:tc>
          <w:tcPr>
            <w:tcW w:w="4252" w:type="dxa"/>
          </w:tcPr>
          <w:p w:rsidR="002F0C9B" w:rsidRPr="002F0C9B" w:rsidRDefault="002F0C9B" w:rsidP="002F0C9B">
            <w:pPr>
              <w:rPr>
                <w:sz w:val="24"/>
                <w:szCs w:val="24"/>
              </w:rPr>
            </w:pPr>
            <w:r w:rsidRPr="002F0C9B">
              <w:rPr>
                <w:sz w:val="24"/>
                <w:szCs w:val="24"/>
              </w:rPr>
              <w:t>Критерии оценки</w:t>
            </w:r>
          </w:p>
        </w:tc>
        <w:tc>
          <w:tcPr>
            <w:tcW w:w="1276" w:type="dxa"/>
          </w:tcPr>
          <w:p w:rsidR="002F0C9B" w:rsidRPr="002F0C9B" w:rsidRDefault="002F0C9B" w:rsidP="002F0C9B">
            <w:pPr>
              <w:rPr>
                <w:sz w:val="24"/>
                <w:szCs w:val="24"/>
              </w:rPr>
            </w:pPr>
            <w:r w:rsidRPr="002F0C9B">
              <w:rPr>
                <w:sz w:val="24"/>
                <w:szCs w:val="24"/>
              </w:rPr>
              <w:t>Ф.И.О. кандидата</w:t>
            </w:r>
          </w:p>
        </w:tc>
        <w:tc>
          <w:tcPr>
            <w:tcW w:w="1276" w:type="dxa"/>
          </w:tcPr>
          <w:p w:rsidR="002F0C9B" w:rsidRPr="002F0C9B" w:rsidRDefault="002F0C9B" w:rsidP="002F0C9B">
            <w:pPr>
              <w:rPr>
                <w:sz w:val="24"/>
                <w:szCs w:val="24"/>
              </w:rPr>
            </w:pPr>
            <w:r w:rsidRPr="002F0C9B">
              <w:rPr>
                <w:sz w:val="24"/>
                <w:szCs w:val="24"/>
              </w:rPr>
              <w:t>Ф.И.О. кандидата</w:t>
            </w:r>
          </w:p>
        </w:tc>
        <w:tc>
          <w:tcPr>
            <w:tcW w:w="1276" w:type="dxa"/>
          </w:tcPr>
          <w:p w:rsidR="002F0C9B" w:rsidRPr="002F0C9B" w:rsidRDefault="002F0C9B" w:rsidP="002F0C9B">
            <w:pPr>
              <w:rPr>
                <w:sz w:val="24"/>
                <w:szCs w:val="24"/>
              </w:rPr>
            </w:pPr>
            <w:r w:rsidRPr="002F0C9B">
              <w:rPr>
                <w:sz w:val="24"/>
                <w:szCs w:val="24"/>
              </w:rPr>
              <w:t>Ф.И.О. кандидата</w:t>
            </w:r>
          </w:p>
        </w:tc>
        <w:tc>
          <w:tcPr>
            <w:tcW w:w="992" w:type="dxa"/>
          </w:tcPr>
          <w:p w:rsidR="002F0C9B" w:rsidRPr="002F0C9B" w:rsidRDefault="002F0C9B" w:rsidP="002F0C9B">
            <w:pPr>
              <w:rPr>
                <w:sz w:val="24"/>
                <w:szCs w:val="24"/>
              </w:rPr>
            </w:pPr>
            <w:r w:rsidRPr="002F0C9B">
              <w:rPr>
                <w:sz w:val="24"/>
                <w:szCs w:val="24"/>
              </w:rPr>
              <w:t>Баллы 1-10</w:t>
            </w:r>
          </w:p>
        </w:tc>
      </w:tr>
      <w:tr w:rsidR="002F0C9B" w:rsidRPr="002F0C9B" w:rsidTr="00345850">
        <w:tc>
          <w:tcPr>
            <w:tcW w:w="4252" w:type="dxa"/>
          </w:tcPr>
          <w:p w:rsidR="002F0C9B" w:rsidRPr="002F0C9B" w:rsidRDefault="002F0C9B" w:rsidP="002F0C9B">
            <w:pPr>
              <w:rPr>
                <w:sz w:val="24"/>
                <w:szCs w:val="24"/>
              </w:rPr>
            </w:pPr>
            <w:r w:rsidRPr="002F0C9B">
              <w:rPr>
                <w:sz w:val="24"/>
                <w:szCs w:val="24"/>
              </w:rPr>
              <w:t xml:space="preserve">1. Уровень знания </w:t>
            </w:r>
            <w:hyperlink r:id="rId16" w:history="1">
              <w:r w:rsidRPr="002F0C9B">
                <w:rPr>
                  <w:rStyle w:val="a8"/>
                  <w:color w:val="auto"/>
                  <w:sz w:val="24"/>
                  <w:szCs w:val="24"/>
                  <w:u w:val="none"/>
                </w:rPr>
                <w:t>Конституции</w:t>
              </w:r>
            </w:hyperlink>
            <w:r w:rsidRPr="002F0C9B">
              <w:rPr>
                <w:sz w:val="24"/>
                <w:szCs w:val="24"/>
              </w:rPr>
              <w:t xml:space="preserve"> Российской Федерации, нормативных правовых актов в сфере местного самоуправления</w:t>
            </w:r>
          </w:p>
        </w:tc>
        <w:tc>
          <w:tcPr>
            <w:tcW w:w="1276" w:type="dxa"/>
          </w:tcPr>
          <w:p w:rsidR="002F0C9B" w:rsidRPr="002F0C9B" w:rsidRDefault="002F0C9B" w:rsidP="002F0C9B">
            <w:pPr>
              <w:rPr>
                <w:sz w:val="24"/>
                <w:szCs w:val="24"/>
              </w:rPr>
            </w:pPr>
          </w:p>
        </w:tc>
        <w:tc>
          <w:tcPr>
            <w:tcW w:w="1276" w:type="dxa"/>
          </w:tcPr>
          <w:p w:rsidR="002F0C9B" w:rsidRPr="002F0C9B" w:rsidRDefault="002F0C9B" w:rsidP="002F0C9B">
            <w:pPr>
              <w:rPr>
                <w:sz w:val="24"/>
                <w:szCs w:val="24"/>
              </w:rPr>
            </w:pPr>
          </w:p>
        </w:tc>
        <w:tc>
          <w:tcPr>
            <w:tcW w:w="1276" w:type="dxa"/>
          </w:tcPr>
          <w:p w:rsidR="002F0C9B" w:rsidRPr="002F0C9B" w:rsidRDefault="002F0C9B" w:rsidP="002F0C9B">
            <w:pPr>
              <w:rPr>
                <w:sz w:val="24"/>
                <w:szCs w:val="24"/>
              </w:rPr>
            </w:pPr>
          </w:p>
        </w:tc>
        <w:tc>
          <w:tcPr>
            <w:tcW w:w="992" w:type="dxa"/>
          </w:tcPr>
          <w:p w:rsidR="002F0C9B" w:rsidRPr="002F0C9B" w:rsidRDefault="002F0C9B" w:rsidP="002F0C9B">
            <w:pPr>
              <w:rPr>
                <w:sz w:val="24"/>
                <w:szCs w:val="24"/>
              </w:rPr>
            </w:pPr>
          </w:p>
        </w:tc>
      </w:tr>
      <w:tr w:rsidR="002F0C9B" w:rsidRPr="002F0C9B" w:rsidTr="00345850">
        <w:tc>
          <w:tcPr>
            <w:tcW w:w="4252" w:type="dxa"/>
          </w:tcPr>
          <w:p w:rsidR="002F0C9B" w:rsidRPr="002F0C9B" w:rsidRDefault="002F0C9B" w:rsidP="002F0C9B">
            <w:pPr>
              <w:rPr>
                <w:sz w:val="24"/>
                <w:szCs w:val="24"/>
              </w:rPr>
            </w:pPr>
            <w:r w:rsidRPr="002F0C9B">
              <w:rPr>
                <w:sz w:val="24"/>
                <w:szCs w:val="24"/>
              </w:rPr>
              <w:t>2. Опыт руководящей работы, стаж (опыт) работы или государственной (муниципальной) службы</w:t>
            </w:r>
          </w:p>
        </w:tc>
        <w:tc>
          <w:tcPr>
            <w:tcW w:w="1276" w:type="dxa"/>
          </w:tcPr>
          <w:p w:rsidR="002F0C9B" w:rsidRPr="002F0C9B" w:rsidRDefault="002F0C9B" w:rsidP="002F0C9B">
            <w:pPr>
              <w:rPr>
                <w:sz w:val="24"/>
                <w:szCs w:val="24"/>
              </w:rPr>
            </w:pPr>
          </w:p>
        </w:tc>
        <w:tc>
          <w:tcPr>
            <w:tcW w:w="1276" w:type="dxa"/>
          </w:tcPr>
          <w:p w:rsidR="002F0C9B" w:rsidRPr="002F0C9B" w:rsidRDefault="002F0C9B" w:rsidP="002F0C9B">
            <w:pPr>
              <w:rPr>
                <w:sz w:val="24"/>
                <w:szCs w:val="24"/>
              </w:rPr>
            </w:pPr>
          </w:p>
        </w:tc>
        <w:tc>
          <w:tcPr>
            <w:tcW w:w="1276" w:type="dxa"/>
          </w:tcPr>
          <w:p w:rsidR="002F0C9B" w:rsidRPr="002F0C9B" w:rsidRDefault="002F0C9B" w:rsidP="002F0C9B">
            <w:pPr>
              <w:rPr>
                <w:sz w:val="24"/>
                <w:szCs w:val="24"/>
              </w:rPr>
            </w:pPr>
          </w:p>
        </w:tc>
        <w:tc>
          <w:tcPr>
            <w:tcW w:w="992" w:type="dxa"/>
          </w:tcPr>
          <w:p w:rsidR="002F0C9B" w:rsidRPr="002F0C9B" w:rsidRDefault="002F0C9B" w:rsidP="002F0C9B">
            <w:pPr>
              <w:rPr>
                <w:sz w:val="24"/>
                <w:szCs w:val="24"/>
              </w:rPr>
            </w:pPr>
          </w:p>
        </w:tc>
      </w:tr>
      <w:tr w:rsidR="002F0C9B" w:rsidRPr="002F0C9B" w:rsidTr="00345850">
        <w:tc>
          <w:tcPr>
            <w:tcW w:w="4252" w:type="dxa"/>
          </w:tcPr>
          <w:p w:rsidR="002F0C9B" w:rsidRPr="002F0C9B" w:rsidRDefault="002F0C9B" w:rsidP="002F0C9B">
            <w:pPr>
              <w:rPr>
                <w:sz w:val="24"/>
                <w:szCs w:val="24"/>
              </w:rPr>
            </w:pPr>
            <w:r w:rsidRPr="002F0C9B">
              <w:rPr>
                <w:sz w:val="24"/>
                <w:szCs w:val="24"/>
              </w:rPr>
              <w:t>3. Личностные и деловые качества, необходимые для осуществления полномочий главы городского округа по решению вопросов местного значения городского округа, обеспечения осуществления органами местного самоуправления городского округа полномочий по решению вопросов местного значения городского округа и отдельных государственных полномочий, переданных органам местного самоуправления городского округа федеральными и областными законами</w:t>
            </w:r>
          </w:p>
        </w:tc>
        <w:tc>
          <w:tcPr>
            <w:tcW w:w="1276" w:type="dxa"/>
          </w:tcPr>
          <w:p w:rsidR="002F0C9B" w:rsidRPr="002F0C9B" w:rsidRDefault="002F0C9B" w:rsidP="002F0C9B">
            <w:pPr>
              <w:rPr>
                <w:sz w:val="24"/>
                <w:szCs w:val="24"/>
              </w:rPr>
            </w:pPr>
          </w:p>
        </w:tc>
        <w:tc>
          <w:tcPr>
            <w:tcW w:w="1276" w:type="dxa"/>
          </w:tcPr>
          <w:p w:rsidR="002F0C9B" w:rsidRPr="002F0C9B" w:rsidRDefault="002F0C9B" w:rsidP="002F0C9B">
            <w:pPr>
              <w:rPr>
                <w:sz w:val="24"/>
                <w:szCs w:val="24"/>
              </w:rPr>
            </w:pPr>
          </w:p>
        </w:tc>
        <w:tc>
          <w:tcPr>
            <w:tcW w:w="1276" w:type="dxa"/>
          </w:tcPr>
          <w:p w:rsidR="002F0C9B" w:rsidRPr="002F0C9B" w:rsidRDefault="002F0C9B" w:rsidP="002F0C9B">
            <w:pPr>
              <w:rPr>
                <w:sz w:val="24"/>
                <w:szCs w:val="24"/>
              </w:rPr>
            </w:pPr>
          </w:p>
        </w:tc>
        <w:tc>
          <w:tcPr>
            <w:tcW w:w="992" w:type="dxa"/>
          </w:tcPr>
          <w:p w:rsidR="002F0C9B" w:rsidRPr="002F0C9B" w:rsidRDefault="002F0C9B" w:rsidP="002F0C9B">
            <w:pPr>
              <w:rPr>
                <w:sz w:val="24"/>
                <w:szCs w:val="24"/>
              </w:rPr>
            </w:pPr>
          </w:p>
        </w:tc>
      </w:tr>
      <w:tr w:rsidR="002F0C9B" w:rsidRPr="002F0C9B" w:rsidTr="00345850">
        <w:tc>
          <w:tcPr>
            <w:tcW w:w="4252" w:type="dxa"/>
          </w:tcPr>
          <w:p w:rsidR="002F0C9B" w:rsidRPr="002F0C9B" w:rsidRDefault="002F0C9B" w:rsidP="006D2C4C">
            <w:pPr>
              <w:rPr>
                <w:sz w:val="24"/>
                <w:szCs w:val="24"/>
              </w:rPr>
            </w:pPr>
            <w:r w:rsidRPr="002F0C9B">
              <w:rPr>
                <w:sz w:val="24"/>
                <w:szCs w:val="24"/>
              </w:rPr>
              <w:t xml:space="preserve">4. Уровень знаний о направлениях деятельности органов местного самоуправления </w:t>
            </w:r>
            <w:r w:rsidR="006D2C4C">
              <w:rPr>
                <w:sz w:val="24"/>
                <w:szCs w:val="24"/>
              </w:rPr>
              <w:t xml:space="preserve">Сусуманского </w:t>
            </w:r>
            <w:r w:rsidRPr="002F0C9B">
              <w:rPr>
                <w:sz w:val="24"/>
                <w:szCs w:val="24"/>
              </w:rPr>
              <w:t>городского округа, специфики исполнения обязанностей по должности главы муниципального образования</w:t>
            </w:r>
          </w:p>
        </w:tc>
        <w:tc>
          <w:tcPr>
            <w:tcW w:w="1276" w:type="dxa"/>
          </w:tcPr>
          <w:p w:rsidR="002F0C9B" w:rsidRPr="002F0C9B" w:rsidRDefault="002F0C9B" w:rsidP="002F0C9B">
            <w:pPr>
              <w:rPr>
                <w:sz w:val="24"/>
                <w:szCs w:val="24"/>
              </w:rPr>
            </w:pPr>
          </w:p>
        </w:tc>
        <w:tc>
          <w:tcPr>
            <w:tcW w:w="1276" w:type="dxa"/>
          </w:tcPr>
          <w:p w:rsidR="002F0C9B" w:rsidRPr="002F0C9B" w:rsidRDefault="002F0C9B" w:rsidP="002F0C9B">
            <w:pPr>
              <w:rPr>
                <w:sz w:val="24"/>
                <w:szCs w:val="24"/>
              </w:rPr>
            </w:pPr>
          </w:p>
        </w:tc>
        <w:tc>
          <w:tcPr>
            <w:tcW w:w="1276" w:type="dxa"/>
          </w:tcPr>
          <w:p w:rsidR="002F0C9B" w:rsidRPr="002F0C9B" w:rsidRDefault="002F0C9B" w:rsidP="002F0C9B">
            <w:pPr>
              <w:rPr>
                <w:sz w:val="24"/>
                <w:szCs w:val="24"/>
              </w:rPr>
            </w:pPr>
          </w:p>
        </w:tc>
        <w:tc>
          <w:tcPr>
            <w:tcW w:w="992" w:type="dxa"/>
          </w:tcPr>
          <w:p w:rsidR="002F0C9B" w:rsidRPr="002F0C9B" w:rsidRDefault="002F0C9B" w:rsidP="002F0C9B">
            <w:pPr>
              <w:rPr>
                <w:sz w:val="24"/>
                <w:szCs w:val="24"/>
              </w:rPr>
            </w:pPr>
          </w:p>
        </w:tc>
      </w:tr>
      <w:tr w:rsidR="002F0C9B" w:rsidRPr="002F0C9B" w:rsidTr="00345850">
        <w:tc>
          <w:tcPr>
            <w:tcW w:w="4252" w:type="dxa"/>
          </w:tcPr>
          <w:p w:rsidR="002F0C9B" w:rsidRPr="002F0C9B" w:rsidRDefault="002F0C9B" w:rsidP="002F0C9B">
            <w:pPr>
              <w:rPr>
                <w:sz w:val="24"/>
                <w:szCs w:val="24"/>
              </w:rPr>
            </w:pPr>
            <w:r w:rsidRPr="002F0C9B">
              <w:rPr>
                <w:sz w:val="24"/>
                <w:szCs w:val="24"/>
              </w:rPr>
              <w:t xml:space="preserve">5. Программа развития </w:t>
            </w:r>
            <w:r w:rsidR="006D2C4C">
              <w:rPr>
                <w:sz w:val="24"/>
                <w:szCs w:val="24"/>
              </w:rPr>
              <w:t xml:space="preserve">Сусуманского </w:t>
            </w:r>
            <w:r w:rsidRPr="002F0C9B">
              <w:rPr>
                <w:sz w:val="24"/>
                <w:szCs w:val="24"/>
              </w:rPr>
              <w:t xml:space="preserve">городского округа в рамках полномочий главы городского округа (наличие в программе предложений по развитию </w:t>
            </w:r>
            <w:r w:rsidR="006D2C4C">
              <w:rPr>
                <w:sz w:val="24"/>
                <w:szCs w:val="24"/>
              </w:rPr>
              <w:t>Сусуманского</w:t>
            </w:r>
            <w:r w:rsidRPr="002F0C9B">
              <w:rPr>
                <w:sz w:val="24"/>
                <w:szCs w:val="24"/>
              </w:rPr>
              <w:t xml:space="preserve"> городского округа, реализуемость предложений)</w:t>
            </w:r>
          </w:p>
        </w:tc>
        <w:tc>
          <w:tcPr>
            <w:tcW w:w="1276" w:type="dxa"/>
          </w:tcPr>
          <w:p w:rsidR="002F0C9B" w:rsidRPr="002F0C9B" w:rsidRDefault="002F0C9B" w:rsidP="002F0C9B">
            <w:pPr>
              <w:rPr>
                <w:sz w:val="24"/>
                <w:szCs w:val="24"/>
              </w:rPr>
            </w:pPr>
          </w:p>
        </w:tc>
        <w:tc>
          <w:tcPr>
            <w:tcW w:w="1276" w:type="dxa"/>
          </w:tcPr>
          <w:p w:rsidR="002F0C9B" w:rsidRPr="002F0C9B" w:rsidRDefault="002F0C9B" w:rsidP="002F0C9B">
            <w:pPr>
              <w:rPr>
                <w:sz w:val="24"/>
                <w:szCs w:val="24"/>
              </w:rPr>
            </w:pPr>
          </w:p>
        </w:tc>
        <w:tc>
          <w:tcPr>
            <w:tcW w:w="1276" w:type="dxa"/>
          </w:tcPr>
          <w:p w:rsidR="002F0C9B" w:rsidRPr="002F0C9B" w:rsidRDefault="002F0C9B" w:rsidP="002F0C9B">
            <w:pPr>
              <w:rPr>
                <w:sz w:val="24"/>
                <w:szCs w:val="24"/>
              </w:rPr>
            </w:pPr>
          </w:p>
        </w:tc>
        <w:tc>
          <w:tcPr>
            <w:tcW w:w="992" w:type="dxa"/>
          </w:tcPr>
          <w:p w:rsidR="002F0C9B" w:rsidRPr="002F0C9B" w:rsidRDefault="002F0C9B" w:rsidP="002F0C9B">
            <w:pPr>
              <w:rPr>
                <w:sz w:val="24"/>
                <w:szCs w:val="24"/>
              </w:rPr>
            </w:pPr>
          </w:p>
        </w:tc>
      </w:tr>
      <w:tr w:rsidR="002F0C9B" w:rsidRPr="002F0C9B" w:rsidTr="00345850">
        <w:tc>
          <w:tcPr>
            <w:tcW w:w="4252" w:type="dxa"/>
          </w:tcPr>
          <w:p w:rsidR="002F0C9B" w:rsidRPr="002F0C9B" w:rsidRDefault="002F0C9B" w:rsidP="002F0C9B">
            <w:pPr>
              <w:rPr>
                <w:sz w:val="24"/>
                <w:szCs w:val="24"/>
              </w:rPr>
            </w:pPr>
            <w:r w:rsidRPr="002F0C9B">
              <w:rPr>
                <w:sz w:val="24"/>
                <w:szCs w:val="24"/>
              </w:rPr>
              <w:t>6. Опыт публичных выступлений</w:t>
            </w:r>
          </w:p>
        </w:tc>
        <w:tc>
          <w:tcPr>
            <w:tcW w:w="1276" w:type="dxa"/>
          </w:tcPr>
          <w:p w:rsidR="002F0C9B" w:rsidRPr="002F0C9B" w:rsidRDefault="002F0C9B" w:rsidP="002F0C9B">
            <w:pPr>
              <w:rPr>
                <w:sz w:val="24"/>
                <w:szCs w:val="24"/>
              </w:rPr>
            </w:pPr>
          </w:p>
        </w:tc>
        <w:tc>
          <w:tcPr>
            <w:tcW w:w="1276" w:type="dxa"/>
          </w:tcPr>
          <w:p w:rsidR="002F0C9B" w:rsidRPr="002F0C9B" w:rsidRDefault="002F0C9B" w:rsidP="002F0C9B">
            <w:pPr>
              <w:rPr>
                <w:sz w:val="24"/>
                <w:szCs w:val="24"/>
              </w:rPr>
            </w:pPr>
          </w:p>
        </w:tc>
        <w:tc>
          <w:tcPr>
            <w:tcW w:w="1276" w:type="dxa"/>
          </w:tcPr>
          <w:p w:rsidR="002F0C9B" w:rsidRPr="002F0C9B" w:rsidRDefault="002F0C9B" w:rsidP="002F0C9B">
            <w:pPr>
              <w:rPr>
                <w:sz w:val="24"/>
                <w:szCs w:val="24"/>
              </w:rPr>
            </w:pPr>
          </w:p>
        </w:tc>
        <w:tc>
          <w:tcPr>
            <w:tcW w:w="992" w:type="dxa"/>
          </w:tcPr>
          <w:p w:rsidR="002F0C9B" w:rsidRPr="002F0C9B" w:rsidRDefault="002F0C9B" w:rsidP="002F0C9B">
            <w:pPr>
              <w:rPr>
                <w:sz w:val="24"/>
                <w:szCs w:val="24"/>
              </w:rPr>
            </w:pPr>
          </w:p>
        </w:tc>
      </w:tr>
    </w:tbl>
    <w:p w:rsidR="002F0C9B" w:rsidRPr="002F0C9B" w:rsidRDefault="002F0C9B" w:rsidP="002F0C9B">
      <w:pPr>
        <w:rPr>
          <w:sz w:val="24"/>
          <w:szCs w:val="24"/>
        </w:rPr>
      </w:pPr>
    </w:p>
    <w:p w:rsidR="002F0C9B" w:rsidRDefault="002F0C9B">
      <w:pPr>
        <w:rPr>
          <w:sz w:val="24"/>
          <w:szCs w:val="24"/>
        </w:rPr>
      </w:pPr>
    </w:p>
    <w:sectPr w:rsidR="002F0C9B" w:rsidSect="00554C9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C73E9"/>
    <w:multiLevelType w:val="hybridMultilevel"/>
    <w:tmpl w:val="CB04E0FC"/>
    <w:lvl w:ilvl="0" w:tplc="A296FD50">
      <w:start w:val="1"/>
      <w:numFmt w:val="decimal"/>
      <w:lvlText w:val="%1."/>
      <w:lvlJc w:val="left"/>
      <w:pPr>
        <w:tabs>
          <w:tab w:val="num" w:pos="720"/>
        </w:tabs>
        <w:ind w:left="720" w:hanging="360"/>
      </w:pPr>
    </w:lvl>
    <w:lvl w:ilvl="1" w:tplc="7D3E2FBA">
      <w:numFmt w:val="none"/>
      <w:lvlText w:val=""/>
      <w:lvlJc w:val="left"/>
      <w:pPr>
        <w:tabs>
          <w:tab w:val="num" w:pos="360"/>
        </w:tabs>
        <w:ind w:left="0" w:firstLine="0"/>
      </w:pPr>
    </w:lvl>
    <w:lvl w:ilvl="2" w:tplc="4AB45D8A">
      <w:numFmt w:val="none"/>
      <w:lvlText w:val=""/>
      <w:lvlJc w:val="left"/>
      <w:pPr>
        <w:tabs>
          <w:tab w:val="num" w:pos="360"/>
        </w:tabs>
        <w:ind w:left="0" w:firstLine="0"/>
      </w:pPr>
    </w:lvl>
    <w:lvl w:ilvl="3" w:tplc="DA9C15C6">
      <w:numFmt w:val="none"/>
      <w:lvlText w:val=""/>
      <w:lvlJc w:val="left"/>
      <w:pPr>
        <w:tabs>
          <w:tab w:val="num" w:pos="360"/>
        </w:tabs>
        <w:ind w:left="0" w:firstLine="0"/>
      </w:pPr>
    </w:lvl>
    <w:lvl w:ilvl="4" w:tplc="9072E0AC">
      <w:numFmt w:val="none"/>
      <w:lvlText w:val=""/>
      <w:lvlJc w:val="left"/>
      <w:pPr>
        <w:tabs>
          <w:tab w:val="num" w:pos="360"/>
        </w:tabs>
        <w:ind w:left="0" w:firstLine="0"/>
      </w:pPr>
    </w:lvl>
    <w:lvl w:ilvl="5" w:tplc="AB1277C6">
      <w:numFmt w:val="none"/>
      <w:lvlText w:val=""/>
      <w:lvlJc w:val="left"/>
      <w:pPr>
        <w:tabs>
          <w:tab w:val="num" w:pos="360"/>
        </w:tabs>
        <w:ind w:left="0" w:firstLine="0"/>
      </w:pPr>
    </w:lvl>
    <w:lvl w:ilvl="6" w:tplc="691CAF12">
      <w:numFmt w:val="none"/>
      <w:lvlText w:val=""/>
      <w:lvlJc w:val="left"/>
      <w:pPr>
        <w:tabs>
          <w:tab w:val="num" w:pos="360"/>
        </w:tabs>
        <w:ind w:left="0" w:firstLine="0"/>
      </w:pPr>
    </w:lvl>
    <w:lvl w:ilvl="7" w:tplc="ED9074BC">
      <w:numFmt w:val="none"/>
      <w:lvlText w:val=""/>
      <w:lvlJc w:val="left"/>
      <w:pPr>
        <w:tabs>
          <w:tab w:val="num" w:pos="360"/>
        </w:tabs>
        <w:ind w:left="0" w:firstLine="0"/>
      </w:pPr>
    </w:lvl>
    <w:lvl w:ilvl="8" w:tplc="D3804FDC">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
  <w:displayHorizontalDrawingGridEvery w:val="2"/>
  <w:characterSpacingControl w:val="doNotCompress"/>
  <w:compat/>
  <w:rsids>
    <w:rsidRoot w:val="00F82CFD"/>
    <w:rsid w:val="00026A3B"/>
    <w:rsid w:val="00104C7D"/>
    <w:rsid w:val="0012357D"/>
    <w:rsid w:val="00154DBF"/>
    <w:rsid w:val="002939B9"/>
    <w:rsid w:val="002A790F"/>
    <w:rsid w:val="002F0C9B"/>
    <w:rsid w:val="0035409D"/>
    <w:rsid w:val="00393A0A"/>
    <w:rsid w:val="003959A9"/>
    <w:rsid w:val="003D33B6"/>
    <w:rsid w:val="004265B5"/>
    <w:rsid w:val="00436AFA"/>
    <w:rsid w:val="00530DAD"/>
    <w:rsid w:val="00554C97"/>
    <w:rsid w:val="0056399F"/>
    <w:rsid w:val="00600130"/>
    <w:rsid w:val="00612827"/>
    <w:rsid w:val="006D0758"/>
    <w:rsid w:val="006D2C4C"/>
    <w:rsid w:val="00752218"/>
    <w:rsid w:val="009034C9"/>
    <w:rsid w:val="00920485"/>
    <w:rsid w:val="009741B9"/>
    <w:rsid w:val="009A4B81"/>
    <w:rsid w:val="009F7706"/>
    <w:rsid w:val="00A2593E"/>
    <w:rsid w:val="00B27A8F"/>
    <w:rsid w:val="00B3030E"/>
    <w:rsid w:val="00B70C51"/>
    <w:rsid w:val="00B7420A"/>
    <w:rsid w:val="00BA760B"/>
    <w:rsid w:val="00BB6F4B"/>
    <w:rsid w:val="00BE2429"/>
    <w:rsid w:val="00BE3EA7"/>
    <w:rsid w:val="00C033E4"/>
    <w:rsid w:val="00D437DA"/>
    <w:rsid w:val="00DA53FC"/>
    <w:rsid w:val="00DC6317"/>
    <w:rsid w:val="00E56A4A"/>
    <w:rsid w:val="00EC287D"/>
    <w:rsid w:val="00F16172"/>
    <w:rsid w:val="00F82CFD"/>
    <w:rsid w:val="00FF4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CFD"/>
    <w:pPr>
      <w:spacing w:after="0" w:line="240" w:lineRule="auto"/>
    </w:pPr>
    <w:rPr>
      <w:rFonts w:ascii="Times New Roman" w:eastAsia="Times New Roman" w:hAnsi="Times New Roman" w:cs="Times New Roman"/>
      <w:sz w:val="2"/>
      <w:szCs w:val="20"/>
      <w:lang w:eastAsia="ru-RU"/>
    </w:rPr>
  </w:style>
  <w:style w:type="paragraph" w:styleId="1">
    <w:name w:val="heading 1"/>
    <w:basedOn w:val="a"/>
    <w:next w:val="a"/>
    <w:link w:val="10"/>
    <w:qFormat/>
    <w:rsid w:val="00F82CFD"/>
    <w:pPr>
      <w:keepNext/>
      <w:jc w:val="center"/>
      <w:outlineLvl w:val="0"/>
    </w:pPr>
    <w:rPr>
      <w:b/>
      <w:bCs/>
      <w:sz w:val="24"/>
    </w:rPr>
  </w:style>
  <w:style w:type="paragraph" w:styleId="3">
    <w:name w:val="heading 3"/>
    <w:basedOn w:val="a"/>
    <w:next w:val="a"/>
    <w:link w:val="30"/>
    <w:semiHidden/>
    <w:unhideWhenUsed/>
    <w:qFormat/>
    <w:rsid w:val="00F82CF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CFD"/>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semiHidden/>
    <w:rsid w:val="00F82CFD"/>
    <w:rPr>
      <w:rFonts w:ascii="Arial" w:eastAsia="Times New Roman" w:hAnsi="Arial" w:cs="Arial"/>
      <w:b/>
      <w:bCs/>
      <w:sz w:val="26"/>
      <w:szCs w:val="26"/>
      <w:lang w:eastAsia="ru-RU"/>
    </w:rPr>
  </w:style>
  <w:style w:type="paragraph" w:styleId="a3">
    <w:name w:val="Title"/>
    <w:basedOn w:val="a"/>
    <w:link w:val="a4"/>
    <w:qFormat/>
    <w:rsid w:val="00F82CFD"/>
    <w:pPr>
      <w:jc w:val="center"/>
    </w:pPr>
    <w:rPr>
      <w:b/>
      <w:bCs/>
      <w:sz w:val="26"/>
      <w:szCs w:val="24"/>
    </w:rPr>
  </w:style>
  <w:style w:type="character" w:customStyle="1" w:styleId="a4">
    <w:name w:val="Название Знак"/>
    <w:basedOn w:val="a0"/>
    <w:link w:val="a3"/>
    <w:rsid w:val="00F82CFD"/>
    <w:rPr>
      <w:rFonts w:ascii="Times New Roman" w:eastAsia="Times New Roman" w:hAnsi="Times New Roman" w:cs="Times New Roman"/>
      <w:b/>
      <w:bCs/>
      <w:sz w:val="26"/>
      <w:szCs w:val="24"/>
      <w:lang w:eastAsia="ru-RU"/>
    </w:rPr>
  </w:style>
  <w:style w:type="paragraph" w:styleId="a5">
    <w:name w:val="No Spacing"/>
    <w:uiPriority w:val="1"/>
    <w:qFormat/>
    <w:rsid w:val="00F82CFD"/>
    <w:pPr>
      <w:spacing w:after="0" w:line="240" w:lineRule="auto"/>
    </w:pPr>
    <w:rPr>
      <w:rFonts w:ascii="Times New Roman" w:eastAsia="Times New Roman" w:hAnsi="Times New Roman" w:cs="Times New Roman"/>
      <w:sz w:val="2"/>
      <w:szCs w:val="20"/>
      <w:lang w:eastAsia="ru-RU"/>
    </w:rPr>
  </w:style>
  <w:style w:type="paragraph" w:styleId="a6">
    <w:name w:val="Balloon Text"/>
    <w:basedOn w:val="a"/>
    <w:link w:val="a7"/>
    <w:uiPriority w:val="99"/>
    <w:semiHidden/>
    <w:unhideWhenUsed/>
    <w:rsid w:val="0056399F"/>
    <w:rPr>
      <w:rFonts w:ascii="Tahoma" w:hAnsi="Tahoma" w:cs="Tahoma"/>
      <w:sz w:val="16"/>
      <w:szCs w:val="16"/>
    </w:rPr>
  </w:style>
  <w:style w:type="character" w:customStyle="1" w:styleId="a7">
    <w:name w:val="Текст выноски Знак"/>
    <w:basedOn w:val="a0"/>
    <w:link w:val="a6"/>
    <w:uiPriority w:val="99"/>
    <w:semiHidden/>
    <w:rsid w:val="0056399F"/>
    <w:rPr>
      <w:rFonts w:ascii="Tahoma" w:eastAsia="Times New Roman" w:hAnsi="Tahoma" w:cs="Tahoma"/>
      <w:sz w:val="16"/>
      <w:szCs w:val="16"/>
      <w:lang w:eastAsia="ru-RU"/>
    </w:rPr>
  </w:style>
  <w:style w:type="character" w:styleId="a8">
    <w:name w:val="Hyperlink"/>
    <w:basedOn w:val="a0"/>
    <w:uiPriority w:val="99"/>
    <w:unhideWhenUsed/>
    <w:rsid w:val="002F0C9B"/>
    <w:rPr>
      <w:color w:val="0000FF" w:themeColor="hyperlink"/>
      <w:u w:val="single"/>
    </w:rPr>
  </w:style>
  <w:style w:type="character" w:customStyle="1" w:styleId="UnresolvedMention">
    <w:name w:val="Unresolved Mention"/>
    <w:basedOn w:val="a0"/>
    <w:uiPriority w:val="99"/>
    <w:semiHidden/>
    <w:unhideWhenUsed/>
    <w:rsid w:val="002F0C9B"/>
    <w:rPr>
      <w:color w:val="605E5C"/>
      <w:shd w:val="clear" w:color="auto" w:fill="E1DFDD"/>
    </w:rPr>
  </w:style>
  <w:style w:type="paragraph" w:customStyle="1" w:styleId="ConsPlusTitle">
    <w:name w:val="ConsPlusTitle"/>
    <w:rsid w:val="00104C7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26836122">
      <w:bodyDiv w:val="1"/>
      <w:marLeft w:val="0"/>
      <w:marRight w:val="0"/>
      <w:marTop w:val="0"/>
      <w:marBottom w:val="0"/>
      <w:divBdr>
        <w:top w:val="none" w:sz="0" w:space="0" w:color="auto"/>
        <w:left w:val="none" w:sz="0" w:space="0" w:color="auto"/>
        <w:bottom w:val="none" w:sz="0" w:space="0" w:color="auto"/>
        <w:right w:val="none" w:sz="0" w:space="0" w:color="auto"/>
      </w:divBdr>
    </w:div>
    <w:div w:id="1536112447">
      <w:bodyDiv w:val="1"/>
      <w:marLeft w:val="0"/>
      <w:marRight w:val="0"/>
      <w:marTop w:val="0"/>
      <w:marBottom w:val="0"/>
      <w:divBdr>
        <w:top w:val="none" w:sz="0" w:space="0" w:color="auto"/>
        <w:left w:val="none" w:sz="0" w:space="0" w:color="auto"/>
        <w:bottom w:val="none" w:sz="0" w:space="0" w:color="auto"/>
        <w:right w:val="none" w:sz="0" w:space="0" w:color="auto"/>
      </w:divBdr>
    </w:div>
    <w:div w:id="198816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5E16660D2A8BBDBB369F570AAAC3E74EC3F524912777AFF2EA5852B016D1B730A37696F59C78C9DEAA0FB466ZD05V" TargetMode="External"/><Relationship Id="rId13" Type="http://schemas.openxmlformats.org/officeDocument/2006/relationships/hyperlink" Target="consultantplus://offline/ref=F7D28CC3DC4C934C480F4B8D7B2E52725BE68CC8191A2DB2747B3756E127236A617672686189598BA5FDB4371Da20E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35E16660D2A8BBDBB369F4109C699E944CDA82A9F257CF8ADB5030FE71FDBE065EC77D8B19967C8DEB30BBC6F81CA66D7E4038C6184536B8BBDB9Z60DV" TargetMode="External"/><Relationship Id="rId12" Type="http://schemas.openxmlformats.org/officeDocument/2006/relationships/hyperlink" Target="consultantplus://offline/ref=F7D28CC3DC4C934C480F4B8D7B2E52725BE687C31C1C2DB2747B3756E127236A617672686189598BA5FDB4371Da20E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7D28CC3DC4C934C480F4B8D7B2E52725AEB83C5104A7AB0252E3953E977797A653F276D7F804794A7E3B4a307V" TargetMode="External"/><Relationship Id="rId1" Type="http://schemas.openxmlformats.org/officeDocument/2006/relationships/numbering" Target="numbering.xml"/><Relationship Id="rId6" Type="http://schemas.openxmlformats.org/officeDocument/2006/relationships/hyperlink" Target="consultantplus://offline/ref=835E16660D2A8BBDBB369F4109C699E944CDA82A9F277EFEABB5030FE71FDBE065EC77D8B19967C8DEB40FB06F81CA66D7E4038C6184536B8BBDB9Z60DV" TargetMode="External"/><Relationship Id="rId11" Type="http://schemas.openxmlformats.org/officeDocument/2006/relationships/hyperlink" Target="consultantplus://offline/ref=F7D28CC3DC4C934C480F4B8D7B2E52725BE687C31C1C2DB2747B3756E127236A617672686189598BA5FDB4371Da20EV" TargetMode="External"/><Relationship Id="rId5" Type="http://schemas.openxmlformats.org/officeDocument/2006/relationships/hyperlink" Target="consultantplus://offline/ref=835E16660D2A8BBDBB369F570AAAC3E74EC3F126972077AFF2EA5852B016D1B722A32E9DF7906D9C8FF058B964DD852382F701847DZ805V" TargetMode="External"/><Relationship Id="rId15" Type="http://schemas.openxmlformats.org/officeDocument/2006/relationships/hyperlink" Target="consultantplus://offline/ref=F7D28CC3DC4C934C480F4B8D7B2E52725BE68DC01B1C2DB2747B3756E127236A73762A646185468CA5E8E2665B7B2B868C717FF028629248a80AV" TargetMode="External"/><Relationship Id="rId10" Type="http://schemas.openxmlformats.org/officeDocument/2006/relationships/hyperlink" Target="consultantplus://offline/ref=835E16660D2A8BBDBB369F570AAAC3E74EC3F126972077AFF2EA5852B016D1B730A37696F59C78C9DEAA0FB466ZD05V" TargetMode="External"/><Relationship Id="rId4" Type="http://schemas.openxmlformats.org/officeDocument/2006/relationships/webSettings" Target="webSettings.xml"/><Relationship Id="rId9" Type="http://schemas.openxmlformats.org/officeDocument/2006/relationships/hyperlink" Target="consultantplus://offline/ref=835E16660D2A8BBDBB369F570AAAC3E74EC3F126972077AFF2EA5852B016D1B722A32E9AF59462CBD7BF59E5208096228AF7028461875377Z809V" TargetMode="External"/><Relationship Id="rId14" Type="http://schemas.openxmlformats.org/officeDocument/2006/relationships/hyperlink" Target="consultantplus://offline/ref=F7D28CC3DC4C934C480F4B8D7B2E52725BE68DC01B1C2DB2747B3756E127236A73762A6360804E81F1B2F262122E2E98856F60F23662a902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5554</Words>
  <Characters>31660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ЛебедеваНР</dc:creator>
  <cp:lastModifiedBy>Пользователь</cp:lastModifiedBy>
  <cp:revision>15</cp:revision>
  <cp:lastPrinted>2020-11-11T04:47:00Z</cp:lastPrinted>
  <dcterms:created xsi:type="dcterms:W3CDTF">2020-11-10T05:19:00Z</dcterms:created>
  <dcterms:modified xsi:type="dcterms:W3CDTF">2020-11-11T04:48:00Z</dcterms:modified>
</cp:coreProperties>
</file>