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68" w:rsidRPr="00D77615" w:rsidRDefault="00326468" w:rsidP="00326468">
      <w:pPr>
        <w:pStyle w:val="3"/>
        <w:spacing w:before="0" w:after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D77615">
        <w:rPr>
          <w:rFonts w:ascii="Times New Roman" w:hAnsi="Times New Roman" w:cs="Times New Roman"/>
          <w:bCs w:val="0"/>
          <w:sz w:val="24"/>
          <w:szCs w:val="24"/>
        </w:rPr>
        <w:t xml:space="preserve">    СОБРАНИЕ ПРЕДСТАВИТЕЛЕЙ СУСУМАНСКОГО ГОРОДСКОГО ОКРУГА</w:t>
      </w:r>
    </w:p>
    <w:p w:rsidR="00326468" w:rsidRPr="00D77615" w:rsidRDefault="00326468" w:rsidP="00326468">
      <w:pPr>
        <w:jc w:val="center"/>
        <w:rPr>
          <w:b/>
        </w:rPr>
      </w:pPr>
    </w:p>
    <w:p w:rsidR="00326468" w:rsidRPr="00D77615" w:rsidRDefault="00326468" w:rsidP="00326468">
      <w:pPr>
        <w:pStyle w:val="1"/>
        <w:rPr>
          <w:sz w:val="24"/>
          <w:szCs w:val="24"/>
        </w:rPr>
      </w:pPr>
      <w:proofErr w:type="gramStart"/>
      <w:r w:rsidRPr="00D77615">
        <w:rPr>
          <w:sz w:val="24"/>
          <w:szCs w:val="24"/>
        </w:rPr>
        <w:t>Р</w:t>
      </w:r>
      <w:proofErr w:type="gramEnd"/>
      <w:r w:rsidRPr="00D77615">
        <w:rPr>
          <w:sz w:val="24"/>
          <w:szCs w:val="24"/>
        </w:rPr>
        <w:t xml:space="preserve"> Е Ш Е Н И Е</w:t>
      </w:r>
    </w:p>
    <w:p w:rsidR="00326468" w:rsidRPr="00D77615" w:rsidRDefault="00326468" w:rsidP="00326468"/>
    <w:p w:rsidR="00326468" w:rsidRPr="00D77615" w:rsidRDefault="00326468" w:rsidP="008C24EB">
      <w:pPr>
        <w:jc w:val="center"/>
        <w:rPr>
          <w:b/>
        </w:rPr>
      </w:pPr>
      <w:r w:rsidRPr="00D77615">
        <w:rPr>
          <w:b/>
        </w:rPr>
        <w:t>Об отмене решений</w:t>
      </w:r>
    </w:p>
    <w:p w:rsidR="008C24EB" w:rsidRPr="00D77615" w:rsidRDefault="008C24EB" w:rsidP="008C24EB">
      <w:pPr>
        <w:tabs>
          <w:tab w:val="left" w:pos="5400"/>
          <w:tab w:val="left" w:pos="5580"/>
          <w:tab w:val="left" w:pos="5760"/>
        </w:tabs>
        <w:jc w:val="center"/>
        <w:rPr>
          <w:b/>
        </w:rPr>
      </w:pPr>
      <w:r w:rsidRPr="00D77615">
        <w:rPr>
          <w:b/>
        </w:rPr>
        <w:t>Принято Собранием представителей Сусуманского городского округа</w:t>
      </w:r>
    </w:p>
    <w:p w:rsidR="008C24EB" w:rsidRPr="00D77615" w:rsidRDefault="00766C88" w:rsidP="008C24EB">
      <w:pPr>
        <w:tabs>
          <w:tab w:val="left" w:pos="5400"/>
          <w:tab w:val="left" w:pos="5580"/>
          <w:tab w:val="left" w:pos="5760"/>
        </w:tabs>
        <w:jc w:val="center"/>
        <w:rPr>
          <w:b/>
        </w:rPr>
      </w:pPr>
      <w:r>
        <w:rPr>
          <w:b/>
        </w:rPr>
        <w:t xml:space="preserve">28 ноября </w:t>
      </w:r>
      <w:r w:rsidR="008C24EB" w:rsidRPr="00D77615">
        <w:rPr>
          <w:b/>
        </w:rPr>
        <w:t>2016 года.</w:t>
      </w:r>
    </w:p>
    <w:p w:rsidR="00326468" w:rsidRPr="00D77615" w:rsidRDefault="00326468" w:rsidP="00326468"/>
    <w:p w:rsidR="00326468" w:rsidRPr="00D77615" w:rsidRDefault="00326468" w:rsidP="00326468">
      <w:pPr>
        <w:ind w:firstLine="708"/>
        <w:jc w:val="both"/>
      </w:pPr>
      <w:r w:rsidRPr="00D77615">
        <w:t xml:space="preserve">В соответствии с Законом Магаданской области от 08.04.2015 года №1886-ОЗ «О </w:t>
      </w:r>
      <w:r w:rsidRPr="00D77615">
        <w:rPr>
          <w:bCs/>
        </w:rPr>
        <w:t>преобразовании муниципальных образований «город Сусуман», «поселок Широкий», «поселок Холодный», «поселок Мяунджа» путем их объединения с наделением статусом городского округа»</w:t>
      </w:r>
      <w:r w:rsidRPr="00D77615">
        <w:t xml:space="preserve"> </w:t>
      </w:r>
      <w:r w:rsidRPr="00D77615">
        <w:rPr>
          <w:bCs/>
        </w:rPr>
        <w:t xml:space="preserve"> </w:t>
      </w:r>
      <w:r w:rsidRPr="00D77615">
        <w:t xml:space="preserve">Собрание представителей Сусуманского городского округа </w:t>
      </w:r>
    </w:p>
    <w:p w:rsidR="00326468" w:rsidRPr="00D77615" w:rsidRDefault="00326468" w:rsidP="00326468">
      <w:pPr>
        <w:rPr>
          <w:b/>
          <w:caps/>
        </w:rPr>
      </w:pPr>
      <w:r w:rsidRPr="00D77615">
        <w:rPr>
          <w:b/>
          <w:caps/>
        </w:rPr>
        <w:t xml:space="preserve">Решило: </w:t>
      </w:r>
    </w:p>
    <w:p w:rsidR="00326468" w:rsidRPr="00D77615" w:rsidRDefault="00326468" w:rsidP="00326468">
      <w:pPr>
        <w:pStyle w:val="a3"/>
        <w:rPr>
          <w:caps/>
        </w:rPr>
      </w:pPr>
    </w:p>
    <w:p w:rsidR="008C24EB" w:rsidRPr="00D77615" w:rsidRDefault="00326468" w:rsidP="008C24EB">
      <w:pPr>
        <w:pStyle w:val="a3"/>
        <w:numPr>
          <w:ilvl w:val="0"/>
          <w:numId w:val="1"/>
        </w:numPr>
      </w:pPr>
      <w:r w:rsidRPr="00D77615">
        <w:t xml:space="preserve">Признать </w:t>
      </w:r>
      <w:r w:rsidR="008C24EB" w:rsidRPr="00D77615">
        <w:t>утратившими силу</w:t>
      </w:r>
      <w:r w:rsidR="00E26172" w:rsidRPr="00D77615">
        <w:t xml:space="preserve"> Решения Собрания представителей Сусуманского района</w:t>
      </w:r>
      <w:r w:rsidRPr="00D77615">
        <w:t>:</w:t>
      </w:r>
    </w:p>
    <w:p w:rsidR="005C3EAB" w:rsidRPr="00D77615" w:rsidRDefault="005C3EAB" w:rsidP="005C3EAB">
      <w:pPr>
        <w:pStyle w:val="a3"/>
      </w:pPr>
    </w:p>
    <w:tbl>
      <w:tblPr>
        <w:tblStyle w:val="a4"/>
        <w:tblW w:w="0" w:type="auto"/>
        <w:tblLook w:val="04A0"/>
      </w:tblPr>
      <w:tblGrid>
        <w:gridCol w:w="1172"/>
        <w:gridCol w:w="1306"/>
        <w:gridCol w:w="7093"/>
      </w:tblGrid>
      <w:tr w:rsidR="008C24EB" w:rsidRPr="00D77615" w:rsidTr="006528EB">
        <w:trPr>
          <w:trHeight w:val="801"/>
        </w:trPr>
        <w:tc>
          <w:tcPr>
            <w:tcW w:w="1172" w:type="dxa"/>
          </w:tcPr>
          <w:p w:rsidR="00937037" w:rsidRPr="00D77615" w:rsidRDefault="00937037" w:rsidP="00872FB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D77615">
              <w:rPr>
                <w:b/>
                <w:sz w:val="24"/>
                <w:szCs w:val="24"/>
              </w:rPr>
              <w:t>Номер</w:t>
            </w:r>
            <w:r w:rsidR="00872FB6" w:rsidRPr="00D77615">
              <w:rPr>
                <w:b/>
                <w:sz w:val="24"/>
                <w:szCs w:val="24"/>
              </w:rPr>
              <w:t xml:space="preserve"> </w:t>
            </w:r>
            <w:r w:rsidRPr="00D77615">
              <w:rPr>
                <w:b/>
                <w:sz w:val="24"/>
                <w:szCs w:val="24"/>
              </w:rPr>
              <w:t>решения</w:t>
            </w:r>
          </w:p>
        </w:tc>
        <w:tc>
          <w:tcPr>
            <w:tcW w:w="1306" w:type="dxa"/>
          </w:tcPr>
          <w:p w:rsidR="008C24EB" w:rsidRPr="00D77615" w:rsidRDefault="00937037" w:rsidP="00872FB6">
            <w:pPr>
              <w:jc w:val="center"/>
              <w:rPr>
                <w:b/>
                <w:sz w:val="24"/>
                <w:szCs w:val="24"/>
              </w:rPr>
            </w:pPr>
            <w:r w:rsidRPr="00D77615">
              <w:rPr>
                <w:b/>
                <w:sz w:val="24"/>
                <w:szCs w:val="24"/>
              </w:rPr>
              <w:t>Дата принятия</w:t>
            </w:r>
          </w:p>
          <w:p w:rsidR="00937037" w:rsidRPr="00D77615" w:rsidRDefault="00937037" w:rsidP="00872FB6">
            <w:pPr>
              <w:jc w:val="center"/>
              <w:rPr>
                <w:b/>
                <w:sz w:val="24"/>
                <w:szCs w:val="24"/>
              </w:rPr>
            </w:pPr>
            <w:r w:rsidRPr="00D77615">
              <w:rPr>
                <w:b/>
                <w:sz w:val="24"/>
                <w:szCs w:val="24"/>
              </w:rPr>
              <w:t>решения</w:t>
            </w:r>
          </w:p>
        </w:tc>
        <w:tc>
          <w:tcPr>
            <w:tcW w:w="7093" w:type="dxa"/>
          </w:tcPr>
          <w:p w:rsidR="00937037" w:rsidRPr="00D77615" w:rsidRDefault="00937037" w:rsidP="00937037">
            <w:pPr>
              <w:jc w:val="center"/>
              <w:rPr>
                <w:b/>
                <w:sz w:val="24"/>
                <w:szCs w:val="24"/>
              </w:rPr>
            </w:pPr>
          </w:p>
          <w:p w:rsidR="008C24EB" w:rsidRPr="00D77615" w:rsidRDefault="00937037" w:rsidP="00937037">
            <w:pPr>
              <w:jc w:val="center"/>
              <w:rPr>
                <w:b/>
                <w:sz w:val="24"/>
                <w:szCs w:val="24"/>
              </w:rPr>
            </w:pPr>
            <w:r w:rsidRPr="00D77615">
              <w:rPr>
                <w:b/>
                <w:sz w:val="24"/>
                <w:szCs w:val="24"/>
              </w:rPr>
              <w:t>Наименование решения</w:t>
            </w:r>
          </w:p>
        </w:tc>
      </w:tr>
      <w:tr w:rsidR="00C63539" w:rsidRPr="00D77615" w:rsidTr="006528EB">
        <w:trPr>
          <w:trHeight w:val="801"/>
        </w:trPr>
        <w:tc>
          <w:tcPr>
            <w:tcW w:w="1172" w:type="dxa"/>
          </w:tcPr>
          <w:p w:rsidR="00C63539" w:rsidRPr="00D77615" w:rsidRDefault="00C63539" w:rsidP="00C714BE">
            <w:pPr>
              <w:spacing w:after="200"/>
              <w:jc w:val="center"/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53</w:t>
            </w:r>
          </w:p>
        </w:tc>
        <w:tc>
          <w:tcPr>
            <w:tcW w:w="1306" w:type="dxa"/>
          </w:tcPr>
          <w:p w:rsidR="00C63539" w:rsidRPr="00D77615" w:rsidRDefault="006528EB" w:rsidP="00C714BE">
            <w:pPr>
              <w:jc w:val="center"/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15.03.2006</w:t>
            </w:r>
          </w:p>
        </w:tc>
        <w:tc>
          <w:tcPr>
            <w:tcW w:w="7093" w:type="dxa"/>
          </w:tcPr>
          <w:p w:rsidR="00C63539" w:rsidRPr="00D77615" w:rsidRDefault="00C63539" w:rsidP="00C714BE">
            <w:pPr>
              <w:jc w:val="both"/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Об утверждении положения «О муниципальном земельном контроле на территории муниципального образования «Сусуманский район».</w:t>
            </w:r>
          </w:p>
        </w:tc>
      </w:tr>
      <w:tr w:rsidR="00770C78" w:rsidRPr="00D77615" w:rsidTr="006528EB">
        <w:trPr>
          <w:trHeight w:val="801"/>
        </w:trPr>
        <w:tc>
          <w:tcPr>
            <w:tcW w:w="1172" w:type="dxa"/>
          </w:tcPr>
          <w:p w:rsidR="00770C78" w:rsidRPr="00D77615" w:rsidRDefault="00770C78" w:rsidP="00C714BE">
            <w:pPr>
              <w:spacing w:after="200"/>
              <w:jc w:val="center"/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138</w:t>
            </w:r>
          </w:p>
        </w:tc>
        <w:tc>
          <w:tcPr>
            <w:tcW w:w="1306" w:type="dxa"/>
          </w:tcPr>
          <w:p w:rsidR="00770C78" w:rsidRPr="00D77615" w:rsidRDefault="00770C78" w:rsidP="00C714BE">
            <w:pPr>
              <w:jc w:val="center"/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27.12.2006</w:t>
            </w:r>
          </w:p>
        </w:tc>
        <w:tc>
          <w:tcPr>
            <w:tcW w:w="7093" w:type="dxa"/>
          </w:tcPr>
          <w:p w:rsidR="00770C78" w:rsidRPr="00D77615" w:rsidRDefault="00770C78" w:rsidP="00C714BE">
            <w:pPr>
              <w:jc w:val="both"/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О порядке расчета тарифа на подключение к системе коммунальной инфраструктуры вновь построенных (реконструируемых) зданий и сооружений и порядке оплаты за подключение к системе  коммунальной инфраструктуры вновь построенных (реконструируемых) зданий и сооружений.</w:t>
            </w:r>
          </w:p>
        </w:tc>
      </w:tr>
      <w:tr w:rsidR="00937037" w:rsidRPr="00D77615" w:rsidTr="006528EB">
        <w:tc>
          <w:tcPr>
            <w:tcW w:w="1172" w:type="dxa"/>
          </w:tcPr>
          <w:p w:rsidR="00937037" w:rsidRPr="00D77615" w:rsidRDefault="006528EB" w:rsidP="00C714BE">
            <w:pPr>
              <w:spacing w:after="200"/>
              <w:jc w:val="center"/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482</w:t>
            </w:r>
          </w:p>
        </w:tc>
        <w:tc>
          <w:tcPr>
            <w:tcW w:w="1306" w:type="dxa"/>
          </w:tcPr>
          <w:p w:rsidR="00937037" w:rsidRPr="00D77615" w:rsidRDefault="006528EB" w:rsidP="00C714BE">
            <w:pPr>
              <w:jc w:val="center"/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11.06.2009</w:t>
            </w:r>
          </w:p>
        </w:tc>
        <w:tc>
          <w:tcPr>
            <w:tcW w:w="7093" w:type="dxa"/>
          </w:tcPr>
          <w:p w:rsidR="00937037" w:rsidRPr="00D77615" w:rsidRDefault="006528EB" w:rsidP="00C714BE">
            <w:pPr>
              <w:jc w:val="both"/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Об утверждении положении «О порядке и условиях предоставления основного и дополнительных оплачиваемых отпусков председателю Собрания представителей Сусуманского района»</w:t>
            </w:r>
          </w:p>
        </w:tc>
      </w:tr>
      <w:tr w:rsidR="00937037" w:rsidRPr="00D77615" w:rsidTr="006528EB">
        <w:tc>
          <w:tcPr>
            <w:tcW w:w="1172" w:type="dxa"/>
          </w:tcPr>
          <w:p w:rsidR="00937037" w:rsidRPr="00D77615" w:rsidRDefault="006528EB" w:rsidP="00C714BE">
            <w:pPr>
              <w:spacing w:after="200"/>
              <w:jc w:val="center"/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217</w:t>
            </w:r>
          </w:p>
        </w:tc>
        <w:tc>
          <w:tcPr>
            <w:tcW w:w="1306" w:type="dxa"/>
          </w:tcPr>
          <w:p w:rsidR="00937037" w:rsidRPr="00D77615" w:rsidRDefault="006528EB" w:rsidP="00C714BE">
            <w:pPr>
              <w:jc w:val="center"/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20.06.2007</w:t>
            </w:r>
          </w:p>
        </w:tc>
        <w:tc>
          <w:tcPr>
            <w:tcW w:w="7093" w:type="dxa"/>
          </w:tcPr>
          <w:p w:rsidR="00937037" w:rsidRPr="00D77615" w:rsidRDefault="006528EB" w:rsidP="00C714BE">
            <w:pPr>
              <w:tabs>
                <w:tab w:val="left" w:pos="1215"/>
              </w:tabs>
              <w:jc w:val="both"/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О правилах внутреннего трудового распорядка Собрания представителей Сусуманского района</w:t>
            </w:r>
          </w:p>
        </w:tc>
      </w:tr>
      <w:tr w:rsidR="00C714BE" w:rsidRPr="00D77615" w:rsidTr="006528EB">
        <w:tc>
          <w:tcPr>
            <w:tcW w:w="1172" w:type="dxa"/>
          </w:tcPr>
          <w:p w:rsidR="00C714BE" w:rsidRPr="00D77615" w:rsidRDefault="00C714BE" w:rsidP="00C714BE">
            <w:pPr>
              <w:spacing w:after="200"/>
              <w:jc w:val="center"/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297</w:t>
            </w:r>
          </w:p>
        </w:tc>
        <w:tc>
          <w:tcPr>
            <w:tcW w:w="1306" w:type="dxa"/>
          </w:tcPr>
          <w:p w:rsidR="00C714BE" w:rsidRPr="00D77615" w:rsidRDefault="00C714BE" w:rsidP="00C714BE">
            <w:pPr>
              <w:jc w:val="center"/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24.01.2008</w:t>
            </w:r>
          </w:p>
        </w:tc>
        <w:tc>
          <w:tcPr>
            <w:tcW w:w="7093" w:type="dxa"/>
          </w:tcPr>
          <w:p w:rsidR="00C714BE" w:rsidRPr="00D77615" w:rsidRDefault="00C714BE" w:rsidP="00C714BE">
            <w:pPr>
              <w:jc w:val="both"/>
              <w:rPr>
                <w:bCs/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О внесении изменений в решение собрания представителей Сусуманского района от 20.06.07 г. № 217 «О правилах внутреннего трудового распорядка Собрания представителей Сусуманского района».</w:t>
            </w:r>
          </w:p>
        </w:tc>
      </w:tr>
      <w:tr w:rsidR="00C714BE" w:rsidRPr="00D77615" w:rsidTr="006528EB">
        <w:tc>
          <w:tcPr>
            <w:tcW w:w="1172" w:type="dxa"/>
          </w:tcPr>
          <w:p w:rsidR="00C714BE" w:rsidRPr="00D77615" w:rsidRDefault="00C714BE" w:rsidP="00C714BE">
            <w:pPr>
              <w:spacing w:after="200"/>
              <w:jc w:val="center"/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172</w:t>
            </w:r>
          </w:p>
        </w:tc>
        <w:tc>
          <w:tcPr>
            <w:tcW w:w="1306" w:type="dxa"/>
          </w:tcPr>
          <w:p w:rsidR="00C714BE" w:rsidRPr="00D77615" w:rsidRDefault="00C714BE" w:rsidP="00C714BE">
            <w:pPr>
              <w:jc w:val="center"/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29.10.2012</w:t>
            </w:r>
          </w:p>
        </w:tc>
        <w:tc>
          <w:tcPr>
            <w:tcW w:w="7093" w:type="dxa"/>
          </w:tcPr>
          <w:p w:rsidR="00C714BE" w:rsidRPr="00D77615" w:rsidRDefault="00C714BE" w:rsidP="00C714BE">
            <w:pPr>
              <w:jc w:val="both"/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О внесении изменений в решение Собрания представителей Сусуманского района от 20.06.07 г. № 217 «О правилах внутреннего трудового распорядка Собрания представителей Сусуманского района»</w:t>
            </w:r>
          </w:p>
        </w:tc>
      </w:tr>
      <w:tr w:rsidR="00F27B81" w:rsidRPr="00D77615" w:rsidTr="006528EB">
        <w:tc>
          <w:tcPr>
            <w:tcW w:w="1172" w:type="dxa"/>
          </w:tcPr>
          <w:p w:rsidR="00F27B81" w:rsidRPr="00D77615" w:rsidRDefault="00F27B81" w:rsidP="00C714BE">
            <w:pPr>
              <w:spacing w:after="200"/>
              <w:jc w:val="center"/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42</w:t>
            </w:r>
          </w:p>
        </w:tc>
        <w:tc>
          <w:tcPr>
            <w:tcW w:w="1306" w:type="dxa"/>
          </w:tcPr>
          <w:p w:rsidR="00F27B81" w:rsidRPr="00D77615" w:rsidRDefault="00F27B81" w:rsidP="00C714BE">
            <w:pPr>
              <w:jc w:val="center"/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27.01.2006</w:t>
            </w:r>
          </w:p>
        </w:tc>
        <w:tc>
          <w:tcPr>
            <w:tcW w:w="7093" w:type="dxa"/>
          </w:tcPr>
          <w:p w:rsidR="00F27B81" w:rsidRPr="00D77615" w:rsidRDefault="00F27B81" w:rsidP="00C714BE">
            <w:pPr>
              <w:jc w:val="both"/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О норме предоставления  и учетной  площади жилого помещения</w:t>
            </w:r>
          </w:p>
        </w:tc>
      </w:tr>
      <w:tr w:rsidR="00F27B81" w:rsidRPr="00D77615" w:rsidTr="006528EB">
        <w:tc>
          <w:tcPr>
            <w:tcW w:w="1172" w:type="dxa"/>
          </w:tcPr>
          <w:p w:rsidR="00F27B81" w:rsidRPr="00D77615" w:rsidRDefault="00F27B81" w:rsidP="00C714BE">
            <w:pPr>
              <w:spacing w:after="200"/>
              <w:jc w:val="center"/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88</w:t>
            </w:r>
          </w:p>
        </w:tc>
        <w:tc>
          <w:tcPr>
            <w:tcW w:w="1306" w:type="dxa"/>
          </w:tcPr>
          <w:p w:rsidR="00F27B81" w:rsidRPr="00D77615" w:rsidRDefault="00F27B81" w:rsidP="00C714BE">
            <w:pPr>
              <w:jc w:val="center"/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20.06.2006</w:t>
            </w:r>
          </w:p>
        </w:tc>
        <w:tc>
          <w:tcPr>
            <w:tcW w:w="7093" w:type="dxa"/>
          </w:tcPr>
          <w:p w:rsidR="00F27B81" w:rsidRPr="00D77615" w:rsidRDefault="00F27B81" w:rsidP="00C714BE">
            <w:pPr>
              <w:jc w:val="both"/>
              <w:rPr>
                <w:sz w:val="24"/>
                <w:szCs w:val="24"/>
              </w:rPr>
            </w:pPr>
            <w:r w:rsidRPr="00D77615">
              <w:rPr>
                <w:bCs/>
                <w:sz w:val="24"/>
                <w:szCs w:val="24"/>
              </w:rPr>
              <w:t>О положениях по вопросам градостроительной деятельности на территории муниципального образования «Сусуманский район»</w:t>
            </w:r>
          </w:p>
        </w:tc>
      </w:tr>
      <w:tr w:rsidR="00F27B81" w:rsidRPr="00D77615" w:rsidTr="006528EB">
        <w:tc>
          <w:tcPr>
            <w:tcW w:w="1172" w:type="dxa"/>
          </w:tcPr>
          <w:p w:rsidR="00F27B81" w:rsidRPr="00D77615" w:rsidRDefault="00F27B81" w:rsidP="00F27B81">
            <w:pPr>
              <w:spacing w:after="200"/>
              <w:jc w:val="center"/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167</w:t>
            </w:r>
          </w:p>
        </w:tc>
        <w:tc>
          <w:tcPr>
            <w:tcW w:w="1306" w:type="dxa"/>
          </w:tcPr>
          <w:p w:rsidR="00F27B81" w:rsidRPr="00D77615" w:rsidRDefault="00F27B81" w:rsidP="00C714BE">
            <w:pPr>
              <w:jc w:val="center"/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20.02.2007</w:t>
            </w:r>
          </w:p>
        </w:tc>
        <w:tc>
          <w:tcPr>
            <w:tcW w:w="7093" w:type="dxa"/>
          </w:tcPr>
          <w:p w:rsidR="00F27B81" w:rsidRPr="00D77615" w:rsidRDefault="00F27B81" w:rsidP="00C714BE">
            <w:pPr>
              <w:jc w:val="both"/>
              <w:rPr>
                <w:bCs/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 xml:space="preserve">Об  утверждении  районной   целевой  программы  «Обеспечение   жильем  молодых семей  в </w:t>
            </w:r>
            <w:proofErr w:type="spellStart"/>
            <w:r w:rsidRPr="00D77615">
              <w:rPr>
                <w:sz w:val="24"/>
                <w:szCs w:val="24"/>
              </w:rPr>
              <w:t>Сусуманском</w:t>
            </w:r>
            <w:proofErr w:type="spellEnd"/>
            <w:r w:rsidRPr="00D77615">
              <w:rPr>
                <w:sz w:val="24"/>
                <w:szCs w:val="24"/>
              </w:rPr>
              <w:t xml:space="preserve"> районе»  на 2007 – 2009 годы.</w:t>
            </w:r>
          </w:p>
        </w:tc>
      </w:tr>
      <w:tr w:rsidR="00F27B81" w:rsidRPr="00D77615" w:rsidTr="006528EB">
        <w:tc>
          <w:tcPr>
            <w:tcW w:w="1172" w:type="dxa"/>
          </w:tcPr>
          <w:p w:rsidR="00F27B81" w:rsidRPr="00D77615" w:rsidRDefault="00F27B81" w:rsidP="00F27B81">
            <w:pPr>
              <w:spacing w:after="200"/>
              <w:jc w:val="center"/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172</w:t>
            </w:r>
          </w:p>
        </w:tc>
        <w:tc>
          <w:tcPr>
            <w:tcW w:w="1306" w:type="dxa"/>
          </w:tcPr>
          <w:p w:rsidR="00F27B81" w:rsidRPr="00D77615" w:rsidRDefault="00F27B81">
            <w:pPr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20.02.2007</w:t>
            </w:r>
          </w:p>
        </w:tc>
        <w:tc>
          <w:tcPr>
            <w:tcW w:w="7093" w:type="dxa"/>
          </w:tcPr>
          <w:p w:rsidR="00F27B81" w:rsidRPr="00D77615" w:rsidRDefault="00F27B81" w:rsidP="00C714BE">
            <w:pPr>
              <w:jc w:val="both"/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 xml:space="preserve">Об  утверждении   положения  «О  порядке организации  и  проведения аукционов  по предоставлению  находящихся  в  государственной   или муниципальной  собственности  земельных  участков  для жилищного  строительства  и  комплексного  освоения  в  целях  жилищного  строительства  на территории  </w:t>
            </w:r>
            <w:r w:rsidRPr="00D77615">
              <w:rPr>
                <w:sz w:val="24"/>
                <w:szCs w:val="24"/>
              </w:rPr>
              <w:lastRenderedPageBreak/>
              <w:t>муниципального образования «Сусуманский  район».</w:t>
            </w:r>
          </w:p>
        </w:tc>
      </w:tr>
      <w:tr w:rsidR="00F27B81" w:rsidRPr="00D77615" w:rsidTr="006528EB">
        <w:tc>
          <w:tcPr>
            <w:tcW w:w="1172" w:type="dxa"/>
          </w:tcPr>
          <w:p w:rsidR="00F27B81" w:rsidRPr="00D77615" w:rsidRDefault="00F27B81" w:rsidP="00F27B81">
            <w:pPr>
              <w:spacing w:after="200"/>
              <w:jc w:val="center"/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lastRenderedPageBreak/>
              <w:t>173</w:t>
            </w:r>
          </w:p>
        </w:tc>
        <w:tc>
          <w:tcPr>
            <w:tcW w:w="1306" w:type="dxa"/>
          </w:tcPr>
          <w:p w:rsidR="00F27B81" w:rsidRPr="00D77615" w:rsidRDefault="00F27B81">
            <w:pPr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20.02.2007</w:t>
            </w:r>
          </w:p>
        </w:tc>
        <w:tc>
          <w:tcPr>
            <w:tcW w:w="7093" w:type="dxa"/>
          </w:tcPr>
          <w:p w:rsidR="00F27B81" w:rsidRPr="00D77615" w:rsidRDefault="00F27B81" w:rsidP="00C714BE">
            <w:pPr>
              <w:jc w:val="both"/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 xml:space="preserve">Об  утверждении  положения  «Об  определении порядка  предоставления  служебных жилых помещений муниципального жилищного  фонда  муниципального образования  «Сусуманский  район».  </w:t>
            </w:r>
          </w:p>
        </w:tc>
      </w:tr>
      <w:tr w:rsidR="00F27B81" w:rsidRPr="00D77615" w:rsidTr="006528EB">
        <w:tc>
          <w:tcPr>
            <w:tcW w:w="1172" w:type="dxa"/>
          </w:tcPr>
          <w:p w:rsidR="00F27B81" w:rsidRPr="00D77615" w:rsidRDefault="00F27B81" w:rsidP="00F27B81">
            <w:pPr>
              <w:spacing w:after="200"/>
              <w:jc w:val="center"/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276</w:t>
            </w:r>
          </w:p>
        </w:tc>
        <w:tc>
          <w:tcPr>
            <w:tcW w:w="1306" w:type="dxa"/>
          </w:tcPr>
          <w:p w:rsidR="00F27B81" w:rsidRPr="00D77615" w:rsidRDefault="005E373B" w:rsidP="00C714BE">
            <w:pPr>
              <w:jc w:val="center"/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24.12.2007</w:t>
            </w:r>
          </w:p>
        </w:tc>
        <w:tc>
          <w:tcPr>
            <w:tcW w:w="7093" w:type="dxa"/>
          </w:tcPr>
          <w:p w:rsidR="00F27B81" w:rsidRPr="00D77615" w:rsidRDefault="005E373B" w:rsidP="00C714BE">
            <w:pPr>
              <w:jc w:val="both"/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О нормативах потребления коммунальных услуг. Об оплате за жилье и коммунальные услуги</w:t>
            </w:r>
          </w:p>
        </w:tc>
      </w:tr>
    </w:tbl>
    <w:p w:rsidR="00D22857" w:rsidRPr="00D77615" w:rsidRDefault="00D22857" w:rsidP="002F7D89"/>
    <w:p w:rsidR="002F7D89" w:rsidRPr="00D77615" w:rsidRDefault="002F7D89" w:rsidP="002F7D89">
      <w:r w:rsidRPr="00D77615">
        <w:t xml:space="preserve">Решения Собрания представителей города </w:t>
      </w:r>
      <w:proofErr w:type="spellStart"/>
      <w:r w:rsidRPr="00D77615">
        <w:t>Сусумана</w:t>
      </w:r>
      <w:proofErr w:type="spellEnd"/>
      <w:r w:rsidRPr="00D77615">
        <w:t>:</w:t>
      </w:r>
    </w:p>
    <w:p w:rsidR="002F7D89" w:rsidRPr="00D77615" w:rsidRDefault="002F7D89" w:rsidP="002F7D89"/>
    <w:tbl>
      <w:tblPr>
        <w:tblStyle w:val="a4"/>
        <w:tblW w:w="0" w:type="auto"/>
        <w:tblLook w:val="04A0"/>
      </w:tblPr>
      <w:tblGrid>
        <w:gridCol w:w="816"/>
        <w:gridCol w:w="1296"/>
        <w:gridCol w:w="7459"/>
      </w:tblGrid>
      <w:tr w:rsidR="002F7D89" w:rsidRPr="00D77615" w:rsidTr="001B5382">
        <w:tc>
          <w:tcPr>
            <w:tcW w:w="816" w:type="dxa"/>
          </w:tcPr>
          <w:p w:rsidR="002F7D89" w:rsidRPr="00D77615" w:rsidRDefault="006D2794" w:rsidP="001B5382">
            <w:pPr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32</w:t>
            </w:r>
          </w:p>
        </w:tc>
        <w:tc>
          <w:tcPr>
            <w:tcW w:w="1296" w:type="dxa"/>
          </w:tcPr>
          <w:p w:rsidR="002F7D89" w:rsidRPr="00D77615" w:rsidRDefault="006D2794" w:rsidP="001B5382">
            <w:pPr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06.07.2007</w:t>
            </w:r>
          </w:p>
        </w:tc>
        <w:tc>
          <w:tcPr>
            <w:tcW w:w="7459" w:type="dxa"/>
          </w:tcPr>
          <w:p w:rsidR="002F7D89" w:rsidRPr="00D77615" w:rsidRDefault="006D2794" w:rsidP="001B5382">
            <w:pPr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О порядке разработки, утверждения и реализации городских целевых программ</w:t>
            </w:r>
          </w:p>
        </w:tc>
      </w:tr>
      <w:tr w:rsidR="002F7D89" w:rsidRPr="00D77615" w:rsidTr="001B5382">
        <w:tc>
          <w:tcPr>
            <w:tcW w:w="816" w:type="dxa"/>
          </w:tcPr>
          <w:p w:rsidR="002F7D89" w:rsidRPr="00D77615" w:rsidRDefault="006D2794" w:rsidP="001B5382">
            <w:pPr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39</w:t>
            </w:r>
          </w:p>
        </w:tc>
        <w:tc>
          <w:tcPr>
            <w:tcW w:w="1296" w:type="dxa"/>
          </w:tcPr>
          <w:p w:rsidR="002F7D89" w:rsidRPr="00D77615" w:rsidRDefault="006D2794" w:rsidP="001B5382">
            <w:pPr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15.08.2007</w:t>
            </w:r>
          </w:p>
        </w:tc>
        <w:tc>
          <w:tcPr>
            <w:tcW w:w="7459" w:type="dxa"/>
          </w:tcPr>
          <w:p w:rsidR="002F7D89" w:rsidRPr="00D77615" w:rsidRDefault="006D2794" w:rsidP="001B5382">
            <w:pPr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О нормативах потребления коммунальных услуг. Об оплате за жилье и коммунальные услуги.</w:t>
            </w:r>
          </w:p>
        </w:tc>
      </w:tr>
      <w:tr w:rsidR="002F7D89" w:rsidRPr="00D77615" w:rsidTr="001B5382">
        <w:tc>
          <w:tcPr>
            <w:tcW w:w="816" w:type="dxa"/>
          </w:tcPr>
          <w:p w:rsidR="002F7D89" w:rsidRPr="00D77615" w:rsidRDefault="006D2794" w:rsidP="001B5382">
            <w:pPr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41</w:t>
            </w:r>
          </w:p>
        </w:tc>
        <w:tc>
          <w:tcPr>
            <w:tcW w:w="1296" w:type="dxa"/>
          </w:tcPr>
          <w:p w:rsidR="002F7D89" w:rsidRPr="00D77615" w:rsidRDefault="006D2794" w:rsidP="001B5382">
            <w:pPr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12.10.2007</w:t>
            </w:r>
          </w:p>
        </w:tc>
        <w:tc>
          <w:tcPr>
            <w:tcW w:w="7459" w:type="dxa"/>
          </w:tcPr>
          <w:p w:rsidR="002F7D89" w:rsidRPr="00D77615" w:rsidRDefault="006D2794" w:rsidP="001B5382">
            <w:pPr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Об утверждении адресных программ по ЖКХ</w:t>
            </w:r>
          </w:p>
        </w:tc>
      </w:tr>
      <w:tr w:rsidR="002F7D89" w:rsidRPr="00D77615" w:rsidTr="001B5382">
        <w:tc>
          <w:tcPr>
            <w:tcW w:w="816" w:type="dxa"/>
          </w:tcPr>
          <w:p w:rsidR="002F7D89" w:rsidRPr="00D77615" w:rsidRDefault="006D2794" w:rsidP="001B5382">
            <w:pPr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54</w:t>
            </w:r>
          </w:p>
        </w:tc>
        <w:tc>
          <w:tcPr>
            <w:tcW w:w="1296" w:type="dxa"/>
          </w:tcPr>
          <w:p w:rsidR="002F7D89" w:rsidRPr="00D77615" w:rsidRDefault="006D2794" w:rsidP="001B5382">
            <w:pPr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10.12.2007</w:t>
            </w:r>
          </w:p>
        </w:tc>
        <w:tc>
          <w:tcPr>
            <w:tcW w:w="7459" w:type="dxa"/>
          </w:tcPr>
          <w:p w:rsidR="002F7D89" w:rsidRPr="00D77615" w:rsidRDefault="006D2794" w:rsidP="001B5382">
            <w:pPr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Положение «Об определении порядка представления служебных жилых помещений муниципального специализированного жилищного фонда городского поселения «город Сусуман»</w:t>
            </w:r>
          </w:p>
        </w:tc>
      </w:tr>
      <w:tr w:rsidR="002F7D89" w:rsidRPr="00D77615" w:rsidTr="001B5382">
        <w:tc>
          <w:tcPr>
            <w:tcW w:w="816" w:type="dxa"/>
          </w:tcPr>
          <w:p w:rsidR="002F7D89" w:rsidRPr="00D77615" w:rsidRDefault="006D2794" w:rsidP="001B5382">
            <w:pPr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55</w:t>
            </w:r>
          </w:p>
        </w:tc>
        <w:tc>
          <w:tcPr>
            <w:tcW w:w="1296" w:type="dxa"/>
          </w:tcPr>
          <w:p w:rsidR="002F7D89" w:rsidRPr="00D77615" w:rsidRDefault="006D2794" w:rsidP="001B5382">
            <w:pPr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10.12.2007</w:t>
            </w:r>
          </w:p>
        </w:tc>
        <w:tc>
          <w:tcPr>
            <w:tcW w:w="7459" w:type="dxa"/>
          </w:tcPr>
          <w:p w:rsidR="002F7D89" w:rsidRPr="00D77615" w:rsidRDefault="006D2794" w:rsidP="001B5382">
            <w:pPr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О норме предоставления  и учетной площади жилого помещения</w:t>
            </w:r>
          </w:p>
        </w:tc>
      </w:tr>
      <w:tr w:rsidR="006D2794" w:rsidRPr="00D77615" w:rsidTr="001B5382">
        <w:tc>
          <w:tcPr>
            <w:tcW w:w="816" w:type="dxa"/>
          </w:tcPr>
          <w:p w:rsidR="006D2794" w:rsidRPr="00D77615" w:rsidRDefault="006D2794" w:rsidP="001B5382">
            <w:pPr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6D2794" w:rsidRPr="00D77615" w:rsidRDefault="006D2794" w:rsidP="001B5382">
            <w:pPr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09.01.2008</w:t>
            </w:r>
          </w:p>
        </w:tc>
        <w:tc>
          <w:tcPr>
            <w:tcW w:w="7459" w:type="dxa"/>
          </w:tcPr>
          <w:p w:rsidR="006D2794" w:rsidRPr="00D77615" w:rsidRDefault="006D2794" w:rsidP="001B5382">
            <w:pPr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 xml:space="preserve">Об утверждении </w:t>
            </w:r>
            <w:proofErr w:type="gramStart"/>
            <w:r w:rsidRPr="00D77615">
              <w:rPr>
                <w:sz w:val="24"/>
                <w:szCs w:val="24"/>
              </w:rPr>
              <w:t>Методики расчёта пороговых значений размера дохода</w:t>
            </w:r>
            <w:proofErr w:type="gramEnd"/>
            <w:r w:rsidRPr="00D77615">
              <w:rPr>
                <w:sz w:val="24"/>
                <w:szCs w:val="24"/>
              </w:rPr>
              <w:t xml:space="preserve"> и стоимости имущества граждан для признания граждан малоимущими в целях принятия их на учет в качестве нуждающихся в жилых помещениях</w:t>
            </w:r>
          </w:p>
        </w:tc>
      </w:tr>
      <w:tr w:rsidR="006D2794" w:rsidRPr="00D77615" w:rsidTr="001B5382">
        <w:tc>
          <w:tcPr>
            <w:tcW w:w="816" w:type="dxa"/>
          </w:tcPr>
          <w:p w:rsidR="006D2794" w:rsidRPr="00D77615" w:rsidRDefault="006D2794" w:rsidP="001B5382">
            <w:pPr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6D2794" w:rsidRPr="00D77615" w:rsidRDefault="006D2794" w:rsidP="001B5382">
            <w:pPr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09.01.2008</w:t>
            </w:r>
          </w:p>
        </w:tc>
        <w:tc>
          <w:tcPr>
            <w:tcW w:w="7459" w:type="dxa"/>
          </w:tcPr>
          <w:p w:rsidR="006D2794" w:rsidRPr="00D77615" w:rsidRDefault="006D2794" w:rsidP="001B5382">
            <w:pPr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 xml:space="preserve">Об утверждении «Порядка установления размера дохода, приходящегося на каждого члена семьи и подлежащего налогообложения, в целях признания граждан </w:t>
            </w:r>
            <w:proofErr w:type="gramStart"/>
            <w:r w:rsidRPr="00D77615">
              <w:rPr>
                <w:sz w:val="24"/>
                <w:szCs w:val="24"/>
              </w:rPr>
              <w:t>малоимущими</w:t>
            </w:r>
            <w:proofErr w:type="gramEnd"/>
            <w:r w:rsidRPr="00D77615">
              <w:rPr>
                <w:sz w:val="24"/>
                <w:szCs w:val="24"/>
              </w:rPr>
              <w:t xml:space="preserve"> и предоставления им по договорам социального найма жилых помещений муниципального жилищного фонда</w:t>
            </w:r>
          </w:p>
        </w:tc>
      </w:tr>
      <w:tr w:rsidR="006D2794" w:rsidRPr="00D77615" w:rsidTr="001B5382">
        <w:tc>
          <w:tcPr>
            <w:tcW w:w="816" w:type="dxa"/>
          </w:tcPr>
          <w:p w:rsidR="006D2794" w:rsidRPr="00D77615" w:rsidRDefault="006D2794" w:rsidP="001B5382">
            <w:pPr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14</w:t>
            </w:r>
          </w:p>
        </w:tc>
        <w:tc>
          <w:tcPr>
            <w:tcW w:w="1296" w:type="dxa"/>
          </w:tcPr>
          <w:p w:rsidR="006D2794" w:rsidRPr="00D77615" w:rsidRDefault="006D2794" w:rsidP="001B5382">
            <w:pPr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05.03.2008</w:t>
            </w:r>
          </w:p>
        </w:tc>
        <w:tc>
          <w:tcPr>
            <w:tcW w:w="7459" w:type="dxa"/>
          </w:tcPr>
          <w:p w:rsidR="006D2794" w:rsidRPr="00D77615" w:rsidRDefault="006D2794" w:rsidP="001B5382">
            <w:pPr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 xml:space="preserve">Об утверждении инвестиционных программ организаций коммунального комплекса </w:t>
            </w:r>
            <w:proofErr w:type="gramStart"/>
            <w:r w:rsidRPr="00D77615">
              <w:rPr>
                <w:sz w:val="24"/>
                <w:szCs w:val="24"/>
              </w:rPr>
              <w:t>г</w:t>
            </w:r>
            <w:proofErr w:type="gramEnd"/>
            <w:r w:rsidRPr="00D77615">
              <w:rPr>
                <w:sz w:val="24"/>
                <w:szCs w:val="24"/>
              </w:rPr>
              <w:t xml:space="preserve">. </w:t>
            </w:r>
            <w:proofErr w:type="spellStart"/>
            <w:r w:rsidRPr="00D77615">
              <w:rPr>
                <w:sz w:val="24"/>
                <w:szCs w:val="24"/>
              </w:rPr>
              <w:t>Сусумана</w:t>
            </w:r>
            <w:proofErr w:type="spellEnd"/>
            <w:r w:rsidRPr="00D77615">
              <w:rPr>
                <w:sz w:val="24"/>
                <w:szCs w:val="24"/>
              </w:rPr>
              <w:t xml:space="preserve"> на 2008-2010 годы</w:t>
            </w:r>
          </w:p>
        </w:tc>
      </w:tr>
      <w:tr w:rsidR="006D2794" w:rsidRPr="00D77615" w:rsidTr="001B5382">
        <w:tc>
          <w:tcPr>
            <w:tcW w:w="816" w:type="dxa"/>
          </w:tcPr>
          <w:p w:rsidR="006D2794" w:rsidRPr="00D77615" w:rsidRDefault="006D2794" w:rsidP="001B5382">
            <w:pPr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16</w:t>
            </w:r>
          </w:p>
        </w:tc>
        <w:tc>
          <w:tcPr>
            <w:tcW w:w="1296" w:type="dxa"/>
          </w:tcPr>
          <w:p w:rsidR="006D2794" w:rsidRPr="00D77615" w:rsidRDefault="006D2794" w:rsidP="001B5382">
            <w:pPr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05.03.2008</w:t>
            </w:r>
          </w:p>
        </w:tc>
        <w:tc>
          <w:tcPr>
            <w:tcW w:w="7459" w:type="dxa"/>
          </w:tcPr>
          <w:p w:rsidR="006D2794" w:rsidRPr="00D77615" w:rsidRDefault="002E57C1" w:rsidP="001B5382">
            <w:pPr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О порядке управления многоквартирным домом, все помещения в котором находятся в муниципальной собственности</w:t>
            </w:r>
          </w:p>
        </w:tc>
      </w:tr>
      <w:tr w:rsidR="002E57C1" w:rsidRPr="00D77615" w:rsidTr="001B5382">
        <w:tc>
          <w:tcPr>
            <w:tcW w:w="816" w:type="dxa"/>
          </w:tcPr>
          <w:p w:rsidR="002E57C1" w:rsidRPr="00D77615" w:rsidRDefault="002E57C1" w:rsidP="001B5382">
            <w:pPr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30</w:t>
            </w:r>
          </w:p>
        </w:tc>
        <w:tc>
          <w:tcPr>
            <w:tcW w:w="1296" w:type="dxa"/>
          </w:tcPr>
          <w:p w:rsidR="002E57C1" w:rsidRPr="00D77615" w:rsidRDefault="002E57C1" w:rsidP="001B5382">
            <w:pPr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30.04.2008</w:t>
            </w:r>
          </w:p>
        </w:tc>
        <w:tc>
          <w:tcPr>
            <w:tcW w:w="7459" w:type="dxa"/>
          </w:tcPr>
          <w:p w:rsidR="002E57C1" w:rsidRPr="00D77615" w:rsidRDefault="002E57C1" w:rsidP="002E57C1">
            <w:pPr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О положениях по вопросам градостроительной деятельности на территории городского поселения «город Сусуман»</w:t>
            </w:r>
          </w:p>
        </w:tc>
      </w:tr>
      <w:tr w:rsidR="002E57C1" w:rsidRPr="00D77615" w:rsidTr="001B5382">
        <w:tc>
          <w:tcPr>
            <w:tcW w:w="816" w:type="dxa"/>
          </w:tcPr>
          <w:p w:rsidR="002E57C1" w:rsidRPr="00D77615" w:rsidRDefault="002E57C1" w:rsidP="001B5382">
            <w:pPr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46</w:t>
            </w:r>
          </w:p>
        </w:tc>
        <w:tc>
          <w:tcPr>
            <w:tcW w:w="1296" w:type="dxa"/>
          </w:tcPr>
          <w:p w:rsidR="002E57C1" w:rsidRPr="00D77615" w:rsidRDefault="002E57C1" w:rsidP="001B5382">
            <w:pPr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26.08.2008</w:t>
            </w:r>
          </w:p>
        </w:tc>
        <w:tc>
          <w:tcPr>
            <w:tcW w:w="7459" w:type="dxa"/>
          </w:tcPr>
          <w:p w:rsidR="002E57C1" w:rsidRPr="00D77615" w:rsidRDefault="002E57C1" w:rsidP="002E57C1">
            <w:pPr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О порядке расчета тарифа на подключение к системе инфраструктуры вновь построенных зданий и порядке оплаты за подключение к системе коммунальной инфраструктуры вновь построенных (реконструируемых) зданий и сооружений</w:t>
            </w:r>
          </w:p>
        </w:tc>
      </w:tr>
      <w:tr w:rsidR="00EB4BA8" w:rsidRPr="00D77615" w:rsidTr="001B5382">
        <w:tc>
          <w:tcPr>
            <w:tcW w:w="816" w:type="dxa"/>
          </w:tcPr>
          <w:p w:rsidR="00EB4BA8" w:rsidRPr="00D77615" w:rsidRDefault="00EB4BA8" w:rsidP="001B5382">
            <w:r>
              <w:t>68</w:t>
            </w:r>
          </w:p>
        </w:tc>
        <w:tc>
          <w:tcPr>
            <w:tcW w:w="1296" w:type="dxa"/>
          </w:tcPr>
          <w:p w:rsidR="00EB4BA8" w:rsidRPr="00D77615" w:rsidRDefault="00EB4BA8" w:rsidP="001B5382">
            <w:r w:rsidRPr="00EA0B26">
              <w:t>15.11.20</w:t>
            </w:r>
            <w:r w:rsidR="00494384">
              <w:t>0</w:t>
            </w:r>
            <w:r w:rsidRPr="00EA0B26">
              <w:t>8</w:t>
            </w:r>
          </w:p>
        </w:tc>
        <w:tc>
          <w:tcPr>
            <w:tcW w:w="7459" w:type="dxa"/>
          </w:tcPr>
          <w:p w:rsidR="00EB4BA8" w:rsidRPr="00D77615" w:rsidRDefault="00EB4BA8" w:rsidP="002E57C1">
            <w:proofErr w:type="gramStart"/>
            <w:r w:rsidRPr="00EA0B26">
              <w:t>О</w:t>
            </w:r>
            <w:proofErr w:type="gramEnd"/>
            <w:r w:rsidRPr="00EA0B26">
              <w:t xml:space="preserve"> утверждении Положения «О порядке предоставления жилых помещений в маневренном фонде городского поселения «город Сусуман»</w:t>
            </w:r>
          </w:p>
        </w:tc>
      </w:tr>
    </w:tbl>
    <w:p w:rsidR="002F7D89" w:rsidRDefault="002F7D89" w:rsidP="002F7D89"/>
    <w:p w:rsidR="00EB4BA8" w:rsidRDefault="008D61AB" w:rsidP="002F7D89">
      <w:r>
        <w:t>Решения Городской Думы:</w:t>
      </w:r>
    </w:p>
    <w:p w:rsidR="008D61AB" w:rsidRDefault="008D61AB" w:rsidP="002F7D89"/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1418"/>
        <w:gridCol w:w="7874"/>
      </w:tblGrid>
      <w:tr w:rsidR="008D61AB" w:rsidRPr="009B5A86" w:rsidTr="00C31D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B" w:rsidRPr="00EA0B26" w:rsidRDefault="008D61AB" w:rsidP="00C31DB1">
            <w:r w:rsidRPr="00EA0B26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B" w:rsidRPr="00EA0B26" w:rsidRDefault="008D61AB" w:rsidP="00C31DB1">
            <w:r w:rsidRPr="00EA0B26">
              <w:t>28.01.2015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B" w:rsidRPr="009B5A86" w:rsidRDefault="008D61AB" w:rsidP="00C31DB1">
            <w:pPr>
              <w:jc w:val="both"/>
            </w:pPr>
            <w:r w:rsidRPr="00EA0B26">
              <w:t>Об утверждении Положения о порядке подготовки и утверждения местных нормативов градостроительного проектирования   муниципального образования «город Сусуман» и местных нормативов градостроительного проектирования муниципального образования «город Сусуман»</w:t>
            </w:r>
          </w:p>
        </w:tc>
      </w:tr>
    </w:tbl>
    <w:p w:rsidR="008D61AB" w:rsidRPr="00D77615" w:rsidRDefault="008D61AB" w:rsidP="002F7D89"/>
    <w:p w:rsidR="008D61AB" w:rsidRDefault="008D61AB" w:rsidP="002E57C1"/>
    <w:p w:rsidR="002E57C1" w:rsidRPr="00D77615" w:rsidRDefault="002E57C1" w:rsidP="002E57C1">
      <w:r w:rsidRPr="00D77615">
        <w:t xml:space="preserve">Решения Собрания представителей поселка </w:t>
      </w:r>
      <w:proofErr w:type="gramStart"/>
      <w:r w:rsidRPr="00D77615">
        <w:t>Холодный</w:t>
      </w:r>
      <w:proofErr w:type="gramEnd"/>
      <w:r w:rsidRPr="00D77615">
        <w:t>:</w:t>
      </w:r>
    </w:p>
    <w:p w:rsidR="002E57C1" w:rsidRPr="00D77615" w:rsidRDefault="002E57C1" w:rsidP="002E57C1"/>
    <w:tbl>
      <w:tblPr>
        <w:tblStyle w:val="a4"/>
        <w:tblW w:w="0" w:type="auto"/>
        <w:tblLook w:val="04A0"/>
      </w:tblPr>
      <w:tblGrid>
        <w:gridCol w:w="816"/>
        <w:gridCol w:w="1296"/>
        <w:gridCol w:w="7459"/>
      </w:tblGrid>
      <w:tr w:rsidR="002E57C1" w:rsidRPr="00D77615" w:rsidTr="00AF50AD">
        <w:tc>
          <w:tcPr>
            <w:tcW w:w="816" w:type="dxa"/>
          </w:tcPr>
          <w:p w:rsidR="002E57C1" w:rsidRPr="00D77615" w:rsidRDefault="002E57C1" w:rsidP="00AF50AD">
            <w:pPr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31</w:t>
            </w:r>
          </w:p>
        </w:tc>
        <w:tc>
          <w:tcPr>
            <w:tcW w:w="1296" w:type="dxa"/>
          </w:tcPr>
          <w:p w:rsidR="002E57C1" w:rsidRPr="00D77615" w:rsidRDefault="002E57C1" w:rsidP="00AF50AD">
            <w:pPr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01.08.2007</w:t>
            </w:r>
          </w:p>
        </w:tc>
        <w:tc>
          <w:tcPr>
            <w:tcW w:w="7459" w:type="dxa"/>
          </w:tcPr>
          <w:p w:rsidR="002E57C1" w:rsidRPr="00D77615" w:rsidRDefault="002E57C1" w:rsidP="002E57C1">
            <w:pPr>
              <w:jc w:val="both"/>
              <w:rPr>
                <w:bCs/>
                <w:sz w:val="24"/>
                <w:szCs w:val="24"/>
              </w:rPr>
            </w:pPr>
            <w:r w:rsidRPr="00D77615">
              <w:rPr>
                <w:bCs/>
                <w:sz w:val="24"/>
                <w:szCs w:val="24"/>
              </w:rPr>
              <w:t>О порядке установления размера дохода.</w:t>
            </w:r>
          </w:p>
        </w:tc>
      </w:tr>
      <w:tr w:rsidR="002E57C1" w:rsidRPr="00D77615" w:rsidTr="00AF50AD">
        <w:tc>
          <w:tcPr>
            <w:tcW w:w="816" w:type="dxa"/>
          </w:tcPr>
          <w:p w:rsidR="002E57C1" w:rsidRPr="00D77615" w:rsidRDefault="002E57C1" w:rsidP="00AF50AD">
            <w:pPr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296" w:type="dxa"/>
          </w:tcPr>
          <w:p w:rsidR="002E57C1" w:rsidRPr="00D77615" w:rsidRDefault="002E57C1" w:rsidP="00AF50AD">
            <w:pPr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01.08.2007</w:t>
            </w:r>
          </w:p>
        </w:tc>
        <w:tc>
          <w:tcPr>
            <w:tcW w:w="7459" w:type="dxa"/>
          </w:tcPr>
          <w:p w:rsidR="002E57C1" w:rsidRPr="00D77615" w:rsidRDefault="00EA2EC7" w:rsidP="00EA2EC7">
            <w:pPr>
              <w:pStyle w:val="a6"/>
              <w:ind w:right="-5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D77615">
              <w:rPr>
                <w:b w:val="0"/>
                <w:bCs w:val="0"/>
                <w:sz w:val="24"/>
                <w:szCs w:val="24"/>
              </w:rPr>
              <w:t>Об утверждении перечня категорий граждан, которым предоставляются служебные жилые п</w:t>
            </w:r>
            <w:r w:rsidRPr="00D77615">
              <w:rPr>
                <w:b w:val="0"/>
                <w:sz w:val="24"/>
                <w:szCs w:val="24"/>
              </w:rPr>
              <w:t>омещения  в муниципальном    жилищном</w:t>
            </w:r>
            <w:r w:rsidRPr="00D77615">
              <w:rPr>
                <w:b w:val="0"/>
                <w:bCs w:val="0"/>
                <w:sz w:val="24"/>
                <w:szCs w:val="24"/>
              </w:rPr>
              <w:t xml:space="preserve">   фонде </w:t>
            </w:r>
            <w:r w:rsidRPr="00D77615">
              <w:rPr>
                <w:b w:val="0"/>
                <w:color w:val="000000"/>
                <w:sz w:val="24"/>
                <w:szCs w:val="24"/>
              </w:rPr>
              <w:t>муниципального образования.</w:t>
            </w:r>
          </w:p>
        </w:tc>
      </w:tr>
      <w:tr w:rsidR="00EA2EC7" w:rsidRPr="00D77615" w:rsidTr="00AF50AD">
        <w:tc>
          <w:tcPr>
            <w:tcW w:w="816" w:type="dxa"/>
          </w:tcPr>
          <w:p w:rsidR="00EA2EC7" w:rsidRPr="00D77615" w:rsidRDefault="00EA2EC7" w:rsidP="00AF50AD">
            <w:pPr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44</w:t>
            </w:r>
          </w:p>
        </w:tc>
        <w:tc>
          <w:tcPr>
            <w:tcW w:w="1296" w:type="dxa"/>
          </w:tcPr>
          <w:p w:rsidR="00EA2EC7" w:rsidRPr="00D77615" w:rsidRDefault="00EA2EC7" w:rsidP="00AF50AD">
            <w:pPr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03.12.2007</w:t>
            </w:r>
          </w:p>
        </w:tc>
        <w:tc>
          <w:tcPr>
            <w:tcW w:w="7459" w:type="dxa"/>
          </w:tcPr>
          <w:p w:rsidR="00EA2EC7" w:rsidRPr="00D77615" w:rsidRDefault="00EA2EC7" w:rsidP="00EA2EC7">
            <w:pPr>
              <w:pStyle w:val="a6"/>
              <w:ind w:right="-5"/>
              <w:jc w:val="both"/>
              <w:rPr>
                <w:b w:val="0"/>
                <w:bCs w:val="0"/>
                <w:sz w:val="24"/>
                <w:szCs w:val="24"/>
              </w:rPr>
            </w:pPr>
            <w:r w:rsidRPr="00D77615">
              <w:rPr>
                <w:b w:val="0"/>
                <w:bCs w:val="0"/>
                <w:sz w:val="24"/>
                <w:szCs w:val="24"/>
              </w:rPr>
              <w:t>О нормативах потребления коммунальных услуг и об оплате за жилье и коммунальные услуги</w:t>
            </w:r>
          </w:p>
        </w:tc>
      </w:tr>
      <w:tr w:rsidR="00EA2EC7" w:rsidRPr="00D77615" w:rsidTr="00AF50AD">
        <w:tc>
          <w:tcPr>
            <w:tcW w:w="816" w:type="dxa"/>
          </w:tcPr>
          <w:p w:rsidR="00EA2EC7" w:rsidRPr="00D77615" w:rsidRDefault="00EA2EC7" w:rsidP="00AF50AD">
            <w:pPr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47</w:t>
            </w:r>
          </w:p>
        </w:tc>
        <w:tc>
          <w:tcPr>
            <w:tcW w:w="1296" w:type="dxa"/>
          </w:tcPr>
          <w:p w:rsidR="00EA2EC7" w:rsidRPr="00D77615" w:rsidRDefault="00EA2EC7" w:rsidP="00AF50AD">
            <w:pPr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03.12.2007</w:t>
            </w:r>
          </w:p>
        </w:tc>
        <w:tc>
          <w:tcPr>
            <w:tcW w:w="7459" w:type="dxa"/>
          </w:tcPr>
          <w:p w:rsidR="00EA2EC7" w:rsidRPr="00D77615" w:rsidRDefault="00EA2EC7" w:rsidP="00EA2EC7">
            <w:pPr>
              <w:pStyle w:val="a6"/>
              <w:ind w:right="-5"/>
              <w:jc w:val="both"/>
              <w:rPr>
                <w:b w:val="0"/>
                <w:bCs w:val="0"/>
                <w:sz w:val="24"/>
                <w:szCs w:val="24"/>
              </w:rPr>
            </w:pPr>
            <w:r w:rsidRPr="00D77615">
              <w:rPr>
                <w:b w:val="0"/>
                <w:bCs w:val="0"/>
                <w:sz w:val="24"/>
                <w:szCs w:val="24"/>
              </w:rPr>
              <w:t>О порядке расчета тарифа на подключение к системе коммунальной инфраструктуры вновь  построенных (реконструируемых) зданий и сооружений и порядке оплаты за подключение к системе коммунальной инфраструктуры вновь  построенных (реконструируемых) зданий и сооружений</w:t>
            </w:r>
          </w:p>
        </w:tc>
      </w:tr>
      <w:tr w:rsidR="00EA2EC7" w:rsidRPr="00D77615" w:rsidTr="00AF50AD">
        <w:tc>
          <w:tcPr>
            <w:tcW w:w="816" w:type="dxa"/>
          </w:tcPr>
          <w:p w:rsidR="00EA2EC7" w:rsidRPr="00D77615" w:rsidRDefault="00EA2EC7" w:rsidP="00AF50AD">
            <w:pPr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55</w:t>
            </w:r>
          </w:p>
        </w:tc>
        <w:tc>
          <w:tcPr>
            <w:tcW w:w="1296" w:type="dxa"/>
          </w:tcPr>
          <w:p w:rsidR="00EA2EC7" w:rsidRPr="00D77615" w:rsidRDefault="00EA2EC7" w:rsidP="00AF50AD">
            <w:pPr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28.12.2007</w:t>
            </w:r>
          </w:p>
        </w:tc>
        <w:tc>
          <w:tcPr>
            <w:tcW w:w="7459" w:type="dxa"/>
          </w:tcPr>
          <w:p w:rsidR="00EA2EC7" w:rsidRPr="00D77615" w:rsidRDefault="00EA2EC7" w:rsidP="00EA2EC7">
            <w:pPr>
              <w:pStyle w:val="a6"/>
              <w:ind w:right="-5"/>
              <w:jc w:val="both"/>
              <w:rPr>
                <w:b w:val="0"/>
                <w:bCs w:val="0"/>
                <w:sz w:val="24"/>
                <w:szCs w:val="24"/>
              </w:rPr>
            </w:pPr>
            <w:r w:rsidRPr="00D77615">
              <w:rPr>
                <w:rStyle w:val="HTML"/>
                <w:rFonts w:ascii="Times New Roman" w:hAnsi="Times New Roman" w:cs="Times New Roman"/>
                <w:b w:val="0"/>
                <w:sz w:val="24"/>
                <w:szCs w:val="24"/>
              </w:rPr>
              <w:t xml:space="preserve">О Положениях по вопросам градостроительной деятельности на территории </w:t>
            </w:r>
            <w:r w:rsidRPr="00D77615">
              <w:rPr>
                <w:b w:val="0"/>
                <w:sz w:val="24"/>
                <w:szCs w:val="24"/>
              </w:rPr>
              <w:t>муниципального образования «поселок Холодный»</w:t>
            </w:r>
          </w:p>
        </w:tc>
      </w:tr>
      <w:tr w:rsidR="00EB4BA8" w:rsidRPr="00D77615" w:rsidTr="00AF50AD">
        <w:tc>
          <w:tcPr>
            <w:tcW w:w="816" w:type="dxa"/>
          </w:tcPr>
          <w:p w:rsidR="00EB4BA8" w:rsidRPr="00EB4BA8" w:rsidRDefault="00EB4BA8" w:rsidP="00AF50AD">
            <w:pPr>
              <w:rPr>
                <w:sz w:val="24"/>
                <w:szCs w:val="24"/>
              </w:rPr>
            </w:pPr>
            <w:r w:rsidRPr="00EB4BA8">
              <w:rPr>
                <w:sz w:val="24"/>
                <w:szCs w:val="24"/>
              </w:rPr>
              <w:t>93</w:t>
            </w:r>
          </w:p>
        </w:tc>
        <w:tc>
          <w:tcPr>
            <w:tcW w:w="1296" w:type="dxa"/>
          </w:tcPr>
          <w:p w:rsidR="00EB4BA8" w:rsidRPr="00EB4BA8" w:rsidRDefault="00EB4BA8" w:rsidP="00AF50AD">
            <w:pPr>
              <w:rPr>
                <w:sz w:val="24"/>
                <w:szCs w:val="24"/>
              </w:rPr>
            </w:pPr>
            <w:r w:rsidRPr="00EA0B26">
              <w:rPr>
                <w:sz w:val="24"/>
                <w:szCs w:val="24"/>
              </w:rPr>
              <w:t>27.01.2015</w:t>
            </w:r>
          </w:p>
        </w:tc>
        <w:tc>
          <w:tcPr>
            <w:tcW w:w="7459" w:type="dxa"/>
          </w:tcPr>
          <w:p w:rsidR="00EB4BA8" w:rsidRPr="00EB4BA8" w:rsidRDefault="00EB4BA8" w:rsidP="00EA2EC7">
            <w:pPr>
              <w:pStyle w:val="a6"/>
              <w:ind w:right="-5"/>
              <w:jc w:val="both"/>
              <w:rPr>
                <w:bCs w:val="0"/>
              </w:rPr>
            </w:pPr>
            <w:r w:rsidRPr="00EB4BA8">
              <w:rPr>
                <w:b w:val="0"/>
                <w:bCs w:val="0"/>
                <w:sz w:val="24"/>
                <w:szCs w:val="24"/>
              </w:rPr>
              <w:t>Об утверждении Положения о порядке подготовки и утверждения местных нормативов градостроительного проектирования муниципального образования «поселок Холодный»</w:t>
            </w:r>
          </w:p>
        </w:tc>
      </w:tr>
      <w:tr w:rsidR="00EB4BA8" w:rsidRPr="00D77615" w:rsidTr="00AF50AD">
        <w:tc>
          <w:tcPr>
            <w:tcW w:w="816" w:type="dxa"/>
          </w:tcPr>
          <w:p w:rsidR="00EB4BA8" w:rsidRPr="00EB4BA8" w:rsidRDefault="00EB4BA8" w:rsidP="00AF50AD">
            <w:pPr>
              <w:rPr>
                <w:sz w:val="24"/>
                <w:szCs w:val="24"/>
              </w:rPr>
            </w:pPr>
            <w:r w:rsidRPr="00EB4BA8">
              <w:rPr>
                <w:sz w:val="24"/>
                <w:szCs w:val="24"/>
              </w:rPr>
              <w:t>95</w:t>
            </w:r>
          </w:p>
        </w:tc>
        <w:tc>
          <w:tcPr>
            <w:tcW w:w="1296" w:type="dxa"/>
          </w:tcPr>
          <w:p w:rsidR="00EB4BA8" w:rsidRPr="00EB4BA8" w:rsidRDefault="00EB4BA8" w:rsidP="00AF50AD">
            <w:pPr>
              <w:rPr>
                <w:sz w:val="24"/>
                <w:szCs w:val="24"/>
              </w:rPr>
            </w:pPr>
            <w:r w:rsidRPr="00EA0B26">
              <w:rPr>
                <w:sz w:val="24"/>
                <w:szCs w:val="24"/>
              </w:rPr>
              <w:t xml:space="preserve">18.02.2015  </w:t>
            </w:r>
          </w:p>
        </w:tc>
        <w:tc>
          <w:tcPr>
            <w:tcW w:w="7459" w:type="dxa"/>
          </w:tcPr>
          <w:p w:rsidR="00EB4BA8" w:rsidRPr="00EB4BA8" w:rsidRDefault="00EB4BA8" w:rsidP="00EA2EC7">
            <w:pPr>
              <w:pStyle w:val="a6"/>
              <w:ind w:right="-5"/>
              <w:jc w:val="both"/>
              <w:rPr>
                <w:b w:val="0"/>
                <w:bCs w:val="0"/>
                <w:sz w:val="24"/>
                <w:szCs w:val="24"/>
              </w:rPr>
            </w:pPr>
            <w:r w:rsidRPr="00EB4BA8">
              <w:rPr>
                <w:b w:val="0"/>
                <w:bCs w:val="0"/>
                <w:sz w:val="24"/>
                <w:szCs w:val="24"/>
              </w:rPr>
              <w:t>Об утверждении местных нормативов градостроительного проектирования муниципального образования «поселок Холодный»</w:t>
            </w:r>
          </w:p>
        </w:tc>
      </w:tr>
    </w:tbl>
    <w:p w:rsidR="00DF4A41" w:rsidRPr="00D77615" w:rsidRDefault="00DF4A41" w:rsidP="000A1742"/>
    <w:p w:rsidR="000A1742" w:rsidRPr="00D77615" w:rsidRDefault="000A1742" w:rsidP="000A1742">
      <w:r w:rsidRPr="00D77615">
        <w:t>Решение Собрания представителей поселка Мяунджа:</w:t>
      </w:r>
    </w:p>
    <w:p w:rsidR="000A1742" w:rsidRPr="00D77615" w:rsidRDefault="000A1742" w:rsidP="000A1742"/>
    <w:tbl>
      <w:tblPr>
        <w:tblStyle w:val="a4"/>
        <w:tblW w:w="0" w:type="auto"/>
        <w:tblLook w:val="04A0"/>
      </w:tblPr>
      <w:tblGrid>
        <w:gridCol w:w="816"/>
        <w:gridCol w:w="1296"/>
        <w:gridCol w:w="7459"/>
      </w:tblGrid>
      <w:tr w:rsidR="000A1742" w:rsidRPr="00D77615" w:rsidTr="00AF50AD">
        <w:tc>
          <w:tcPr>
            <w:tcW w:w="816" w:type="dxa"/>
          </w:tcPr>
          <w:p w:rsidR="000A1742" w:rsidRPr="00D77615" w:rsidRDefault="000A1742" w:rsidP="00AF50AD">
            <w:pPr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34</w:t>
            </w:r>
          </w:p>
        </w:tc>
        <w:tc>
          <w:tcPr>
            <w:tcW w:w="1296" w:type="dxa"/>
          </w:tcPr>
          <w:p w:rsidR="000A1742" w:rsidRPr="00D77615" w:rsidRDefault="000A1742" w:rsidP="00AF50AD">
            <w:pPr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26.12.2007</w:t>
            </w:r>
          </w:p>
        </w:tc>
        <w:tc>
          <w:tcPr>
            <w:tcW w:w="7459" w:type="dxa"/>
          </w:tcPr>
          <w:p w:rsidR="000A1742" w:rsidRPr="00D77615" w:rsidRDefault="000A1742" w:rsidP="000A1742">
            <w:pPr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О нормативах потребления коммунальных услуг. Об оплате за жилье и коммунальные услуги</w:t>
            </w:r>
          </w:p>
        </w:tc>
      </w:tr>
      <w:tr w:rsidR="00EB4BA8" w:rsidRPr="00D77615" w:rsidTr="00AF50AD">
        <w:tc>
          <w:tcPr>
            <w:tcW w:w="816" w:type="dxa"/>
          </w:tcPr>
          <w:p w:rsidR="00EB4BA8" w:rsidRPr="00D77615" w:rsidRDefault="00EB4BA8" w:rsidP="00AF50AD">
            <w:r>
              <w:t>61</w:t>
            </w:r>
          </w:p>
        </w:tc>
        <w:tc>
          <w:tcPr>
            <w:tcW w:w="1296" w:type="dxa"/>
          </w:tcPr>
          <w:p w:rsidR="00EB4BA8" w:rsidRPr="00D77615" w:rsidRDefault="00EB4BA8" w:rsidP="00AF50AD">
            <w:r>
              <w:t>23.06.2008</w:t>
            </w:r>
          </w:p>
        </w:tc>
        <w:tc>
          <w:tcPr>
            <w:tcW w:w="7459" w:type="dxa"/>
          </w:tcPr>
          <w:p w:rsidR="00EB4BA8" w:rsidRPr="00D77615" w:rsidRDefault="00EB4BA8" w:rsidP="000A1742">
            <w:r w:rsidRPr="00EA0B26">
              <w:t>О Положениях  по вопросам градостроительной деятельности на территории МО «поселок Мяунджа»</w:t>
            </w:r>
          </w:p>
        </w:tc>
      </w:tr>
      <w:tr w:rsidR="00EB4BA8" w:rsidRPr="00D77615" w:rsidTr="00AF50AD">
        <w:tc>
          <w:tcPr>
            <w:tcW w:w="816" w:type="dxa"/>
          </w:tcPr>
          <w:p w:rsidR="00EB4BA8" w:rsidRDefault="00EB4BA8" w:rsidP="00AF50AD">
            <w:r>
              <w:t>68</w:t>
            </w:r>
          </w:p>
        </w:tc>
        <w:tc>
          <w:tcPr>
            <w:tcW w:w="1296" w:type="dxa"/>
          </w:tcPr>
          <w:p w:rsidR="00EB4BA8" w:rsidRDefault="00EB4BA8" w:rsidP="00AF50AD">
            <w:r w:rsidRPr="00EA0B26">
              <w:t>04.10.2013</w:t>
            </w:r>
          </w:p>
        </w:tc>
        <w:tc>
          <w:tcPr>
            <w:tcW w:w="7459" w:type="dxa"/>
          </w:tcPr>
          <w:p w:rsidR="00EB4BA8" w:rsidRPr="00EA0B26" w:rsidRDefault="00EB4BA8" w:rsidP="000A1742">
            <w:r w:rsidRPr="00EA0B26">
              <w:t>Об утверждении Положения о муниципальном лесном контроле на территории МО «поселок Мяунджа»</w:t>
            </w:r>
          </w:p>
        </w:tc>
      </w:tr>
      <w:tr w:rsidR="00EB4BA8" w:rsidRPr="00D77615" w:rsidTr="00AF50AD">
        <w:tc>
          <w:tcPr>
            <w:tcW w:w="816" w:type="dxa"/>
          </w:tcPr>
          <w:p w:rsidR="00EB4BA8" w:rsidRDefault="00EB4BA8" w:rsidP="00AF50AD">
            <w:r>
              <w:t>98</w:t>
            </w:r>
          </w:p>
        </w:tc>
        <w:tc>
          <w:tcPr>
            <w:tcW w:w="1296" w:type="dxa"/>
          </w:tcPr>
          <w:p w:rsidR="00EB4BA8" w:rsidRPr="00EA0B26" w:rsidRDefault="00EB4BA8" w:rsidP="00AF50AD">
            <w:r w:rsidRPr="00EA0B26">
              <w:t>23.01.2015</w:t>
            </w:r>
          </w:p>
        </w:tc>
        <w:tc>
          <w:tcPr>
            <w:tcW w:w="7459" w:type="dxa"/>
          </w:tcPr>
          <w:p w:rsidR="00EB4BA8" w:rsidRPr="00EA0B26" w:rsidRDefault="00EB4BA8" w:rsidP="000A1742">
            <w:r w:rsidRPr="00EA0B26">
              <w:t>Об утверждении Положения о порядке подготовки и утверждения местных нормативов градостроительного проектирования МО «поселок Мяунджа»</w:t>
            </w:r>
          </w:p>
        </w:tc>
      </w:tr>
      <w:tr w:rsidR="00EB4BA8" w:rsidRPr="00D77615" w:rsidTr="00AF50AD">
        <w:tc>
          <w:tcPr>
            <w:tcW w:w="816" w:type="dxa"/>
          </w:tcPr>
          <w:p w:rsidR="00EB4BA8" w:rsidRDefault="00EB4BA8" w:rsidP="00AF50AD">
            <w:r>
              <w:t>105</w:t>
            </w:r>
          </w:p>
        </w:tc>
        <w:tc>
          <w:tcPr>
            <w:tcW w:w="1296" w:type="dxa"/>
          </w:tcPr>
          <w:p w:rsidR="00EB4BA8" w:rsidRPr="00EA0B26" w:rsidRDefault="00EB4BA8" w:rsidP="00AF50AD">
            <w:r w:rsidRPr="00EA0B26">
              <w:t>01.04.2015</w:t>
            </w:r>
          </w:p>
        </w:tc>
        <w:tc>
          <w:tcPr>
            <w:tcW w:w="7459" w:type="dxa"/>
          </w:tcPr>
          <w:p w:rsidR="00EB4BA8" w:rsidRPr="00EA0B26" w:rsidRDefault="00EB4BA8" w:rsidP="000A1742">
            <w:r w:rsidRPr="00EA0B26">
              <w:t>Об утверждении местных нормативов градостроительного проектирования МО «поселок Мяунджа»</w:t>
            </w:r>
          </w:p>
        </w:tc>
      </w:tr>
    </w:tbl>
    <w:p w:rsidR="002E57C1" w:rsidRPr="00D77615" w:rsidRDefault="002E57C1" w:rsidP="002E57C1"/>
    <w:p w:rsidR="000A1742" w:rsidRPr="00D77615" w:rsidRDefault="000A1742" w:rsidP="000A1742">
      <w:r w:rsidRPr="00D77615">
        <w:t xml:space="preserve">Решение Собрания представителей поселка </w:t>
      </w:r>
      <w:proofErr w:type="gramStart"/>
      <w:r w:rsidRPr="00D77615">
        <w:t>Широкий</w:t>
      </w:r>
      <w:proofErr w:type="gramEnd"/>
      <w:r w:rsidRPr="00D77615">
        <w:t>:</w:t>
      </w:r>
    </w:p>
    <w:p w:rsidR="000A1742" w:rsidRPr="00D77615" w:rsidRDefault="000A1742" w:rsidP="000A1742"/>
    <w:tbl>
      <w:tblPr>
        <w:tblStyle w:val="a4"/>
        <w:tblW w:w="0" w:type="auto"/>
        <w:tblLook w:val="04A0"/>
      </w:tblPr>
      <w:tblGrid>
        <w:gridCol w:w="816"/>
        <w:gridCol w:w="1296"/>
        <w:gridCol w:w="7459"/>
      </w:tblGrid>
      <w:tr w:rsidR="000A1742" w:rsidRPr="00D77615" w:rsidTr="00AF50AD">
        <w:tc>
          <w:tcPr>
            <w:tcW w:w="816" w:type="dxa"/>
          </w:tcPr>
          <w:p w:rsidR="000A1742" w:rsidRPr="00D77615" w:rsidRDefault="000A1742" w:rsidP="00AF50AD">
            <w:pPr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22</w:t>
            </w:r>
          </w:p>
        </w:tc>
        <w:tc>
          <w:tcPr>
            <w:tcW w:w="1296" w:type="dxa"/>
          </w:tcPr>
          <w:p w:rsidR="000A1742" w:rsidRPr="00D77615" w:rsidRDefault="000A1742" w:rsidP="00AF50AD">
            <w:pPr>
              <w:rPr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27.12.2007</w:t>
            </w:r>
          </w:p>
        </w:tc>
        <w:tc>
          <w:tcPr>
            <w:tcW w:w="7459" w:type="dxa"/>
          </w:tcPr>
          <w:p w:rsidR="000A1742" w:rsidRPr="00D77615" w:rsidRDefault="000A1742" w:rsidP="00AF50AD">
            <w:pPr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D77615">
              <w:rPr>
                <w:sz w:val="24"/>
                <w:szCs w:val="24"/>
              </w:rPr>
              <w:t>О нормативах потребления коммунальных услуг. Об оплате за жилье и коммунальные услуги. О тарифах за услуги в сфере водоснабжения, водоотведения и вывоза ТБО</w:t>
            </w:r>
          </w:p>
        </w:tc>
      </w:tr>
    </w:tbl>
    <w:p w:rsidR="000A1742" w:rsidRPr="00D77615" w:rsidRDefault="000A1742" w:rsidP="000A1742"/>
    <w:p w:rsidR="0011254A" w:rsidRDefault="0011254A" w:rsidP="0011254A">
      <w:pPr>
        <w:ind w:firstLine="708"/>
      </w:pPr>
      <w:r>
        <w:t xml:space="preserve">2. </w:t>
      </w:r>
      <w:r w:rsidRPr="00C91EBC">
        <w:t xml:space="preserve">Опубликовать </w:t>
      </w:r>
      <w:r>
        <w:t>настоящее решение в районной газете</w:t>
      </w:r>
      <w:r w:rsidRPr="00C91EBC">
        <w:t xml:space="preserve"> </w:t>
      </w:r>
      <w:r>
        <w:t>«Горняк Севера» и разместить на официальном сайте администрации Сусуманского городского округа.</w:t>
      </w:r>
    </w:p>
    <w:p w:rsidR="002F7D89" w:rsidRPr="00D77615" w:rsidRDefault="002F7D89" w:rsidP="002F7D89">
      <w:pPr>
        <w:pStyle w:val="a3"/>
      </w:pPr>
    </w:p>
    <w:p w:rsidR="00F56A45" w:rsidRPr="00D77615" w:rsidRDefault="00F56A45" w:rsidP="00F607A4"/>
    <w:p w:rsidR="00C338F0" w:rsidRPr="00D77615" w:rsidRDefault="00C338F0" w:rsidP="00C338F0">
      <w:pPr>
        <w:widowControl w:val="0"/>
        <w:tabs>
          <w:tab w:val="left" w:pos="993"/>
        </w:tabs>
        <w:ind w:left="705"/>
        <w:jc w:val="both"/>
      </w:pPr>
    </w:p>
    <w:tbl>
      <w:tblPr>
        <w:tblW w:w="9464" w:type="dxa"/>
        <w:tblLook w:val="04A0"/>
      </w:tblPr>
      <w:tblGrid>
        <w:gridCol w:w="5070"/>
        <w:gridCol w:w="2126"/>
        <w:gridCol w:w="2268"/>
      </w:tblGrid>
      <w:tr w:rsidR="00C338F0" w:rsidRPr="00D77615" w:rsidTr="00693734">
        <w:tc>
          <w:tcPr>
            <w:tcW w:w="5070" w:type="dxa"/>
          </w:tcPr>
          <w:p w:rsidR="00C338F0" w:rsidRPr="00D77615" w:rsidRDefault="00C338F0" w:rsidP="00693734">
            <w:pPr>
              <w:widowControl w:val="0"/>
              <w:jc w:val="both"/>
            </w:pPr>
            <w:r w:rsidRPr="00D77615">
              <w:rPr>
                <w:bCs/>
              </w:rPr>
              <w:t xml:space="preserve">Глава Сусуманского городского округа                                                             </w:t>
            </w:r>
          </w:p>
        </w:tc>
        <w:tc>
          <w:tcPr>
            <w:tcW w:w="2126" w:type="dxa"/>
            <w:vMerge w:val="restart"/>
          </w:tcPr>
          <w:p w:rsidR="00C338F0" w:rsidRPr="00D77615" w:rsidRDefault="00C338F0" w:rsidP="00693734">
            <w:pPr>
              <w:widowControl w:val="0"/>
              <w:jc w:val="both"/>
            </w:pPr>
          </w:p>
        </w:tc>
        <w:tc>
          <w:tcPr>
            <w:tcW w:w="2268" w:type="dxa"/>
          </w:tcPr>
          <w:p w:rsidR="00C338F0" w:rsidRPr="00D77615" w:rsidRDefault="00C338F0" w:rsidP="00693734">
            <w:pPr>
              <w:widowControl w:val="0"/>
              <w:jc w:val="center"/>
              <w:rPr>
                <w:bCs/>
              </w:rPr>
            </w:pPr>
            <w:r w:rsidRPr="00D77615">
              <w:rPr>
                <w:bCs/>
              </w:rPr>
              <w:t xml:space="preserve">           А.В.Лобов</w:t>
            </w:r>
          </w:p>
          <w:p w:rsidR="00C338F0" w:rsidRPr="00D77615" w:rsidRDefault="00C338F0" w:rsidP="00693734">
            <w:pPr>
              <w:widowControl w:val="0"/>
              <w:jc w:val="center"/>
            </w:pPr>
          </w:p>
        </w:tc>
      </w:tr>
      <w:tr w:rsidR="00C338F0" w:rsidRPr="00D77615" w:rsidTr="00693734">
        <w:tc>
          <w:tcPr>
            <w:tcW w:w="5070" w:type="dxa"/>
          </w:tcPr>
          <w:p w:rsidR="00C338F0" w:rsidRPr="00D77615" w:rsidRDefault="00C338F0" w:rsidP="00693734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2126" w:type="dxa"/>
            <w:vMerge/>
          </w:tcPr>
          <w:p w:rsidR="00C338F0" w:rsidRPr="00D77615" w:rsidRDefault="00C338F0" w:rsidP="00693734">
            <w:pPr>
              <w:widowControl w:val="0"/>
              <w:jc w:val="both"/>
            </w:pPr>
          </w:p>
        </w:tc>
        <w:tc>
          <w:tcPr>
            <w:tcW w:w="2268" w:type="dxa"/>
          </w:tcPr>
          <w:p w:rsidR="00C338F0" w:rsidRPr="00D77615" w:rsidRDefault="00C338F0" w:rsidP="00693734">
            <w:pPr>
              <w:widowControl w:val="0"/>
              <w:jc w:val="right"/>
              <w:rPr>
                <w:bCs/>
              </w:rPr>
            </w:pPr>
          </w:p>
        </w:tc>
      </w:tr>
      <w:tr w:rsidR="00C338F0" w:rsidRPr="00D77615" w:rsidTr="00693734">
        <w:tc>
          <w:tcPr>
            <w:tcW w:w="5070" w:type="dxa"/>
          </w:tcPr>
          <w:p w:rsidR="00C338F0" w:rsidRPr="00D77615" w:rsidRDefault="00C338F0" w:rsidP="00693734">
            <w:pPr>
              <w:widowControl w:val="0"/>
              <w:jc w:val="both"/>
              <w:rPr>
                <w:bCs/>
              </w:rPr>
            </w:pPr>
            <w:r w:rsidRPr="00D77615">
              <w:rPr>
                <w:bCs/>
              </w:rPr>
              <w:t xml:space="preserve">Председатель Собрания представителей </w:t>
            </w:r>
          </w:p>
          <w:p w:rsidR="00C338F0" w:rsidRPr="00D77615" w:rsidRDefault="00C338F0" w:rsidP="00693734">
            <w:pPr>
              <w:widowControl w:val="0"/>
              <w:jc w:val="both"/>
            </w:pPr>
            <w:r w:rsidRPr="00D77615">
              <w:rPr>
                <w:bCs/>
              </w:rPr>
              <w:t xml:space="preserve">Сусуманского городского округа                                         </w:t>
            </w:r>
          </w:p>
        </w:tc>
        <w:tc>
          <w:tcPr>
            <w:tcW w:w="2126" w:type="dxa"/>
            <w:vMerge/>
          </w:tcPr>
          <w:p w:rsidR="00C338F0" w:rsidRPr="00D77615" w:rsidRDefault="00C338F0" w:rsidP="00693734">
            <w:pPr>
              <w:widowControl w:val="0"/>
              <w:jc w:val="both"/>
            </w:pPr>
          </w:p>
        </w:tc>
        <w:tc>
          <w:tcPr>
            <w:tcW w:w="2268" w:type="dxa"/>
          </w:tcPr>
          <w:p w:rsidR="00C338F0" w:rsidRPr="00D77615" w:rsidRDefault="00C338F0" w:rsidP="00693734">
            <w:pPr>
              <w:widowControl w:val="0"/>
              <w:jc w:val="right"/>
            </w:pPr>
            <w:r w:rsidRPr="00D77615">
              <w:rPr>
                <w:bCs/>
              </w:rPr>
              <w:t>Н.Р.Лебедева</w:t>
            </w:r>
          </w:p>
        </w:tc>
      </w:tr>
    </w:tbl>
    <w:p w:rsidR="00C338F0" w:rsidRPr="00D77615" w:rsidRDefault="00C338F0" w:rsidP="00C338F0">
      <w:pPr>
        <w:widowControl w:val="0"/>
        <w:jc w:val="both"/>
      </w:pPr>
    </w:p>
    <w:p w:rsidR="008C24EB" w:rsidRPr="00D77615" w:rsidRDefault="00440F09" w:rsidP="008C24EB">
      <w:pPr>
        <w:spacing w:after="60"/>
        <w:jc w:val="both"/>
      </w:pPr>
      <w:r>
        <w:t xml:space="preserve">28 ноября </w:t>
      </w:r>
      <w:r w:rsidR="004B1AC6">
        <w:t>2016 года № 158</w:t>
      </w:r>
    </w:p>
    <w:p w:rsidR="00F607A4" w:rsidRPr="00D77615" w:rsidRDefault="00C714BE" w:rsidP="00C714BE">
      <w:pPr>
        <w:spacing w:after="60"/>
        <w:jc w:val="both"/>
      </w:pPr>
      <w:proofErr w:type="spellStart"/>
      <w:r w:rsidRPr="00D77615">
        <w:t>г</w:t>
      </w:r>
      <w:proofErr w:type="gramStart"/>
      <w:r w:rsidRPr="00D77615">
        <w:t>.С</w:t>
      </w:r>
      <w:proofErr w:type="gramEnd"/>
      <w:r w:rsidRPr="00D77615">
        <w:t>усуман</w:t>
      </w:r>
      <w:proofErr w:type="spellEnd"/>
    </w:p>
    <w:sectPr w:rsidR="00F607A4" w:rsidRPr="00D77615" w:rsidSect="008D61AB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17761"/>
    <w:multiLevelType w:val="hybridMultilevel"/>
    <w:tmpl w:val="B072A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7036E"/>
    <w:multiLevelType w:val="hybridMultilevel"/>
    <w:tmpl w:val="E9F4D9B8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32671B"/>
    <w:multiLevelType w:val="hybridMultilevel"/>
    <w:tmpl w:val="5DB690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D362EC"/>
    <w:multiLevelType w:val="hybridMultilevel"/>
    <w:tmpl w:val="A76E9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D2EA3"/>
    <w:multiLevelType w:val="hybridMultilevel"/>
    <w:tmpl w:val="E5BC15B8"/>
    <w:lvl w:ilvl="0" w:tplc="089A4056">
      <w:start w:val="1"/>
      <w:numFmt w:val="decimal"/>
      <w:lvlText w:val="%1."/>
      <w:lvlJc w:val="left"/>
      <w:pPr>
        <w:tabs>
          <w:tab w:val="num" w:pos="820"/>
        </w:tabs>
        <w:ind w:left="820" w:hanging="42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31A14B2">
      <w:start w:val="346"/>
      <w:numFmt w:val="decimal"/>
      <w:lvlText w:val="(%3)"/>
      <w:lvlJc w:val="left"/>
      <w:pPr>
        <w:tabs>
          <w:tab w:val="num" w:pos="2610"/>
        </w:tabs>
        <w:ind w:left="2610" w:hanging="63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C2695A"/>
    <w:multiLevelType w:val="hybridMultilevel"/>
    <w:tmpl w:val="D248D390"/>
    <w:lvl w:ilvl="0" w:tplc="27F08B4E">
      <w:start w:val="15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>
    <w:nsid w:val="7E8A39C4"/>
    <w:multiLevelType w:val="hybridMultilevel"/>
    <w:tmpl w:val="B17C6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468"/>
    <w:rsid w:val="000070CF"/>
    <w:rsid w:val="000657F7"/>
    <w:rsid w:val="000A1742"/>
    <w:rsid w:val="000A423A"/>
    <w:rsid w:val="000C792E"/>
    <w:rsid w:val="000E4661"/>
    <w:rsid w:val="000E769E"/>
    <w:rsid w:val="0010089B"/>
    <w:rsid w:val="0011254A"/>
    <w:rsid w:val="00117340"/>
    <w:rsid w:val="00162252"/>
    <w:rsid w:val="00212625"/>
    <w:rsid w:val="00252977"/>
    <w:rsid w:val="00261E9F"/>
    <w:rsid w:val="002657CD"/>
    <w:rsid w:val="00285AF1"/>
    <w:rsid w:val="002A1B93"/>
    <w:rsid w:val="002C5B93"/>
    <w:rsid w:val="002D5782"/>
    <w:rsid w:val="002E57C1"/>
    <w:rsid w:val="002F7D89"/>
    <w:rsid w:val="0030150B"/>
    <w:rsid w:val="00326468"/>
    <w:rsid w:val="00333130"/>
    <w:rsid w:val="003352F2"/>
    <w:rsid w:val="0035409D"/>
    <w:rsid w:val="00394699"/>
    <w:rsid w:val="003A5287"/>
    <w:rsid w:val="003B12ED"/>
    <w:rsid w:val="003B3BE5"/>
    <w:rsid w:val="003B5EF9"/>
    <w:rsid w:val="003B725C"/>
    <w:rsid w:val="003C72EB"/>
    <w:rsid w:val="004012CB"/>
    <w:rsid w:val="004314D8"/>
    <w:rsid w:val="00440F09"/>
    <w:rsid w:val="00494384"/>
    <w:rsid w:val="004B1AC6"/>
    <w:rsid w:val="005012E9"/>
    <w:rsid w:val="0051662B"/>
    <w:rsid w:val="005327FF"/>
    <w:rsid w:val="005343A3"/>
    <w:rsid w:val="005441D9"/>
    <w:rsid w:val="00560737"/>
    <w:rsid w:val="00566FF3"/>
    <w:rsid w:val="00587B06"/>
    <w:rsid w:val="00591346"/>
    <w:rsid w:val="0059793F"/>
    <w:rsid w:val="005C3EAB"/>
    <w:rsid w:val="005D5677"/>
    <w:rsid w:val="005E373B"/>
    <w:rsid w:val="005E7601"/>
    <w:rsid w:val="00600130"/>
    <w:rsid w:val="00634539"/>
    <w:rsid w:val="00636A79"/>
    <w:rsid w:val="0064799C"/>
    <w:rsid w:val="006528EB"/>
    <w:rsid w:val="00663C8C"/>
    <w:rsid w:val="006A1446"/>
    <w:rsid w:val="006A5D43"/>
    <w:rsid w:val="006A5DE3"/>
    <w:rsid w:val="006A6B86"/>
    <w:rsid w:val="006D2794"/>
    <w:rsid w:val="00742AC2"/>
    <w:rsid w:val="007468A0"/>
    <w:rsid w:val="00766C88"/>
    <w:rsid w:val="007702D6"/>
    <w:rsid w:val="00770C78"/>
    <w:rsid w:val="0079648C"/>
    <w:rsid w:val="007A23CD"/>
    <w:rsid w:val="007A6F3F"/>
    <w:rsid w:val="007D3668"/>
    <w:rsid w:val="007E2481"/>
    <w:rsid w:val="00850E94"/>
    <w:rsid w:val="00872FB6"/>
    <w:rsid w:val="00876D66"/>
    <w:rsid w:val="008865CF"/>
    <w:rsid w:val="008A13F4"/>
    <w:rsid w:val="008C24EB"/>
    <w:rsid w:val="008C4683"/>
    <w:rsid w:val="008D2FF9"/>
    <w:rsid w:val="008D61AB"/>
    <w:rsid w:val="00937037"/>
    <w:rsid w:val="00955A04"/>
    <w:rsid w:val="009570FD"/>
    <w:rsid w:val="009A275E"/>
    <w:rsid w:val="009B476E"/>
    <w:rsid w:val="00A50AC5"/>
    <w:rsid w:val="00A72AC6"/>
    <w:rsid w:val="00A7300C"/>
    <w:rsid w:val="00AD4E2F"/>
    <w:rsid w:val="00AE1CA7"/>
    <w:rsid w:val="00AF0947"/>
    <w:rsid w:val="00B2297F"/>
    <w:rsid w:val="00B92F6D"/>
    <w:rsid w:val="00BD6BC6"/>
    <w:rsid w:val="00C32CFA"/>
    <w:rsid w:val="00C338F0"/>
    <w:rsid w:val="00C41CA5"/>
    <w:rsid w:val="00C462FD"/>
    <w:rsid w:val="00C63539"/>
    <w:rsid w:val="00C714BE"/>
    <w:rsid w:val="00C765EB"/>
    <w:rsid w:val="00C95744"/>
    <w:rsid w:val="00C9574A"/>
    <w:rsid w:val="00C96DB3"/>
    <w:rsid w:val="00CB360A"/>
    <w:rsid w:val="00CC7D2B"/>
    <w:rsid w:val="00CF785C"/>
    <w:rsid w:val="00D0611A"/>
    <w:rsid w:val="00D22857"/>
    <w:rsid w:val="00D52173"/>
    <w:rsid w:val="00D5711A"/>
    <w:rsid w:val="00D77615"/>
    <w:rsid w:val="00D9471B"/>
    <w:rsid w:val="00DB49A8"/>
    <w:rsid w:val="00DC0BAF"/>
    <w:rsid w:val="00DC47C5"/>
    <w:rsid w:val="00DF4A41"/>
    <w:rsid w:val="00DF79C1"/>
    <w:rsid w:val="00E1763F"/>
    <w:rsid w:val="00E252F8"/>
    <w:rsid w:val="00E26172"/>
    <w:rsid w:val="00E56985"/>
    <w:rsid w:val="00E63D58"/>
    <w:rsid w:val="00E97203"/>
    <w:rsid w:val="00EA2EC7"/>
    <w:rsid w:val="00EB4959"/>
    <w:rsid w:val="00EB4BA8"/>
    <w:rsid w:val="00EC1E2C"/>
    <w:rsid w:val="00F13D4E"/>
    <w:rsid w:val="00F27B81"/>
    <w:rsid w:val="00F33606"/>
    <w:rsid w:val="00F5005C"/>
    <w:rsid w:val="00F5059E"/>
    <w:rsid w:val="00F55754"/>
    <w:rsid w:val="00F56A45"/>
    <w:rsid w:val="00F572C3"/>
    <w:rsid w:val="00F607A4"/>
    <w:rsid w:val="00F8497E"/>
    <w:rsid w:val="00FA4EC6"/>
    <w:rsid w:val="00FC0E36"/>
    <w:rsid w:val="00FF6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6468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2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264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46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2646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26468"/>
    <w:pPr>
      <w:ind w:left="720"/>
      <w:contextualSpacing/>
    </w:pPr>
  </w:style>
  <w:style w:type="table" w:styleId="a4">
    <w:name w:val="Table Grid"/>
    <w:basedOn w:val="a1"/>
    <w:rsid w:val="00326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87B06"/>
    <w:pPr>
      <w:spacing w:after="0" w:line="240" w:lineRule="auto"/>
    </w:pPr>
  </w:style>
  <w:style w:type="paragraph" w:styleId="a6">
    <w:name w:val="Title"/>
    <w:basedOn w:val="a"/>
    <w:link w:val="a7"/>
    <w:qFormat/>
    <w:rsid w:val="00A50AC5"/>
    <w:pPr>
      <w:jc w:val="center"/>
    </w:pPr>
    <w:rPr>
      <w:b/>
      <w:bCs/>
      <w:sz w:val="26"/>
    </w:rPr>
  </w:style>
  <w:style w:type="character" w:customStyle="1" w:styleId="a7">
    <w:name w:val="Название Знак"/>
    <w:basedOn w:val="a0"/>
    <w:link w:val="a6"/>
    <w:rsid w:val="00A50AC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HTML">
    <w:name w:val="HTML Typewriter"/>
    <w:basedOn w:val="a0"/>
    <w:rsid w:val="00E63D58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63D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E63D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E63D5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7702D6"/>
    <w:pPr>
      <w:jc w:val="center"/>
    </w:pPr>
    <w:rPr>
      <w:b/>
      <w:bCs/>
      <w:sz w:val="32"/>
    </w:rPr>
  </w:style>
  <w:style w:type="character" w:customStyle="1" w:styleId="a9">
    <w:name w:val="Основной текст Знак"/>
    <w:basedOn w:val="a0"/>
    <w:link w:val="a8"/>
    <w:rsid w:val="007702D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45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5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2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6468"/>
    <w:pPr>
      <w:keepNext/>
      <w:jc w:val="center"/>
      <w:outlineLvl w:val="0"/>
    </w:pPr>
    <w:rPr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264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46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2646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26468"/>
    <w:pPr>
      <w:ind w:left="720"/>
      <w:contextualSpacing/>
    </w:pPr>
  </w:style>
  <w:style w:type="table" w:styleId="a4">
    <w:name w:val="Table Grid"/>
    <w:basedOn w:val="a1"/>
    <w:rsid w:val="00326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87B06"/>
    <w:pPr>
      <w:spacing w:after="0" w:line="240" w:lineRule="auto"/>
    </w:pPr>
  </w:style>
  <w:style w:type="paragraph" w:styleId="a6">
    <w:name w:val="Title"/>
    <w:basedOn w:val="a"/>
    <w:link w:val="a7"/>
    <w:qFormat/>
    <w:rsid w:val="00A50AC5"/>
    <w:pPr>
      <w:jc w:val="center"/>
    </w:pPr>
    <w:rPr>
      <w:b/>
      <w:bCs/>
      <w:sz w:val="26"/>
    </w:rPr>
  </w:style>
  <w:style w:type="character" w:customStyle="1" w:styleId="a7">
    <w:name w:val="Название Знак"/>
    <w:basedOn w:val="a0"/>
    <w:link w:val="a6"/>
    <w:rsid w:val="00A50AC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HTML">
    <w:name w:val="HTML Typewriter"/>
    <w:basedOn w:val="a0"/>
    <w:rsid w:val="00E63D58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63D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E63D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E63D5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7702D6"/>
    <w:pPr>
      <w:jc w:val="center"/>
    </w:pPr>
    <w:rPr>
      <w:b/>
      <w:bCs/>
      <w:sz w:val="32"/>
    </w:rPr>
  </w:style>
  <w:style w:type="character" w:customStyle="1" w:styleId="a9">
    <w:name w:val="Основной текст Знак"/>
    <w:basedOn w:val="a0"/>
    <w:link w:val="a8"/>
    <w:rsid w:val="007702D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45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5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68B6-89A4-4606-9733-6353E9AD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Пользователь</cp:lastModifiedBy>
  <cp:revision>54</cp:revision>
  <cp:lastPrinted>2016-11-28T04:18:00Z</cp:lastPrinted>
  <dcterms:created xsi:type="dcterms:W3CDTF">2016-02-04T09:21:00Z</dcterms:created>
  <dcterms:modified xsi:type="dcterms:W3CDTF">2016-11-29T03:37:00Z</dcterms:modified>
</cp:coreProperties>
</file>