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73" w:rsidRPr="00822521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22521">
        <w:rPr>
          <w:rFonts w:ascii="Times New Roman" w:hAnsi="Times New Roman"/>
          <w:b/>
          <w:sz w:val="36"/>
          <w:szCs w:val="36"/>
        </w:rPr>
        <w:t>АДМИНИСТРАЦИЯ СУСУМАНСКОГО РАЙОНА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822521" w:rsidRDefault="00822521" w:rsidP="00822521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</w:t>
      </w:r>
      <w:r w:rsidR="00657173" w:rsidRPr="00822521">
        <w:rPr>
          <w:rFonts w:ascii="Times New Roman" w:hAnsi="Times New Roman"/>
          <w:b/>
          <w:sz w:val="56"/>
          <w:szCs w:val="56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822521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AC00D3">
        <w:rPr>
          <w:rFonts w:ascii="Times New Roman" w:hAnsi="Times New Roman"/>
          <w:sz w:val="24"/>
          <w:szCs w:val="24"/>
        </w:rPr>
        <w:t>10.09</w:t>
      </w:r>
      <w:r>
        <w:rPr>
          <w:rFonts w:ascii="Times New Roman" w:hAnsi="Times New Roman"/>
          <w:sz w:val="24"/>
          <w:szCs w:val="24"/>
        </w:rPr>
        <w:t>.</w:t>
      </w:r>
      <w:r w:rsidR="00657173" w:rsidRPr="00822521">
        <w:rPr>
          <w:rFonts w:ascii="Times New Roman" w:hAnsi="Times New Roman"/>
          <w:sz w:val="24"/>
          <w:szCs w:val="24"/>
        </w:rPr>
        <w:t>201</w:t>
      </w:r>
      <w:r w:rsidR="00F51AD1" w:rsidRPr="008225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  <w:r w:rsidR="00657173" w:rsidRPr="008225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№  </w:t>
      </w:r>
      <w:r w:rsidR="00AC00D3">
        <w:rPr>
          <w:rFonts w:ascii="Times New Roman" w:hAnsi="Times New Roman"/>
          <w:sz w:val="24"/>
          <w:szCs w:val="24"/>
        </w:rPr>
        <w:t>35</w:t>
      </w:r>
      <w:r w:rsidR="000A50C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822521" w:rsidRPr="00822521" w:rsidRDefault="00822521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Pr="00822521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84"/>
      </w:tblGrid>
      <w:tr w:rsidR="001F0FD1" w:rsidRPr="001F0FD1" w:rsidTr="001F0FD1">
        <w:trPr>
          <w:trHeight w:val="1964"/>
        </w:trPr>
        <w:tc>
          <w:tcPr>
            <w:tcW w:w="5784" w:type="dxa"/>
            <w:hideMark/>
          </w:tcPr>
          <w:p w:rsidR="001F0FD1" w:rsidRPr="001F0FD1" w:rsidRDefault="001F0FD1" w:rsidP="001F0F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F0FD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  утверждении административного  регламента  по предоставлению муниципальной услуги «Организация информационного обеспечения граждан, органов государственной власти,  местного самоуправления, организаций,  общественных объединений на основе документов Архивного фонда Российской Федерации и других архивных документов»  </w:t>
            </w:r>
          </w:p>
        </w:tc>
      </w:tr>
    </w:tbl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администрация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</w:t>
      </w:r>
    </w:p>
    <w:p w:rsid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П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О С Т А Н О В Л Я Е Т: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1" w:name="sub_1"/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1. Утвердить административный регламент </w:t>
      </w:r>
      <w:bookmarkStart w:id="2" w:name="sub_2"/>
      <w:bookmarkEnd w:id="1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по предоставлению муниципальной услуги 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 «Организация информационного обеспечения граждан, органов государственной власти,  местного самоуправления, организаций,  общественных объединений на основе документов Архивного фонда Российской Федерации и других архивных документов» согласно приложению.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sub_3"/>
      <w:bookmarkEnd w:id="2"/>
      <w:r w:rsidRPr="001F0FD1">
        <w:rPr>
          <w:rFonts w:ascii="Times New Roman" w:eastAsia="Times New Roman" w:hAnsi="Times New Roman" w:cs="Times New Roman"/>
          <w:sz w:val="24"/>
          <w:szCs w:val="20"/>
        </w:rPr>
        <w:t>2. Архивному отделу руководствоваться в работе настоящим постановлением.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</w:r>
      <w:bookmarkEnd w:id="3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3. Направить настоящее постановление для опубликования в районную газету «Горняк Севера» и разместить на официальном сайте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   4.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Роменскую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Е.В.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Глава 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А.М.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Куршев</w:t>
      </w:r>
      <w:proofErr w:type="spell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Утвержден</w:t>
      </w:r>
    </w:p>
    <w:p w:rsidR="001F0FD1" w:rsidRDefault="001F0FD1" w:rsidP="001F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п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остановлением </w:t>
      </w:r>
    </w:p>
    <w:p w:rsidR="001F0FD1" w:rsidRPr="001F0FD1" w:rsidRDefault="001F0FD1" w:rsidP="001F0FD1">
      <w:pPr>
        <w:spacing w:after="0" w:line="240" w:lineRule="auto"/>
        <w:ind w:left="6372" w:firstLine="3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района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0"/>
        </w:rPr>
        <w:t>10.09.2013 г.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358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АДМИНИСТРАТИВНЫЙ РЕГЛАМЕНТ</w:t>
      </w: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4" w:name="OLE_LINK1"/>
      <w:bookmarkStart w:id="5" w:name="OLE_LINK2"/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района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</w:t>
      </w:r>
    </w:p>
    <w:bookmarkEnd w:id="4"/>
    <w:bookmarkEnd w:id="5"/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I. Общие положения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Предмет регулирования  Административного регламента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Административный регламент 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 по  предоставлению муниципальной услуги «Организация информационного обеспечения граждан, органов государственной власти,  местного самоуправления, организаций,  общественных объединений на основе документов Архивного фонда Российской Федерации и других архивных документов» (далее – административный регламент) разработан в целях повышения эффективности и качества этой работы, определяет стандарт и последовательность действий (административных процедур) 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(далее – архивный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отдел), а также порядок взаимодействия архивного отдела с органами государственной власти, местного самоуправления, гражданами и организациями (далее - органы и организации) при предоставлении муниципальной услуги.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2. В муниципальную услугу входит исполнение запросов: 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-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тематических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– запросы о предоставлении информации по определенной проблеме, теме, событию, факту;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социально-правового характера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международными обязательствами Российской Федерации.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Круг заявителей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Заявителями (пользователями) муниципальной услуги являются: граждане Российской Федерации, иностранные граждане и лица без гражданства; органы государственной власти, органы местного самоуправления; организации и общественные объединения; юридические и физические лица, имеющие право в соответствии с законодательством Российской Федерации либо в силу наделения их заявителями в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порядке, установленном законодательством Российской Федерации, полномочиями выступать от их имени.</w:t>
      </w:r>
      <w:proofErr w:type="gram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Требования к порядку информирования о правилах</w:t>
      </w:r>
    </w:p>
    <w:p w:rsidR="001F0FD1" w:rsidRPr="001F0FD1" w:rsidRDefault="001F0FD1" w:rsidP="001F0FD1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предоставления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4.  Порядок информирования о предоставлении муниципальной услуги.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Информирование заявителей муниципальной услуги по вопросам предоставления муниципальной услуги организуется следующим образом: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- публичное информирование;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- индивидуальное информирование.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1) Публичное информирование осуществляется путем: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опубликования информации в средствах массовой информации (районная газета  «Горняк Севера»);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- посредством размещения информации на информационных стендах 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района, едином портале государственных и муниципальных услуг (функций) </w:t>
      </w:r>
      <w:hyperlink r:id="rId6" w:history="1">
        <w:r w:rsidRPr="001F0FD1">
          <w:rPr>
            <w:rStyle w:val="a8"/>
            <w:rFonts w:ascii="Times New Roman" w:eastAsia="Times New Roman" w:hAnsi="Times New Roman" w:cs="Times New Roman"/>
            <w:sz w:val="24"/>
            <w:szCs w:val="20"/>
          </w:rPr>
          <w:t>www.</w:t>
        </w:r>
        <w:r w:rsidRPr="001F0FD1">
          <w:rPr>
            <w:rStyle w:val="a8"/>
            <w:rFonts w:ascii="Times New Roman" w:eastAsia="Times New Roman" w:hAnsi="Times New Roman" w:cs="Times New Roman"/>
            <w:sz w:val="24"/>
            <w:szCs w:val="20"/>
            <w:lang w:val="en-US"/>
          </w:rPr>
          <w:t>gosuslugi</w:t>
        </w:r>
        <w:r w:rsidRPr="001F0FD1">
          <w:rPr>
            <w:rStyle w:val="a8"/>
            <w:rFonts w:ascii="Times New Roman" w:eastAsia="Times New Roman" w:hAnsi="Times New Roman" w:cs="Times New Roman"/>
            <w:sz w:val="24"/>
            <w:szCs w:val="20"/>
          </w:rPr>
          <w:t>.ru</w:t>
        </w:r>
      </w:hyperlink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и официальном сайте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www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susumanskiy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-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rayon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ru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2) Индивидуальное информирование выполняется при обращении заявителей по телефону, устном и письменном обращении по вопросам предоставления муниципальной услуги.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Индивидуальное информирование проводится в форме: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- устного информирования (лично или по телефону);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- письменного информирования (по почте или по электронной почте).         5. Место нахождения архивного отдела и его почтовый адрес: ул. Первомайская, д.1,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г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.С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>усуман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>, 686314.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  6. Электронный адрес архивного отдела: </w:t>
      </w:r>
      <w:hyperlink r:id="rId7" w:history="1"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arhiv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-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ssm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@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mail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.</w:t>
        </w:r>
        <w:proofErr w:type="spellStart"/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ru</w:t>
        </w:r>
        <w:proofErr w:type="spellEnd"/>
      </w:hyperlink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7. Справочные телефоны: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организация исполнения запросов - (413-45) 2-23-23;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консультация по организации исполнения запросов - (413-45) 2-23-23;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факс архивного отдела: - (413-45) 2-23-23. 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8. Прием граждан должностными лицами архивного отдела  осуществляется в соответствии с графиком приема: вторник, четверг с 14-00 до 17-45.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9. Информация о месте нахождения, контактных телефонах архивных отделов администраций районов Магаданской области содержится в приложении.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10. Обязанности должностных лиц при ответе на телефонные звонки, устные обращения заявителей, требования к форме и характеру взаимодействия сотрудников архивного отдела с заявителями: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1) При ответах на телефонные звонки и на личном приеме сотрудники архивного отдела подробно и в вежливой (корректной) форме дают исчерпывающую информацию по вопросам организации рассмотрения запросов в отношении граждан.  Ответ должен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2) Если сотрудник, принявший звонок, не может ответить на вопрос, самостоятельно, то он сообщает заявителю телефонный номер, по которому можно получить необходимую информацию.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11.  При информировании по письменным обращениям, по электронной почте  по вопросам предоставления муниципальной услуги  ответ направляется в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срок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не превышающий 7 дней со дня регистрации обращения по почте или по факсу в адрес заявителя.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12. Для ознакомления заявителей с порядком предоставления муниципальной услуги присутственные места оборудуются информационными стендами.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На информационных стендах размещается следующая информация: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6" w:name="OLE_LINK3"/>
      <w:r w:rsidRPr="001F0FD1">
        <w:rPr>
          <w:rFonts w:ascii="Times New Roman" w:eastAsia="Times New Roman" w:hAnsi="Times New Roman" w:cs="Times New Roman"/>
          <w:sz w:val="24"/>
          <w:szCs w:val="20"/>
        </w:rPr>
        <w:t>- текст настоящего регламента с приложениями (перечень документов, необходимых для получения муниципальной услуги, а также требования, предъявляемые к этим документам);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график приема граждан;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порядок обжалования решений, действий или бездействия специалистов, ответственных за предоставление муниципальной услуги.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13. На официальном сайте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     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www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susumanskiy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-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rayon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ru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размещается следующая информация: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месторасположение архивного отдела, график приема должностными лицами архивного отдела, номера телефонов для получения справок, адрес электронной почты архивного отдела;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текст настоящего Регламента.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6"/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 xml:space="preserve">   Стандарт предоставления муниципальной услуги</w:t>
      </w: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Наименование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14. Муниципальная услуга «Организация информационного обеспечения граждан, органов государственной власти,  местного самоуправления, организации  общественных объединений на основе документов Архивного фонда Российской Федерации и других архивных документов».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Наименование органа, предоставляющего муниципальную услугу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15. Предоставление муниципальной услуги осуществляет архивный отдел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(далее – архивный отдел).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Сведения о месте нахождения архивного отдела, почтовом адресе для направления обращений, о телефонных номерах и адресах электронной почты указаны в пунктах 5-7 настоящего Административного регламента.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Результат предоставления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16. Конечным результатом предоставления муниципальной услуги  могут являться: 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ответ на все поставленные в обращении (устном, в письменной форме или в форме электронного документа) вопросы или уведомление о переадресации обращения в соответствующий государственный орган, в компетенцию которого входит решение поставленных в обращении вопросов;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отказ в рассмотрении обращения (устном, в письменной форме или в форме электронного документа) с изложением причин отказа.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Срок предоставления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17. Обращения в отношении граждан, органов и организаций рассматриваются в течение 30 дней со дня регистрации. При необходимости срок рассмотрения письменного обращения может быть продлен руководством архивного отдела, но не более чем на 30 дней, с одновременным информированием заявителя и с указанием причин продления.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18. При поступлении в архивный отдел обращений в отношении заявителей, организаций, которые не могут быть исполнены без предоставления уточненных или дополнительных сведений, архивный отдел в 7-дневный срок запрашивает автора запроса об уточнении и дополнении запроса необходимыми для его исполнения сведениями.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19. Информация о сроке завершения оформления документов и возможности их получения сообщается при подаче заявления, а в случае сокращения срока – по указанному в заявлении телефону или электронной почте.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20. При необходимости проведения объемной работы по поиску и копированию архивных документов, архивный отдел письменно извещает пользователя о промежуточных результатах работы.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21. В случае если поставленные в обращениях граждан вопросы не входят в компетенцию архивного отдела, специалист, на которого возложены обязанности по работе с обращениями, направляет такие обращения в 7-дневный срок по принадлежности и информирует об этом заявителей.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22. В случае, когда последний день срока приходится на день, признаваемый  в соответствии с законодательством Российской Федерации выходным и (или) нерабочим праздничным днем, днем окончания срока считается следующий за ним рабочий день.</w:t>
      </w:r>
    </w:p>
    <w:p w:rsid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Перечень нормативных правовых актов, непосредственно регулирующих предоставление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23. Нормативные правовые акты, регулирующие предоставление государственной услуги: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(Собрание законодательства Российской Федерации, 2009, № 4, ст. 445; № 1, ст. 1; № 1, ст. 2; № 29, ст. 3671);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Конвенция, отменяющая требование легализации иностранных официальных документов; заключена в Гааге 05.10.1961; вступила в силу для России 31.05.1992 (Бюллетень международных договоров, 1993, № 6);</w:t>
      </w:r>
    </w:p>
    <w:p w:rsidR="001F0FD1" w:rsidRPr="001F0FD1" w:rsidRDefault="001F0FD1" w:rsidP="001F0FD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Закон СССР от 24 июня 1991г. № 2261-1 «О порядке вывоза, пересылки и истребования личных документов советских и иностранных граждан, лиц без гражданства из СССР за границу» (Ведомости Съезда народных депутатов СССР и Верховного Совета СССР, 1991, № 27, ст. 784);</w:t>
      </w:r>
    </w:p>
    <w:p w:rsidR="00F17CE5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Постановление Верховного Совета СССР от 17.04.1991 № 2119-1 «О присоединении Союза Советских Социалистических Республик к Гаагской конвенции 1961 года, отменяющей требования легализации иностранных официальных документов» (Ведомости Совета народных депутатов СССР и Верховного Совета СССР, 1991, № 17, ст. 496);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Постановление Совета Министров СССР от 12.11.1990 № 1135 «Об одобрении и внесении в Верховный Совет СССР предложения о присоединении СССР к Гаагской конвенции 1961 года, отменяющей требование легализации иностранных официальных документов» (документ официально опубликован не был);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Закон Российской Федерации от 21.07.1993 № 5485-1 (ред. от 15.11.2010) "О государственной тайне" (Собрание законодательства Российской Федерации, 1997, № 41, ст. 8220-8235; 1997, № 41, ст. 4673; 2003, № 27 (ч. I), ст. 2700; 2003, № 46 (ч. II), ст. 4449; 2004, № 27, ст. 2711; 2004, № 35, ст. 3607; 2007, № 49, ст. 6055; 2007, № 49, ст. 6079;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2010, № 47, ст. 6033; 1996, № 15, ст. 1768; 2002, № 52 (2 ч.), ст. 5288; 2003, № 6, ст. 549);</w:t>
      </w:r>
      <w:proofErr w:type="gramEnd"/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F0FD1">
          <w:rPr>
            <w:rFonts w:ascii="Times New Roman" w:eastAsia="Times New Roman" w:hAnsi="Times New Roman" w:cs="Times New Roman"/>
            <w:sz w:val="24"/>
            <w:szCs w:val="20"/>
          </w:rPr>
          <w:t>2010 г</w:t>
        </w:r>
      </w:smartTag>
      <w:r w:rsidRPr="001F0FD1">
        <w:rPr>
          <w:rFonts w:ascii="Times New Roman" w:eastAsia="Times New Roman" w:hAnsi="Times New Roman" w:cs="Times New Roman"/>
          <w:sz w:val="24"/>
          <w:szCs w:val="20"/>
        </w:rPr>
        <w:t>. № 210-ФЗ (ред. от 06.04.2011) «Об организации предоставления государственных и муниципальных услуг» (Собрание законодательства  Российской Федерации, 2010, № 31, ст.4179; 2011, № 15, ст. 2038);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Федеральный закон от 22.10.2004 № 125-ФЗ (ред. от 27.07.2010) "Об архивном деле в Российской Федерации" (Собрание законодательства Российской Федерации, 2004, № 43, ст. 4169; 2006, № 50, ст. 5280; 2007, № 49, ст. 6079; 2008, № 20, ст. 2253; 2010, № 19, ст. 2291; № 31, ст. 4196);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Федеральный закон от 02.05.2006 № 59-ФЗ (ред. 27.07.2010) "О порядке рассмотрения обращений граждан Российской Федерации" (Собрание законодательства Российской Федерации, 2006, № 19, ст. 2060; 2010, № 27, ст. 3410; № 31, ст. 4196);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Федеральный закон от 27.07.2006 № 149-ФЗ (ред. от 06.04.2011) "Об информации, информационных технологиях и о защите информации" (Собрание законодательства Российской Федерации, 2006, № 31 (ч. I), ст. 3448; 2010, № 31, ст. 4196; 2011, № 15, ст. 2038);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Федеральный закон от 27.04.1993 № 4866-1 (ред. от 09.02.2009 «Об обжаловании в суд действий и решений, нарушающих права и свободы граждан» (Российская газета, 1993, № 89; 1995, № 245; 2009, № 25; Собрание законодательства Российской Федерации, 1995, № 51, ст. 4970, 2009, № 7, ст. 772);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Указ Президента Российской Федерации от 31.12.1993 № 2334 (ред. от 01.09.2000) "О дополнительных гарантиях прав граждан на информацию" (Собрание актов Президента и Правительства Российской Федерации, 1994, № 2, ст. 74; 1997, № 3, ст. 367; 2000, № 36, ст. 3636);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"Основы законодательства Российской Федерации о культуре", утвержденные  Верховным  Советом  Российской Федерации  от 09.10.1992 № 3612-1 (ред.08.05.2010; Ведомости СНД и ВС РФ, 1992, № 46, ст.2615; (Собрание законодательства Российской Федерации, 1999, № 26, ст. 3172; 2004, №  35, ст.3607; 2006, № 1, ст. 10; 2006, № 45, ст.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4627; 2007, № 1 (ч. I), ст. 21;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2008, № 30 (ч. II), ст. 3616; 2001, № 1 (ч. I), ст. 2; 2001, № 53 (ч. I), ст. 5030; 2002, № 52 (ч. I), ст. 5132; 2003, № 52 (ч.1), ст. 5038);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постановление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1F0FD1">
          <w:rPr>
            <w:rFonts w:ascii="Times New Roman" w:eastAsia="Times New Roman" w:hAnsi="Times New Roman" w:cs="Times New Roman"/>
            <w:sz w:val="24"/>
            <w:szCs w:val="20"/>
          </w:rPr>
          <w:t>2011 г</w:t>
        </w:r>
      </w:smartTag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 2011, № 22, ст.3169);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приказ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редакции Приказа Минкультуры России от 16.02.2009 № 68 (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зарегистрирован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в Минюсте России 05.05.2009, регистрационный № 13893) (Российская газета, № 89, 20.05.2009));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положение об архивном отделе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района, утвержденное постановлением главы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от 20.03.2006 № 111;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Исчерпывающий перечень документов, необходимых в соответствии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с законодательством или иными нормативными правовыми актами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для предоставления муниципальной услуги</w:t>
      </w:r>
    </w:p>
    <w:p w:rsidR="00F17CE5" w:rsidRDefault="00F17CE5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24. Основанием для предоставления муниципальной услуги является обращение заявителя, направленное: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письменном виде по почте в архивный отдел;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письменном виде по факсу в архивный отдел;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электронной почтой в архивный отдел;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на официальный сайт, электронный адрес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лично в архивный отдел.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25.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При письменном обращении заявитель в обязательном порядке указывается и/или наименование  органа, в который направляется письменное обращение (архивный отдел), и/или фамилию, имя, отчество соответствующего должностного лица, и/или должность соответствующего лица, а также  свою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излагается суть предложения, заявления или жалобы, ставится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личная подпись и дату.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26. В случае необходимости в подтверждение своих доводов заявитель вправе приложить к письменному обращению документы и материалы либо их копии: </w:t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•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о стаже работы (службы) - название, ведомственная подчиненность и адрес органа, организации, номер воинской части, время работы (службы), в качестве кого работали (служили);</w:t>
      </w:r>
      <w:proofErr w:type="gramEnd"/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•  о пенсии, социальных льготах - сведения об органе, который назначил пенсию, социальные льготы, даты их назначения;</w:t>
      </w:r>
    </w:p>
    <w:p w:rsidR="00F17CE5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•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1F0FD1" w:rsidRPr="00F17CE5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• </w: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t>иные сведения, позволяющие осуществить поиск документов, необходимых для исполнения запроса.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К запросу могут быть приложены ксерокопии трудовой книжки, других документов, связанных с темой запроса.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27. Заявитель при устном обращении сообщает фамилию, имя, отчество (последнее – при наличии), место жительства, суть обращения.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28. Запрещается требовать от заявителя: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29. Сведения, содержащие персональные данные о третьих лицах, представляются уполномоченному лицу на основании доверенности, оформленной в установленном законодательством Российской Федерации порядке.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Исчерпывающий перечень оснований для отказа в приеме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документов, необходимых для предоставления муниципальной услуги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30. Основания для отказа в приеме документов на предоставление муниципальной услуги отсутствуют.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Исчерпывающий перечень оснований для приостановления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или  отказа в предоставлении муниципальной услуги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31. Основания для приостановления предоставления муниципальной услуги отсутствуют.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Основаниями для отказа в предоставлении муниципальной услуги являются: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отсутствие в обращении (запросе) необходимых сведений для проведения поисковой работы;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 отсутствие у пользователя документально подтвержденных прав на получение сведений,  содержащих государственную и иную охраняемую законом тайну или конфиденциальную информацию. Пользователю сообщается о невозможности дать ответ по существу поставленного в нем вопроса с недопустимостью разглашения указанных сведений.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Обращения (запросы), не содержащие наименования юридического лица (для заявителя – фамилии), почтового адреса и/или электронного адреса заявителя, не рассматриваются. 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случае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если в письменном обращении (запросе)  содержится вопрос, на который заявителю ранее многократно давались письменные ответы по существу, и при этом не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приводятся новые доводы или обстоятельства, начальник архивного отдела или уполномоченное на то лицо вправе принять решение о безосновательности очередного обращения и прекращении переписки по данному вопросу, при условии, что указанное обращение и ранее направляемые обращения направлялись в один и тот же адрес или одному и тому же лицу. О данном решении уведомляется заявитель, направивший обращение.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случае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,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начальник архивного отдела вправе оставить запрос без ответа по существу  поставленных в нем вопросов и сообщить пользователю, направившему обращение, о недопустимости злоупотребления правом;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17CE5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Порядок, размер и основания взимания платы за предоставление 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муниципальной услуги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32. Архивный отдел исполняет запросы заявителей, государственных органов и органов местного самоуправления, связанные с исполнением ими своих функций  - бесплатно.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При личном обращении, запрашиваемую информацию архивный отдел  может выдать заявителю при предъявлении документа, удостоверяющего личность; для третьих лиц - доверенности, оформленной в установленном порядке.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Максимальный срок ожидания в очереди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при подаче запроса о предоставлении муниципальной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услуги и при получении результата предоставления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муниципальной услуги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33. Срок ожидания заявителя в очереди при подаче заявления и документов не должен превышать 10 минут.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34. Срок ожидания заявителя в очереди при получении результата предоставления муниципальной услуги не должен превышать 10 минут.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Сроки регистрации запроса заявителя о предоставлении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35. Письменные обращения заявителя (в том числе электронном виде) в течение трех дней с момента поступления в архивный отдел подлежат обязательной регистрации уполномоченным на то лицом.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 или выходными днями.</w:t>
      </w:r>
      <w:proofErr w:type="gram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</w:t>
      </w:r>
      <w:r w:rsidR="00F17C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мультимедийной информации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36. На входе в здание, в котором располагается архивный отдел, размещается табличка (вывеска), содержащая информацию о наименовании архивного отдела.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 здании, занимаемом  архивным отделом, в коридоре размещается информационный стенд, содержащий информацию о режиме приема граждан, административный регламент предоставления настоящей муниципальной услуги, порядок обжалования решений, действий или бездействия специалистов, ответственных за предоставление муниципальной услуги.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37. Для ожидания заявителями приема и заполнения, необходимых для предоставления муниципальной услуги документов отводятся места, оборудованные стульями, столами для возможного оформления документов, которые обеспечиваются писчей бумагой и ручками.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38. Вход и передвижение по помещениям, в которых проводится прием, не должны создавать затруднения для лиц с ограниченными возможностями.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Показатели доступности и качества муниципальной услуги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39. Показателями доступности  и качества предоставления  муниципальной  услуги является соблюдение сроков ее предоставления, а так же отсутствие обоснованных жалоб со стороны заявителей.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40. Заявитель (организация) на стадии рассмотрения его обращения архивным отделом, при  желании, имеет право:</w:t>
      </w:r>
    </w:p>
    <w:p w:rsidR="001F0FD1" w:rsidRPr="001F0FD1" w:rsidRDefault="001F0FD1" w:rsidP="00F17CE5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обращаться с заявлением о прекращении рассмотрения обращения;</w:t>
      </w:r>
    </w:p>
    <w:p w:rsidR="001F0FD1" w:rsidRPr="001F0FD1" w:rsidRDefault="001F0FD1" w:rsidP="00F17CE5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осуществлять иные действия, не противоречащие настоящему Регламенту.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41. Должностные лица архивного отдела обеспечивают: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объективное, всесторонне и своевременное рассмотрение письменных обращений в отношении заявителей, в случае необходимости – с участием самого заявителя, направившего обращение;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получение необходимых для рассмотрения письменных обращений заявителей (организаций)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42. Конфиденциальные сведения, ставшие известными должностным лицам архивного отдела при рассмотрении обращений заявителей, не могут быть использованы во вред этим заявителям, в том числе, если они могут повлечь ущемление чести и достоинства граждан.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43. Основными требованиями к качеству рассмотрения обращений в архивный отдел являются: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достоверность представляемой заявителям информации о ходе рассмотрения обращения;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полнота информирования заявителей о ходе рассмотрения обращения;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наглядность форм предоставления информации об административных процедурах;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удобство и доступность получения информации заявителями о порядке предоставления муниципальной услуги;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оперативность вынесения решения в отношении рассматриваемого обращения;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отсутствие очередей при приеме документов от заявителей (их представителей) и выдаче результата предоставленной муниципальной  услуги заявителю (его представителю);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отсутствие жалоб на действия (бездействие) муниципальных  служащих архивного отдела;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отсутствие жалоб на некорректное, невнимательное отношение муниципальных  служащих к заявителям (их представителям). </w:t>
      </w:r>
    </w:p>
    <w:p w:rsidR="00F17CE5" w:rsidRDefault="00F17CE5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Иные требования, в том числе учитывающие особенности предоставления муниципальных услуг в электронной форме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44. Обеспечение возможности получения заявителями информации о предоставляемой муниципальной  услуге на официальном сайте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 и на едином портале государственных и муниципальных услуг.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в электронной форме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45. Состав административных процедур по предоставлению муниципальной  услуги включает: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прием и регистрация письменного обращения заявителя;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рассмотрение обращения руководством архивного отдела и передача на исполнение уполномоченному лицу;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анализ тематики поступившего обращения;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уведомление заявителя о предоставлении дополнительных сведений;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направление обращения на исполнение в органы и организации по принадлежности;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уведомление заявителя о направлении обращения на исполнение по принадлежности;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подготовка ответа заявителю;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отправка заявителю ответа в виде соответствующего документа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Последовательность действий должностных лиц архивного отдела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при предоставлении муниципальной  услуги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Прием и регистрация письменного обращения заявителя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46. Регистрация обращения является основанием для начала действий по предоставлению муниципальной  услуги.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47. Поступившие в архивный отдел письменные и полученные при личном обращении запросы заявителей регистрируются специалистом, ответственным за прием и регистрацию обращений.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Максимальный срок исполнения административной процедуры – не более трех дней со дня получения запроса.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Депутатские запросы о предоставлении информации рассматриваются начальником архивного отдела в день поступления. 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48. При поступлении в архивный отдел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архивного отдела по направлению его на исполнение в органы и организации по принадлежности, ответ пользователю направляется уполномоченным сотрудником архивного отдела по почте или электронному адресу, указанному в запросе.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49. Фиксация результата выполнения административной процедуры производится посредством внесения соответствующей записи в журнале регистрации запросов (далее – журнал).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Учет  поступающих обращений (запросов) осуществляется в пределах календарного года.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Обращению (запросу) присваивается порядковый номер в Журнале в порядке возрастания и указывается в графе 1- Журнала. В графе 2- указывается дата регистрации, в графе 3 - номер и дата поступившего обращения (запроса),  в графе 4 – наименование органа  или организации, фамилия, имя, отчество заявителя. Адрес юридического или физического лица указывается в графе 5. Содержание запрашиваемой информации отражается в графе 6. В графе 7- указывается фамилия исполнителя,  в графе 8 – наименование выданного документа,  в графах 9,10 - количество листов документов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(основного, приложений), в графе 11 – дата исполнения обращения (запроса). В последней 12- графе журнала  - примечание  может содержаться следующая информация: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 положительный ответ,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 отрицательный ответ;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ответ об отсутствии документов в архиве по запрашиваемой информации;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рекомендация, куда следует обратиться для получения необходимой информации;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-    о продлении срока исполнения обращения (запроса).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Рассмотрение обращения руководством архивного отдела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 передача на исполнение уполномоченному сотруднику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50. Поступившие в архивный отдел обращения (запросы) после регистрации докладываются руководству архивного отдела и передаются на рассмотрение уполномоченному сотруднику.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51. Максимальный срок исполнения процедуры – 1 рабочий день.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52. Фиксация результата выполнения административной процедуры  производится посредством внесения резолюции начальника (заместителя начальника) архивного отдела.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Анализ тематики поступивших обращений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53. Уполномоченный муниципальный служащий архивного отдела осуществляет анализ тематики поступивших обращений с учетом необходимых профессиональных навыков и имеющегося в архивном отделе научно-справочного аппарата и информационных материалов.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54. В результате анализа определяется: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правомочность получения заявителем запрашиваемой информации;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степень полноты информации, содержащейся в обращении и необходимой для его исполнения;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возможное место нахождения архивных документов, необходимых для исполнения обращения;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место нахождения, адрес конкретного органа, организации, куда следует направить обращение на исполнение по принадлежности.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55. Максимальный срок исполнения административной процедуры по исполнению запросов – не более 5 рабочих дней.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Уведомление заявителя  о предоставлении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дополнительных сведений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56. При отсутствии в запросе информации, необходимой для исполнения запроса, составляется ответ, в котором излагается просьба о предоставлении заявителем дополнительных сведений, без которых запрос не может быть исполнен.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Направление обращений на исполнение в  органы и организации  по принадлежности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57. Специалист архивного отдела в зависимости от содержания поступившего письменного обращения заявителя: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направляют письменные обращения, содержащие вопросы, решение которых не входит в компетенцию архивного отдела, в соответствующий орган или организацию, в компетенцию которых входит решение поставленных в обращении вопросов.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58. Максимальный срок исполнения процедуры не более 2 рабочих дней.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59. Фиксация результата выполнения данной административной процедуры производится посредством внесения записи  журнала исходящих документов.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Уведомление заявителя о направлении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обращения на исполнение по принадлежности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60. При направлении запроса на исполнение по принадлежности специалист архивного отдела в письменной форме уведомляет об этом  заявителя.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61. Письменное обращение заявителя, считается разрешенным, если рассмотрены все поставленные в нем вопросы, приняты необходимые меры и дан письменный ответ по адресу, указанному в письменном обращении заявителя.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62. В случае поступления коллективного письменного обращения граждан, ответ на обращение направляется в адрес  заявителя, указанного в обращении первым, если в обращении  не указан иной адресат для ответа.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Если обращение (запрос) требует исполнения несколькими организациями, должностное лицо архивного отдела направляет в соответствующие организации копии обращения (запроса) с указанием о направлении ответа в адрес заявителя.</w:t>
      </w:r>
    </w:p>
    <w:p w:rsidR="00F17CE5" w:rsidRDefault="00F17CE5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Отправка заявителям ответов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63. Подготовленные ответы, предназначенные для заявителей в государства - участники СНГ, включая ответы об отсутствии запрашиваемых сведений, высылаются архивным отделом по почте простыми письмами непосредственно в адреса заявителей.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F17CE5">
        <w:rPr>
          <w:rFonts w:ascii="Times New Roman" w:eastAsia="Times New Roman" w:hAnsi="Times New Roman" w:cs="Times New Roman"/>
          <w:sz w:val="24"/>
          <w:szCs w:val="20"/>
        </w:rPr>
        <w:tab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64.  Подготовленные документы, требующие проставление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апостиля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, для заявителей государств, не являющиеся участниками СНГ, направляются в архивный отдел администрации Магаданской области,  уведомив об этом заявителя.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65. После проставления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апостиля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>, документы высылаются архивным отделом администрации Магаданской области в МИД России или непосредственно в адрес заявителя.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66. 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Организация и проведение личного приема граждан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67. Прием граждан по вопросам, относящимся к компетенции архивного отдела, проводится должностными лицами архивного отдела по рабочим дням в соответствии с утвержденным в установленном порядке графиком, как правило, в специально оборудованных помещениях с соблюдением мер безопасности.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68. В случае если во время приема граждан решение поставленных вопросов невозможно, от заявителя принимается письменное обращение, которое после регистрации направляется на рассмотрение уполномоченному сотруднику архивного отдела.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69. Начальник архивного отдела осуществляет прием граждан понедельник - пятница  с 16.00 до 18.00.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70. Заместитель начальника архивного отдела осуществляет прием граждан понедельник - пятница с 09.00 до 12.30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71. В случае если поставленные гражданином во время приема вопросы не входят в компетенцию архивного отдела, ему разъясняется порядок обращения в соответствующие органы власти.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 xml:space="preserve">.Формы контроля </w:t>
      </w:r>
      <w:proofErr w:type="gramStart"/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за  исполнением</w:t>
      </w:r>
      <w:proofErr w:type="gramEnd"/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Административного регламента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72.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рассмотрением письменных обращений заявителей осуществляется в целях обеспечения своевременного и качественного исполнения поручений по обращениям заявителей, принятия оперативных мер по своевременному выявлению и устранению причин нарушения прав, свобод и законных интересов заявителей, анализа содержания поступающих обращений,  хода и результатов работы с обращениями заявителей.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73.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процедур Административного регламента должностными лицами архивного отдела.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74. Текущий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уполномоченным специалистом архивного отдела, ответственным за организацию работы по предоставлению муниципальной услуги. 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Текущий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исполнением письменных обращений заявителей включает: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постановку поручений по исполнению письменных обращений граждан на контроль, в том числе с использованием системы электронного документооборота;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соблюдением последовательности действий, определенных административными процедурами исполнения муниципальной функции, принятием решений ответственными исполнителями;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информирование ответственных исполнителей о соблюдении установленных сроков рассмотрения письменных обращений заявителей;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снятие письменных обращений заявителей с контроля.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>75. Письменные обращения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Порядок и периодичность осуществления </w:t>
      </w:r>
      <w:proofErr w:type="gramStart"/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плановых</w:t>
      </w:r>
      <w:proofErr w:type="gramEnd"/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и внеплановых проверок полноты и качества предоставления муниципальной  услуги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76.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Контроль за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полнотой и качеством предоставления муниципальной  услуги проводится в виде плановых и внеплановых проверок.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77. Проверки могут быть плановыми (осуществляться на основании годовых планов работы архивного отдела) и внеплановыми. Проверка может проводиться по конкретному обращению заявителя.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Решение о проведении внеплановой проверки полноты и качества предоставления муниципальной  услуги принимается главой района в следующих случаях: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в связи с проверкой устранения ранее выявленных нарушений Регламента и иных нормативных правовых актов, устанавливающих требования к предоставлению муниципальной услуги;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обращений заявителей с жалобами на нарушения их прав и законных интересов действиями (бездействием) муниципальных служащих архивного отдела.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78.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79.  При выявлении в ходе текущего контроля нарушений Регламента или требований нормативных правовых актов Российской Федерации гражданский служащий, ответственный за организацию работы по предоставлению муниципальной услуги, принимает меры по устранению таких нарушений.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80. Муниципальные служащие архивного отдела, осуществляющие полномочия по предоставлению муниципальной услуги, несут ответственность за действия (бездействие) и принимаемые (осуществляемые) решения  в ходе предоставления муниципальной услуги в соответствии с законодательством Российской Федерации и их должностными регламентами.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Порядок и формы </w:t>
      </w:r>
      <w:proofErr w:type="gramStart"/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контроля за</w:t>
      </w:r>
      <w:proofErr w:type="gramEnd"/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предоставлением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муниципальной</w:t>
      </w: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услуги, в том числе со стороны заявителей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81. Порядок и формы </w:t>
      </w:r>
      <w:proofErr w:type="gramStart"/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>контроля за</w:t>
      </w:r>
      <w:proofErr w:type="gramEnd"/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предоставлением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услуги должны отвечать требованиям непрерывности и действенности (эффективности).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82. Все плановые проверки, должны осуществляться регулярно, в течение всего периода деятельности организации; установленные формы отчетности  по предоставлению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услуги должны подвергаться анализу. По результатам проверок, анализа должны быть осуществлены необходимые меры по устранению недостатков предоставления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услуги.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83. Заявители могут контролировать  предоставление 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t>муниципальной</w:t>
      </w:r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услуги путем получения информации о ней по телефону, по письменным обращениям, по электронной почте, на официальном сайте администрации </w:t>
      </w:r>
      <w:proofErr w:type="spellStart"/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района.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. Досудебный (внесудебный) порядок обжалования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решений и действий (бездействия) архивного отдела,  предоставляющего муниципальную услугу, а также должностных лиц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84. 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Предмет досудебного обжалования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85. Предметом досудебного (внесудебного) обжалования является решение или действие (бездействие) должностного лица архивного отдела,  принятое или осуществленное им в ходе предоставления муниципальной услуги.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86. Заявитель может обратиться с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жалобой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в том числе в следующих случаях: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1) нарушение срока регистрации запроса заявителя о предоставлении муниципальной услуги;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2) нарушение срока предоставления муниципальной услуги;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 для предоставления муниципальной услуги;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у заявителя;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Магаданской области;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области;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7) отказ архивного отдела, должностного лица архивного отдела,  предоставляющих муниципальной услугу, в исправлении допущенных опечаток 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Основания для начала процедуры досудебного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(внесудебного) обжалования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87. Поступление жалобы на решения и действия (бездействия) должностных лиц архивного отдела, предоставляющих муниципальную услугу, является основанием для начала процедуры досудебного (внесудебного) обжалования. 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Общие требования к порядку подачи и рассмотрения жалобы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88. Жалоба на решения и действия (бездействие) архивного отдела, должностного лица  архивного отдела в ходе предоставления муниципальной услуг подается в письменной форме на бумажном носителе или в электронной форме в архивный отдел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района.  Жалобы на решения, принятые руководителем архивного отдела, подаются  на имя главы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89. Жалоба для рассмотрения в досудебном (внесудебном) порядке может быть подана как в форме устного обращения, так и в письменной (в том числе электронной) форме: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- по адресу: </w:t>
      </w:r>
      <w:smartTag w:uri="urn:schemas-microsoft-com:office:smarttags" w:element="metricconverter">
        <w:smartTagPr>
          <w:attr w:name="ProductID" w:val="686314, г"/>
        </w:smartTagPr>
        <w:r w:rsidRPr="001F0FD1">
          <w:rPr>
            <w:rFonts w:ascii="Times New Roman" w:eastAsia="Times New Roman" w:hAnsi="Times New Roman" w:cs="Times New Roman"/>
            <w:sz w:val="24"/>
            <w:szCs w:val="20"/>
          </w:rPr>
          <w:t xml:space="preserve">686314, </w:t>
        </w:r>
        <w:proofErr w:type="spellStart"/>
        <w:r w:rsidRPr="001F0FD1">
          <w:rPr>
            <w:rFonts w:ascii="Times New Roman" w:eastAsia="Times New Roman" w:hAnsi="Times New Roman" w:cs="Times New Roman"/>
            <w:sz w:val="24"/>
            <w:szCs w:val="20"/>
          </w:rPr>
          <w:t>г</w:t>
        </w:r>
      </w:smartTag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.С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>усуман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, Магаданской области,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ул.Советская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>, д.17;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- по телефону/факсу: (41345) 2-20-25/2-20-25; 2-23-23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- по электронной почте: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ssmadm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@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mail</w:t>
      </w:r>
      <w:r w:rsidRPr="001F0FD1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ru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>;</w:t>
      </w: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hyperlink r:id="rId8" w:history="1"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arhiv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-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ssm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@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  <w:lang w:val="en-US"/>
          </w:rPr>
          <w:t>mail</w:t>
        </w:r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.</w:t>
        </w:r>
        <w:proofErr w:type="spellStart"/>
        <w:r w:rsidRPr="001F0FD1">
          <w:rPr>
            <w:rStyle w:val="a8"/>
            <w:rFonts w:ascii="Times New Roman" w:eastAsia="Times New Roman" w:hAnsi="Times New Roman" w:cs="Times New Roman"/>
            <w:b/>
            <w:sz w:val="24"/>
            <w:szCs w:val="20"/>
          </w:rPr>
          <w:t>ru</w:t>
        </w:r>
        <w:proofErr w:type="spellEnd"/>
      </w:hyperlink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90. Жалоба должна содержать: 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1) наименование органа, предоставляющего муниципальной услугу, должностного лица органа, предоставляющего муниципальной услугу, либо муниципальной служащего, решения и действия (бездействие) которых обжалуются;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3) сведения об обжалуемых решениях и действиях (бездействии) архивного отдела, должностного лица архивного отдела;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или специалиста. Заявителем могут быть предоставлены документы (при наличии), подтверждающие доводы заявителя, либо их копии.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Органы муниципальной власти и должностные лица, которым может быть направлена жалоба заявителя в досудебном порядке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91. Заявители могут обжаловать решения и действия (бездействие) должностных лиц архивного отдела, осуществляющих полномочия по предоставлению муниципальной услуги: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начальнику архивного отдела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района;</w:t>
      </w:r>
      <w:r w:rsidRPr="001F0FD1">
        <w:rPr>
          <w:rFonts w:ascii="Times New Roman" w:eastAsia="Times New Roman" w:hAnsi="Times New Roman" w:cs="Times New Roman"/>
          <w:sz w:val="24"/>
          <w:szCs w:val="20"/>
        </w:rPr>
        <w:br/>
      </w:r>
      <w:r w:rsidRPr="001F0FD1">
        <w:rPr>
          <w:rFonts w:ascii="Times New Roman" w:eastAsia="Times New Roman" w:hAnsi="Times New Roman" w:cs="Times New Roman"/>
          <w:sz w:val="24"/>
          <w:szCs w:val="20"/>
        </w:rPr>
        <w:tab/>
        <w:t xml:space="preserve">заместителю главы администрации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района, курирующему деятельность архивного отдела;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главе </w:t>
      </w:r>
      <w:proofErr w:type="spellStart"/>
      <w:r w:rsidRPr="001F0FD1">
        <w:rPr>
          <w:rFonts w:ascii="Times New Roman" w:eastAsia="Times New Roman" w:hAnsi="Times New Roman" w:cs="Times New Roman"/>
          <w:sz w:val="24"/>
          <w:szCs w:val="20"/>
        </w:rPr>
        <w:t>Сусуманского</w:t>
      </w:r>
      <w:proofErr w:type="spell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района.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92.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Поступившая жалоба регистрируется и подлежит рассмотрению должностным лицом, наделенным соответствующими полномочиями, в течение пятнадцати рабочих дней со дня ее регистрации, а в случае обжалования отказа в 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93. Заявитель вправе в подтверждение своих доводов приложить к жалобе документы либо их копии, а также получить в архивном отделе информацию и документы, необходимые для обоснования и рассмотрения жалобы.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sz w:val="24"/>
          <w:szCs w:val="20"/>
        </w:rPr>
        <w:t>Результат досудебного (внесудебного) обжалования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94.  По результатам рассмотрения жалобы архивный отдел принимает одно из следующих решений: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1) удовлетворяет жалобу, в том числе в форме отмены принятого решения, исправления допущенных архивным отделом, предоставляющим муниципальные услуги, опечаток и ошибок в выданных в результате предоставления муниципальных услуг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2) отказывает в удовлетворении жалобы.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95. Не позднее дня, следующего за днем принятия решения, указанного в пункте 95 настоящего регламента, заявителю в письменной форме по почтовому адресу, указанному в жалобе, и по желанию заявителя в электронной форме направляется мотивированный ответ о результатах рассмотрения жалобы.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96. В случае установления в ходе или по результатам </w:t>
      </w:r>
      <w:proofErr w:type="gramStart"/>
      <w:r w:rsidRPr="001F0FD1">
        <w:rPr>
          <w:rFonts w:ascii="Times New Roman" w:eastAsia="Times New Roman" w:hAnsi="Times New Roman" w:cs="Times New Roman"/>
          <w:sz w:val="24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или преступления должностное лицо, наделенное полномочиями по рассмотрению жалоб в соответствии с пунктом 99 настоящего положения, незамедлительно направляет имеющиеся материалы в органы прокуратуры.</w:t>
      </w:r>
    </w:p>
    <w:p w:rsidR="001F0FD1" w:rsidRPr="001F0FD1" w:rsidRDefault="001F0FD1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>97. Результат рассмотрения жалобы направляется заявителю в виде письменного ответа на фирменном бланке письма архивного отдела за подписью руководителя по адресу указанному заявителем.</w:t>
      </w:r>
    </w:p>
    <w:p w:rsid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17CE5" w:rsidRDefault="00F17CE5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17CE5" w:rsidRPr="001F0FD1" w:rsidRDefault="00F17CE5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Приложение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b/>
          <w:bCs/>
          <w:sz w:val="24"/>
          <w:szCs w:val="20"/>
        </w:rPr>
        <w:t>Сведения о местонахождении, контактных телефонах и адресах  архивных отделов администраций районов Магаданской области, предоставляющих государственную и муниципальную услуги</w:t>
      </w:r>
    </w:p>
    <w:p w:rsidR="001F0FD1" w:rsidRPr="001F0FD1" w:rsidRDefault="001F0FD1" w:rsidP="00F17C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Областное государственное казенное учреждение «</w:t>
      </w:r>
      <w:proofErr w:type="gram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Государственный</w:t>
      </w:r>
      <w:proofErr w:type="gramEnd"/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архив Магаданской области»: пр. Карла Маркса, </w:t>
      </w:r>
      <w:smartTag w:uri="urn:schemas-microsoft-com:office:smarttags" w:element="metricconverter">
        <w:smartTagPr>
          <w:attr w:name="ProductID" w:val="60, г"/>
        </w:smartTagPr>
        <w:r w:rsidRPr="001F0FD1">
          <w:rPr>
            <w:rFonts w:ascii="Times New Roman" w:eastAsia="Times New Roman" w:hAnsi="Times New Roman" w:cs="Times New Roman"/>
            <w:sz w:val="24"/>
            <w:szCs w:val="20"/>
          </w:rPr>
          <w:t>60, г</w:t>
        </w:r>
      </w:smartTag>
      <w:r w:rsidRPr="001F0FD1">
        <w:rPr>
          <w:rFonts w:ascii="Times New Roman" w:eastAsia="Times New Roman" w:hAnsi="Times New Roman" w:cs="Times New Roman"/>
          <w:sz w:val="24"/>
          <w:szCs w:val="20"/>
        </w:rPr>
        <w:t>. Магадан, 685000,</w:t>
      </w: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F0FD1">
        <w:rPr>
          <w:rFonts w:ascii="Times New Roman" w:eastAsia="Times New Roman" w:hAnsi="Times New Roman" w:cs="Times New Roman"/>
          <w:sz w:val="24"/>
          <w:szCs w:val="20"/>
        </w:rPr>
        <w:t xml:space="preserve">     телефон: (8-4132) 62-80-33, 62-29-14; </w:t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Ольский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Ленина, д.4, пос. Ола, Магаданская область, 685910, телефон:      (8-413-41)257-14; </w:t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Омсукчанский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Ленина, 2, пос. Омсукчан, Магаданская область, 686412, телефон: (8-413-46) 916-74;     электронный адрес:  </w:t>
      </w:r>
      <w:proofErr w:type="spellStart"/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t>arhiv</w:t>
      </w:r>
      <w:proofErr w:type="spellEnd"/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t>-</w:t>
      </w:r>
      <w:hyperlink r:id="rId9" w:history="1"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omsuk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@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mail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.</w:t>
        </w:r>
        <w:proofErr w:type="spellStart"/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ru</w:t>
        </w:r>
        <w:proofErr w:type="spellEnd"/>
      </w:hyperlink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Архивный отдел администрации муниципального образования «Северо-Эвенский район»: ул. Мира, 1, пос. 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Эвенск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, Магаданская область, 686430, телефон: (8-413-48) 221-12; электронный адрес:  </w:t>
      </w:r>
      <w:proofErr w:type="spellStart"/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t>arhiv</w:t>
      </w:r>
      <w:proofErr w:type="spellEnd"/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t>evenska</w:t>
      </w:r>
      <w:proofErr w:type="spellEnd"/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fldChar w:fldCharType="begin"/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 xml:space="preserve"> 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instrText>HYPERLINK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 xml:space="preserve"> "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instrText>mailto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>: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instrText>omsuk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>@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instrText>mail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>.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instrText>ru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instrText xml:space="preserve">" </w:instrText>
      </w:r>
      <w:r w:rsidR="001F0FD1" w:rsidRPr="00F17CE5">
        <w:rPr>
          <w:rFonts w:ascii="Times New Roman" w:eastAsia="Times New Roman" w:hAnsi="Times New Roman" w:cs="Times New Roman"/>
          <w:sz w:val="24"/>
          <w:szCs w:val="20"/>
          <w:lang w:val="en-US"/>
        </w:rPr>
        <w:fldChar w:fldCharType="separate"/>
      </w:r>
      <w:r w:rsidR="001F0FD1" w:rsidRPr="00F17CE5">
        <w:rPr>
          <w:rStyle w:val="a8"/>
          <w:rFonts w:ascii="Times New Roman" w:eastAsia="Times New Roman" w:hAnsi="Times New Roman" w:cs="Times New Roman"/>
          <w:color w:val="auto"/>
          <w:sz w:val="24"/>
          <w:szCs w:val="20"/>
        </w:rPr>
        <w:t>@</w:t>
      </w:r>
      <w:r w:rsidR="001F0FD1" w:rsidRPr="00F17CE5">
        <w:rPr>
          <w:rStyle w:val="a8"/>
          <w:rFonts w:ascii="Times New Roman" w:eastAsia="Times New Roman" w:hAnsi="Times New Roman" w:cs="Times New Roman"/>
          <w:color w:val="auto"/>
          <w:sz w:val="24"/>
          <w:szCs w:val="20"/>
          <w:lang w:val="en-US"/>
        </w:rPr>
        <w:t>mail</w:t>
      </w:r>
      <w:r w:rsidR="001F0FD1" w:rsidRPr="00F17CE5">
        <w:rPr>
          <w:rStyle w:val="a8"/>
          <w:rFonts w:ascii="Times New Roman" w:eastAsia="Times New Roman" w:hAnsi="Times New Roman" w:cs="Times New Roman"/>
          <w:color w:val="auto"/>
          <w:sz w:val="24"/>
          <w:szCs w:val="20"/>
        </w:rPr>
        <w:t>.</w:t>
      </w:r>
      <w:proofErr w:type="spellStart"/>
      <w:r w:rsidR="001F0FD1" w:rsidRPr="00F17CE5">
        <w:rPr>
          <w:rStyle w:val="a8"/>
          <w:rFonts w:ascii="Times New Roman" w:eastAsia="Times New Roman" w:hAnsi="Times New Roman" w:cs="Times New Roman"/>
          <w:color w:val="auto"/>
          <w:sz w:val="24"/>
          <w:szCs w:val="20"/>
          <w:lang w:val="en-US"/>
        </w:rPr>
        <w:t>ru</w:t>
      </w:r>
      <w:proofErr w:type="spellEnd"/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Среднеканский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Дзержинского, 1, пос. Сеймчан, Магаданская область, 686160, телефон: (8-413-47) 947-59;</w:t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Сусуманский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Первомайская, </w:t>
      </w:r>
      <w:smartTag w:uri="urn:schemas-microsoft-com:office:smarttags" w:element="metricconverter">
        <w:smartTagPr>
          <w:attr w:name="ProductID" w:val="1, г"/>
        </w:smartTagPr>
        <w:r w:rsidR="001F0FD1" w:rsidRPr="001F0FD1">
          <w:rPr>
            <w:rFonts w:ascii="Times New Roman" w:eastAsia="Times New Roman" w:hAnsi="Times New Roman" w:cs="Times New Roman"/>
            <w:sz w:val="24"/>
            <w:szCs w:val="20"/>
          </w:rPr>
          <w:t>1, г</w:t>
        </w:r>
      </w:smartTag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Сусуман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, Магаданская область, 686310, телефон: (8-413-45) 223-23; электронный адрес:      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arhiv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-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ssm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@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     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Тенькинский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Горняцкая, 37, пос. Усть-Омчуг, Магаданская область, телефон: (8-413-44) 227-21; электронный адрес: </w:t>
      </w:r>
      <w:hyperlink r:id="rId10" w:history="1"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archiv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_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tenka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@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rambler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.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ru</w:t>
        </w:r>
      </w:hyperlink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Хасынский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Ленина, 76, пос. Палатка, Магаданская область, телефон: (8-413-42) 936-95; электронный адрес:           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arhiv</w:t>
      </w:r>
      <w:proofErr w:type="spellEnd"/>
      <w:r w:rsidR="001F0FD1" w:rsidRPr="00F17CE5">
        <w:rPr>
          <w:rFonts w:ascii="Times New Roman" w:eastAsia="Times New Roman" w:hAnsi="Times New Roman" w:cs="Times New Roman"/>
          <w:sz w:val="24"/>
          <w:szCs w:val="20"/>
        </w:rPr>
        <w:t>_</w:t>
      </w:r>
      <w:hyperlink r:id="rId11" w:history="1"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adm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-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xr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@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rambler</w:t>
        </w:r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</w:rPr>
          <w:t>.</w:t>
        </w:r>
        <w:proofErr w:type="spellStart"/>
        <w:r w:rsidR="001F0FD1" w:rsidRPr="00F17CE5">
          <w:rPr>
            <w:rStyle w:val="a8"/>
            <w:rFonts w:ascii="Times New Roman" w:eastAsia="Times New Roman" w:hAnsi="Times New Roman" w:cs="Times New Roman"/>
            <w:color w:val="auto"/>
            <w:sz w:val="24"/>
            <w:szCs w:val="20"/>
            <w:lang w:val="en-US"/>
          </w:rPr>
          <w:t>ru</w:t>
        </w:r>
        <w:proofErr w:type="spellEnd"/>
      </w:hyperlink>
    </w:p>
    <w:p w:rsidR="001F0FD1" w:rsidRPr="001F0FD1" w:rsidRDefault="00F17CE5" w:rsidP="00F17C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9.</w:t>
      </w:r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Архивный отдел администрации муниципального образования   «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Ягоднинский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 район»: ул. Школьная, 1, пос. </w:t>
      </w:r>
      <w:proofErr w:type="gramStart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Ягодное</w:t>
      </w:r>
      <w:proofErr w:type="gram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 xml:space="preserve">, Магаданская область, телефон: (8-413-43) 221-80; электронный адрес: 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yagodnoe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_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arhive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@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regadm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magadan</w:t>
      </w:r>
      <w:proofErr w:type="spellEnd"/>
      <w:r w:rsidR="001F0FD1" w:rsidRPr="001F0FD1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1F0FD1" w:rsidRPr="001F0FD1">
        <w:rPr>
          <w:rFonts w:ascii="Times New Roman" w:eastAsia="Times New Roman" w:hAnsi="Times New Roman" w:cs="Times New Roman"/>
          <w:sz w:val="24"/>
          <w:szCs w:val="20"/>
          <w:lang w:val="en-US"/>
        </w:rPr>
        <w:t>ru</w:t>
      </w:r>
      <w:proofErr w:type="spellEnd"/>
    </w:p>
    <w:p w:rsidR="001F0FD1" w:rsidRPr="001F0FD1" w:rsidRDefault="001F0FD1" w:rsidP="00F17CE5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F17CE5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F0FD1" w:rsidRPr="001F0FD1" w:rsidRDefault="001F0FD1" w:rsidP="001F0F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F6ECD" w:rsidRPr="002F6ECD" w:rsidRDefault="002F6ECD" w:rsidP="001F0F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ECD" w:rsidRPr="002F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946"/>
    <w:multiLevelType w:val="singleLevel"/>
    <w:tmpl w:val="73AE74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  <w:b w:val="0"/>
      </w:rPr>
    </w:lvl>
  </w:abstractNum>
  <w:abstractNum w:abstractNumId="1">
    <w:nsid w:val="0F5303E6"/>
    <w:multiLevelType w:val="hybridMultilevel"/>
    <w:tmpl w:val="3EF22236"/>
    <w:lvl w:ilvl="0" w:tplc="0419000F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8E4B60"/>
    <w:multiLevelType w:val="hybridMultilevel"/>
    <w:tmpl w:val="35F2092E"/>
    <w:lvl w:ilvl="0" w:tplc="71DC7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912387"/>
    <w:multiLevelType w:val="hybridMultilevel"/>
    <w:tmpl w:val="7DB27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7F4270"/>
    <w:multiLevelType w:val="hybridMultilevel"/>
    <w:tmpl w:val="57908A8A"/>
    <w:lvl w:ilvl="0" w:tplc="BD3EA6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C5E67BC"/>
    <w:multiLevelType w:val="singleLevel"/>
    <w:tmpl w:val="D67852C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</w:abstractNum>
  <w:abstractNum w:abstractNumId="6">
    <w:nsid w:val="5DFC5554"/>
    <w:multiLevelType w:val="multilevel"/>
    <w:tmpl w:val="63EC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56A90"/>
    <w:multiLevelType w:val="hybridMultilevel"/>
    <w:tmpl w:val="FA1240F2"/>
    <w:lvl w:ilvl="0" w:tplc="4C4698C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56A80"/>
    <w:rsid w:val="000A50C7"/>
    <w:rsid w:val="000A7507"/>
    <w:rsid w:val="001F0FD1"/>
    <w:rsid w:val="00260CC7"/>
    <w:rsid w:val="002A394A"/>
    <w:rsid w:val="002F6ECD"/>
    <w:rsid w:val="003477C4"/>
    <w:rsid w:val="004665C1"/>
    <w:rsid w:val="004C07FC"/>
    <w:rsid w:val="005F6887"/>
    <w:rsid w:val="00657173"/>
    <w:rsid w:val="00672F46"/>
    <w:rsid w:val="006B63A5"/>
    <w:rsid w:val="00822521"/>
    <w:rsid w:val="008C1C7B"/>
    <w:rsid w:val="00945542"/>
    <w:rsid w:val="00965864"/>
    <w:rsid w:val="009B674B"/>
    <w:rsid w:val="00A4228D"/>
    <w:rsid w:val="00AA5CAC"/>
    <w:rsid w:val="00AC00D3"/>
    <w:rsid w:val="00AD741B"/>
    <w:rsid w:val="00D213D3"/>
    <w:rsid w:val="00D91A01"/>
    <w:rsid w:val="00DF20A0"/>
    <w:rsid w:val="00EA2B60"/>
    <w:rsid w:val="00F17CE5"/>
    <w:rsid w:val="00F5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0FD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B67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9B674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rsid w:val="002A394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1F0F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1F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F0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1F0FD1"/>
    <w:rPr>
      <w:strike w:val="0"/>
      <w:dstrike w:val="0"/>
      <w:color w:val="996633"/>
      <w:u w:val="none"/>
      <w:effect w:val="none"/>
    </w:rPr>
  </w:style>
  <w:style w:type="paragraph" w:styleId="a9">
    <w:name w:val="Normal (Web)"/>
    <w:basedOn w:val="a"/>
    <w:unhideWhenUsed/>
    <w:rsid w:val="001F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1F0F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0FD1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Гиперссылка1"/>
    <w:rsid w:val="001F0FD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-ss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hiv-ss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adm-xr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chiv_ten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s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7149</Words>
  <Characters>40752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Романенко</cp:lastModifiedBy>
  <cp:revision>3</cp:revision>
  <cp:lastPrinted>2013-08-28T00:28:00Z</cp:lastPrinted>
  <dcterms:created xsi:type="dcterms:W3CDTF">2013-09-11T01:00:00Z</dcterms:created>
  <dcterms:modified xsi:type="dcterms:W3CDTF">2013-09-11T01:08:00Z</dcterms:modified>
</cp:coreProperties>
</file>