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2" w:rsidRPr="003D0442" w:rsidRDefault="00205F9A" w:rsidP="00205F9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D0442">
        <w:rPr>
          <w:rFonts w:ascii="Times New Roman" w:hAnsi="Times New Roman" w:cs="Times New Roman"/>
        </w:rPr>
        <w:t xml:space="preserve">Приложение </w:t>
      </w:r>
    </w:p>
    <w:p w:rsidR="00205F9A" w:rsidRPr="003D0442" w:rsidRDefault="00205F9A" w:rsidP="00205F9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D0442">
        <w:rPr>
          <w:rFonts w:ascii="Times New Roman" w:hAnsi="Times New Roman" w:cs="Times New Roman"/>
        </w:rPr>
        <w:t xml:space="preserve">Утвержден </w:t>
      </w:r>
    </w:p>
    <w:p w:rsidR="00205F9A" w:rsidRPr="003D0442" w:rsidRDefault="00205F9A" w:rsidP="00205F9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D0442">
        <w:rPr>
          <w:rFonts w:ascii="Times New Roman" w:hAnsi="Times New Roman" w:cs="Times New Roman"/>
        </w:rPr>
        <w:t xml:space="preserve">постановлением администрации </w:t>
      </w:r>
    </w:p>
    <w:p w:rsidR="00205F9A" w:rsidRPr="003D0442" w:rsidRDefault="00205F9A" w:rsidP="00205F9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D0442">
        <w:rPr>
          <w:rFonts w:ascii="Times New Roman" w:hAnsi="Times New Roman" w:cs="Times New Roman"/>
        </w:rPr>
        <w:t>Сусуманского</w:t>
      </w:r>
      <w:proofErr w:type="spellEnd"/>
      <w:r w:rsidRPr="003D0442">
        <w:rPr>
          <w:rFonts w:ascii="Times New Roman" w:hAnsi="Times New Roman" w:cs="Times New Roman"/>
        </w:rPr>
        <w:t xml:space="preserve"> городского округа</w:t>
      </w:r>
    </w:p>
    <w:p w:rsidR="00205F9A" w:rsidRPr="003D0442" w:rsidRDefault="003D0442" w:rsidP="00205F9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D0442">
        <w:rPr>
          <w:rFonts w:ascii="Times New Roman" w:hAnsi="Times New Roman" w:cs="Times New Roman"/>
        </w:rPr>
        <w:t>от  22.02.2018 г.№ 82</w:t>
      </w:r>
    </w:p>
    <w:p w:rsidR="00E92301" w:rsidRDefault="00E92301" w:rsidP="00E923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5F9A" w:rsidRDefault="00E92301" w:rsidP="00E923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770C0" w:rsidRDefault="00E92301" w:rsidP="00E923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реализации Концепции демографической политики Магаданской области на 2014-2020 годы </w:t>
      </w:r>
    </w:p>
    <w:p w:rsidR="00E92301" w:rsidRDefault="00E92301" w:rsidP="00E923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в 2018-2020 годах </w:t>
      </w:r>
    </w:p>
    <w:p w:rsidR="00E92301" w:rsidRDefault="00E92301" w:rsidP="00E923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E92301" w:rsidTr="005A653F">
        <w:tc>
          <w:tcPr>
            <w:tcW w:w="959" w:type="dxa"/>
          </w:tcPr>
          <w:p w:rsidR="00E92301" w:rsidRDefault="00E92301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E92301" w:rsidRDefault="00E92301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E92301" w:rsidRDefault="00E92301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E92301" w:rsidRDefault="00E92301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92301" w:rsidTr="003D0442">
        <w:tc>
          <w:tcPr>
            <w:tcW w:w="14786" w:type="dxa"/>
            <w:gridSpan w:val="4"/>
          </w:tcPr>
          <w:p w:rsidR="00E92301" w:rsidRPr="00E92301" w:rsidRDefault="00E92301" w:rsidP="00E923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Организационно-аналитическая работа</w:t>
            </w:r>
          </w:p>
        </w:tc>
      </w:tr>
      <w:tr w:rsidR="00E92301" w:rsidTr="005A653F">
        <w:tc>
          <w:tcPr>
            <w:tcW w:w="959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33" w:type="dxa"/>
          </w:tcPr>
          <w:p w:rsidR="00E92301" w:rsidRDefault="00E92301" w:rsidP="00E923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демогра</w:t>
            </w:r>
            <w:r w:rsidR="005A653F">
              <w:rPr>
                <w:rFonts w:ascii="Times New Roman" w:hAnsi="Times New Roman" w:cs="Times New Roman"/>
                <w:sz w:val="24"/>
                <w:szCs w:val="24"/>
              </w:rPr>
              <w:t xml:space="preserve">фических процессов в </w:t>
            </w:r>
            <w:proofErr w:type="spellStart"/>
            <w:r w:rsidR="005A653F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5A65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697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92301" w:rsidTr="005A653F">
        <w:tc>
          <w:tcPr>
            <w:tcW w:w="959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33" w:type="dxa"/>
          </w:tcPr>
          <w:p w:rsidR="00E92301" w:rsidRDefault="005A653F" w:rsidP="005A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социального паспорта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</w:tcPr>
          <w:p w:rsidR="007770C0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ГКУ СПСОН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92301" w:rsidTr="005A653F">
        <w:trPr>
          <w:trHeight w:val="1488"/>
        </w:trPr>
        <w:tc>
          <w:tcPr>
            <w:tcW w:w="959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33" w:type="dxa"/>
          </w:tcPr>
          <w:p w:rsidR="00E92301" w:rsidRDefault="005A653F" w:rsidP="005A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улучшению демографической ситуации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обеспечивающей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мероприятий, направленных на улучшение демографической ситуации </w:t>
            </w:r>
          </w:p>
        </w:tc>
        <w:tc>
          <w:tcPr>
            <w:tcW w:w="3697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E92301" w:rsidTr="005A653F">
        <w:tc>
          <w:tcPr>
            <w:tcW w:w="959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33" w:type="dxa"/>
          </w:tcPr>
          <w:p w:rsidR="00E92301" w:rsidRDefault="005A653F" w:rsidP="005A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межведомственных патронажных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697" w:type="dxa"/>
          </w:tcPr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770C0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ГКУ СПСОН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 </w:t>
            </w:r>
          </w:p>
          <w:p w:rsidR="00E92301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770C0" w:rsidRDefault="005A653F" w:rsidP="005A65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  <w:p w:rsidR="005A653F" w:rsidRDefault="005A653F" w:rsidP="005A65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A653F" w:rsidRDefault="005A653F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301" w:rsidTr="005A653F">
        <w:tc>
          <w:tcPr>
            <w:tcW w:w="959" w:type="dxa"/>
          </w:tcPr>
          <w:p w:rsidR="00E92301" w:rsidRDefault="005A653F" w:rsidP="005A65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33" w:type="dxa"/>
          </w:tcPr>
          <w:p w:rsidR="00E92301" w:rsidRDefault="005A653F" w:rsidP="005A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нормативных правовых актов по вопросам улучшения демографической ситуации в </w:t>
            </w:r>
            <w:proofErr w:type="spellStart"/>
            <w:r w:rsidR="005C3F1D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697" w:type="dxa"/>
          </w:tcPr>
          <w:p w:rsidR="00E92301" w:rsidRDefault="005C3F1D" w:rsidP="005C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E92301" w:rsidRDefault="005C3F1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5C3F1D" w:rsidTr="003D0442">
        <w:tc>
          <w:tcPr>
            <w:tcW w:w="14786" w:type="dxa"/>
            <w:gridSpan w:val="4"/>
          </w:tcPr>
          <w:p w:rsidR="005C3F1D" w:rsidRPr="005C3F1D" w:rsidRDefault="005C3F1D" w:rsidP="005C3F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рождаемости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675F6C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материнства и детства</w:t>
            </w:r>
          </w:p>
        </w:tc>
      </w:tr>
      <w:tr w:rsidR="005C3F1D" w:rsidTr="005A653F">
        <w:tc>
          <w:tcPr>
            <w:tcW w:w="959" w:type="dxa"/>
          </w:tcPr>
          <w:p w:rsidR="005C3F1D" w:rsidRDefault="005C3F1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33" w:type="dxa"/>
          </w:tcPr>
          <w:p w:rsidR="005C3F1D" w:rsidRDefault="005C3F1D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репродуктивного здоровья населения:</w:t>
            </w:r>
          </w:p>
          <w:p w:rsidR="005C3F1D" w:rsidRDefault="00933C17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медицинских профилактических осмотров 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с целью раннего выявления отклонений в здоровье;</w:t>
            </w:r>
          </w:p>
          <w:p w:rsidR="005C3F1D" w:rsidRDefault="00933C17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мероприятий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="005C3F1D">
              <w:rPr>
                <w:rFonts w:ascii="Times New Roman" w:hAnsi="Times New Roman" w:cs="Times New Roman"/>
                <w:sz w:val="24"/>
                <w:szCs w:val="24"/>
              </w:rPr>
              <w:t>невынашиваемости</w:t>
            </w:r>
            <w:proofErr w:type="spellEnd"/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беременности;</w:t>
            </w:r>
          </w:p>
          <w:p w:rsidR="005C3F1D" w:rsidRDefault="00933C17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обследования беременных женщин высокой группы риска с последующим их лечением </w:t>
            </w:r>
          </w:p>
        </w:tc>
        <w:tc>
          <w:tcPr>
            <w:tcW w:w="3697" w:type="dxa"/>
          </w:tcPr>
          <w:p w:rsidR="005C3F1D" w:rsidRDefault="00933C17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697" w:type="dxa"/>
          </w:tcPr>
          <w:p w:rsidR="007770C0" w:rsidRDefault="005C3F1D" w:rsidP="005C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  <w:p w:rsidR="005C3F1D" w:rsidRDefault="005C3F1D" w:rsidP="005C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5C3F1D" w:rsidRDefault="005C3F1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F1D" w:rsidTr="005A653F">
        <w:tc>
          <w:tcPr>
            <w:tcW w:w="959" w:type="dxa"/>
          </w:tcPr>
          <w:p w:rsidR="005C3F1D" w:rsidRDefault="005C3F1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433" w:type="dxa"/>
          </w:tcPr>
          <w:p w:rsidR="005C3F1D" w:rsidRDefault="005C3F1D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медицинских абортов:</w:t>
            </w:r>
          </w:p>
          <w:p w:rsidR="005C3F1D" w:rsidRDefault="00933C17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работы, в том числе в средствах массовой информации;</w:t>
            </w:r>
          </w:p>
          <w:p w:rsidR="005C3F1D" w:rsidRDefault="00933C17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беременным женщинам, оказавшимся в трудной жизненной ситуации;</w:t>
            </w:r>
          </w:p>
          <w:p w:rsidR="005C3F1D" w:rsidRDefault="00933C17" w:rsidP="005C3F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F1D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православной церкви по профилактике абортов</w:t>
            </w:r>
          </w:p>
        </w:tc>
        <w:tc>
          <w:tcPr>
            <w:tcW w:w="3697" w:type="dxa"/>
          </w:tcPr>
          <w:p w:rsidR="005C3F1D" w:rsidRDefault="00933C17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770C0" w:rsidRDefault="005C3F1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  <w:p w:rsidR="005C3F1D" w:rsidRDefault="005C3F1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933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B41" w:rsidRDefault="00465B41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B41" w:rsidRDefault="00465B41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933C1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5C3F1D" w:rsidTr="005A653F">
        <w:tc>
          <w:tcPr>
            <w:tcW w:w="959" w:type="dxa"/>
          </w:tcPr>
          <w:p w:rsidR="005C3F1D" w:rsidRDefault="00933C17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33" w:type="dxa"/>
          </w:tcPr>
          <w:p w:rsidR="005C3F1D" w:rsidRDefault="00933C17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 с детьми:</w:t>
            </w:r>
          </w:p>
          <w:p w:rsidR="00933C17" w:rsidRDefault="00933C17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муниципальной программы «Обеспечение  жильем молодых семей»;</w:t>
            </w:r>
          </w:p>
          <w:p w:rsidR="00933C17" w:rsidRDefault="00933C17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>ация работы Клуба молодой семьи</w:t>
            </w:r>
          </w:p>
        </w:tc>
        <w:tc>
          <w:tcPr>
            <w:tcW w:w="3697" w:type="dxa"/>
          </w:tcPr>
          <w:p w:rsidR="005C3F1D" w:rsidRDefault="00933C17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5C3F1D" w:rsidRDefault="003F6863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132B" w:rsidTr="005A653F">
        <w:tc>
          <w:tcPr>
            <w:tcW w:w="959" w:type="dxa"/>
          </w:tcPr>
          <w:p w:rsidR="0004132B" w:rsidRDefault="0004132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33" w:type="dxa"/>
          </w:tcPr>
          <w:p w:rsidR="0004132B" w:rsidRDefault="0004132B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3697" w:type="dxa"/>
          </w:tcPr>
          <w:p w:rsidR="0004132B" w:rsidRDefault="0004132B" w:rsidP="003D0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04132B" w:rsidRDefault="007A1A15" w:rsidP="003D04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132B" w:rsidTr="005A653F">
        <w:tc>
          <w:tcPr>
            <w:tcW w:w="959" w:type="dxa"/>
          </w:tcPr>
          <w:p w:rsidR="0004132B" w:rsidRDefault="0004132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33" w:type="dxa"/>
          </w:tcPr>
          <w:p w:rsidR="0004132B" w:rsidRDefault="0004132B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семьи при рождении детей:</w:t>
            </w:r>
          </w:p>
          <w:p w:rsidR="0004132B" w:rsidRDefault="0004132B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еди</w:t>
            </w:r>
            <w:r w:rsidR="003F6863">
              <w:rPr>
                <w:rFonts w:ascii="Times New Roman" w:hAnsi="Times New Roman" w:cs="Times New Roman"/>
                <w:sz w:val="24"/>
                <w:szCs w:val="24"/>
              </w:rPr>
              <w:t>новременного пособия при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рамках реализации муниципальной программы</w:t>
            </w:r>
            <w:r w:rsidR="003F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32B" w:rsidRDefault="0004132B" w:rsidP="003F6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поздравления мам, родивших детей</w:t>
            </w:r>
            <w:r w:rsidR="003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63">
              <w:rPr>
                <w:rFonts w:ascii="Times New Roman" w:hAnsi="Times New Roman" w:cs="Times New Roman"/>
                <w:sz w:val="24"/>
                <w:szCs w:val="24"/>
              </w:rPr>
              <w:t>первыми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63">
              <w:rPr>
                <w:rFonts w:ascii="Times New Roman" w:hAnsi="Times New Roman" w:cs="Times New Roman"/>
                <w:sz w:val="24"/>
                <w:szCs w:val="24"/>
              </w:rPr>
              <w:t>в родильном отделении МОГ БУЗ «</w:t>
            </w:r>
            <w:proofErr w:type="spellStart"/>
            <w:r w:rsidR="003F6863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="003F686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в текущем году</w:t>
            </w:r>
          </w:p>
        </w:tc>
        <w:tc>
          <w:tcPr>
            <w:tcW w:w="3697" w:type="dxa"/>
          </w:tcPr>
          <w:p w:rsidR="0004132B" w:rsidRDefault="0004132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04132B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4132B" w:rsidTr="005A653F">
        <w:tc>
          <w:tcPr>
            <w:tcW w:w="959" w:type="dxa"/>
          </w:tcPr>
          <w:p w:rsidR="0004132B" w:rsidRDefault="0004132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33" w:type="dxa"/>
          </w:tcPr>
          <w:p w:rsidR="0004132B" w:rsidRDefault="003F6863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 коренных малочисленных народов Севера:</w:t>
            </w:r>
          </w:p>
          <w:p w:rsidR="003F6863" w:rsidRDefault="003F6863" w:rsidP="003F6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предоставление детям из семей коренных малочисленных народов Севера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>, посещающим общеобразовательные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>двухразового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есплатного 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="007A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F6863" w:rsidRDefault="003F6863" w:rsidP="003F6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полное освобождение от родительской платы за присмотр и уход за детьми 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коренных малочисленных народов Севера, посещающих дошкольные образовательные учреждения</w:t>
            </w:r>
          </w:p>
        </w:tc>
        <w:tc>
          <w:tcPr>
            <w:tcW w:w="3697" w:type="dxa"/>
          </w:tcPr>
          <w:p w:rsidR="0004132B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04132B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A1A15" w:rsidTr="005A653F">
        <w:tc>
          <w:tcPr>
            <w:tcW w:w="959" w:type="dxa"/>
          </w:tcPr>
          <w:p w:rsidR="007A1A15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433" w:type="dxa"/>
          </w:tcPr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(переобучения)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женщин, находящихся в отпуске по уходу за ребенком до достижения им 3-х лет</w:t>
            </w:r>
          </w:p>
        </w:tc>
        <w:tc>
          <w:tcPr>
            <w:tcW w:w="3697" w:type="dxa"/>
          </w:tcPr>
          <w:p w:rsidR="007A1A15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697" w:type="dxa"/>
          </w:tcPr>
          <w:p w:rsidR="007770C0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занятости населения» </w:t>
            </w:r>
          </w:p>
          <w:p w:rsidR="007A1A15" w:rsidRDefault="007A1A15" w:rsidP="007770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A1A15" w:rsidTr="005A653F">
        <w:tc>
          <w:tcPr>
            <w:tcW w:w="959" w:type="dxa"/>
          </w:tcPr>
          <w:p w:rsidR="007A1A15" w:rsidRDefault="007A1A15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433" w:type="dxa"/>
          </w:tcPr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проведение мероприятий, направленных на пропаганду семейных ценностей, в честь праздников:</w:t>
            </w: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отца;</w:t>
            </w: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семьи;</w:t>
            </w: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семьи, любви и верности;</w:t>
            </w: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ребенка;</w:t>
            </w: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матери;</w:t>
            </w:r>
          </w:p>
          <w:p w:rsidR="007A1A15" w:rsidRDefault="00675F6C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>) освещение мероприятий в СМИ;</w:t>
            </w:r>
          </w:p>
          <w:p w:rsidR="007A1A15" w:rsidRDefault="00675F6C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материалов о семьях, являющих собой образец гармоничных семейных отношений</w:t>
            </w: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15" w:rsidRDefault="007A1A15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A1A15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A1A15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РИК «Печать»</w:t>
            </w: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C" w:rsidRDefault="00675F6C" w:rsidP="00675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15" w:rsidTr="005A653F">
        <w:tc>
          <w:tcPr>
            <w:tcW w:w="959" w:type="dxa"/>
          </w:tcPr>
          <w:p w:rsidR="007A1A15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33" w:type="dxa"/>
          </w:tcPr>
          <w:p w:rsidR="007A1A15" w:rsidRDefault="00675F6C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рои общественных организаций в оказании помощи семьям с детьми, пропаганде семейных ценностей</w:t>
            </w:r>
          </w:p>
        </w:tc>
        <w:tc>
          <w:tcPr>
            <w:tcW w:w="3697" w:type="dxa"/>
          </w:tcPr>
          <w:p w:rsidR="007A1A15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A1A15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общественный благотворительный фонд содействия семье, защиты материнства и детства «Мама»</w:t>
            </w:r>
          </w:p>
        </w:tc>
      </w:tr>
      <w:tr w:rsidR="00675F6C" w:rsidTr="005A653F">
        <w:tc>
          <w:tcPr>
            <w:tcW w:w="959" w:type="dxa"/>
          </w:tcPr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33" w:type="dxa"/>
          </w:tcPr>
          <w:p w:rsidR="00675F6C" w:rsidRDefault="00675F6C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территории округа летней оздоровительной кампании</w:t>
            </w:r>
          </w:p>
        </w:tc>
        <w:tc>
          <w:tcPr>
            <w:tcW w:w="3697" w:type="dxa"/>
          </w:tcPr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97" w:type="dxa"/>
          </w:tcPr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75F6C" w:rsidTr="005A653F">
        <w:tc>
          <w:tcPr>
            <w:tcW w:w="959" w:type="dxa"/>
          </w:tcPr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433" w:type="dxa"/>
          </w:tcPr>
          <w:p w:rsidR="00675F6C" w:rsidRDefault="00675F6C" w:rsidP="00933C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лечения и оздоровления семей с детьми в санатории «Талая» по путевкам «Мать и дитя»</w:t>
            </w:r>
          </w:p>
        </w:tc>
        <w:tc>
          <w:tcPr>
            <w:tcW w:w="3697" w:type="dxa"/>
          </w:tcPr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770C0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6C" w:rsidTr="005A653F">
        <w:tc>
          <w:tcPr>
            <w:tcW w:w="959" w:type="dxa"/>
          </w:tcPr>
          <w:p w:rsidR="00675F6C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433" w:type="dxa"/>
          </w:tcPr>
          <w:p w:rsidR="00675F6C" w:rsidRDefault="00675F6C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базе образовательных организаций </w:t>
            </w:r>
            <w:r w:rsidR="00821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 областно</w:t>
            </w:r>
            <w:r w:rsidR="00357620">
              <w:rPr>
                <w:rFonts w:ascii="Times New Roman" w:hAnsi="Times New Roman" w:cs="Times New Roman"/>
                <w:sz w:val="24"/>
                <w:szCs w:val="24"/>
              </w:rPr>
              <w:t>й психолого-медико-педагогическо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комиссии</w:t>
            </w:r>
          </w:p>
        </w:tc>
        <w:tc>
          <w:tcPr>
            <w:tcW w:w="3697" w:type="dxa"/>
          </w:tcPr>
          <w:p w:rsidR="00675F6C" w:rsidRDefault="00675F6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675F6C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F654B" w:rsidTr="003D0442">
        <w:tc>
          <w:tcPr>
            <w:tcW w:w="14786" w:type="dxa"/>
            <w:gridSpan w:val="4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3.Мероприятия, направленные на снижение уровня смертности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1F654B" w:rsidTr="005A653F">
        <w:tc>
          <w:tcPr>
            <w:tcW w:w="959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33" w:type="dxa"/>
          </w:tcPr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357620">
              <w:rPr>
                <w:rFonts w:ascii="Times New Roman" w:hAnsi="Times New Roman" w:cs="Times New Roman"/>
                <w:sz w:val="24"/>
                <w:szCs w:val="24"/>
              </w:rPr>
              <w:t>зация мероприятий областного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на, направленных на снижение уровня смертности от заболеваний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697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770C0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B" w:rsidTr="005A653F">
        <w:tc>
          <w:tcPr>
            <w:tcW w:w="959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33" w:type="dxa"/>
          </w:tcPr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областного плена,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снижение уровня смертности от новообразований</w:t>
            </w:r>
          </w:p>
        </w:tc>
        <w:tc>
          <w:tcPr>
            <w:tcW w:w="3697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697" w:type="dxa"/>
          </w:tcPr>
          <w:p w:rsidR="007770C0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B" w:rsidTr="005A653F">
        <w:tc>
          <w:tcPr>
            <w:tcW w:w="959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433" w:type="dxa"/>
          </w:tcPr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дополнительной диспансеризации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Заслушивание информации об  итогах диспансеризации на заседаниях рабочей группы, СПЭК,  расширенных аппаратных заседаниях при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97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770C0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F654B" w:rsidTr="005A653F">
        <w:tc>
          <w:tcPr>
            <w:tcW w:w="959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33" w:type="dxa"/>
          </w:tcPr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уровня охвата  населения профилактическими прививками в рамках Национального календаря профилактических прививок в 95 процентов и выше</w:t>
            </w:r>
          </w:p>
        </w:tc>
        <w:tc>
          <w:tcPr>
            <w:tcW w:w="3697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770C0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1F654B" w:rsidRDefault="001F654B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B" w:rsidTr="005A653F">
        <w:tc>
          <w:tcPr>
            <w:tcW w:w="959" w:type="dxa"/>
          </w:tcPr>
          <w:p w:rsidR="001F654B" w:rsidRDefault="001F654B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433" w:type="dxa"/>
          </w:tcPr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снижению уровня смертности от внешних причин:</w:t>
            </w:r>
          </w:p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муниципальной программы «Профилактика правонарушений и преступлений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2018-2020 годы»;</w:t>
            </w:r>
          </w:p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1F654B" w:rsidRDefault="001F654B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6F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межведомственных патронажных  </w:t>
            </w:r>
            <w:proofErr w:type="gramStart"/>
            <w:r w:rsidR="00B56FC9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="00B56FC9">
              <w:rPr>
                <w:rFonts w:ascii="Times New Roman" w:hAnsi="Times New Roman" w:cs="Times New Roman"/>
                <w:sz w:val="24"/>
                <w:szCs w:val="24"/>
              </w:rPr>
              <w:t xml:space="preserve"> групп;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системы профилактики алкоголизма,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округа, включая проведение социально-психологического тестирования  и медицинского освидетельствования школьников на предмет раннего выявление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-активных веществ;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цикла мероприятий, акций, уроков здоровья, посвященных Всемирному дню борьбы со СПИДом, Международному дню борьбы с наркоманией  и незаконному обороту наркотиков, Всемирному дню без табака; Международному дню отказа от курения;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межведомственных рейдов в неблагополучные семьи и к гражданам, ведущим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асоциальный образ жизни;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профилактике суицидов;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комиссии по безопасности дорожного движения;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муниципальной программы «Безопасность дорожного движения»;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профилактике ДТП в образовательных организациях  в период проведения месячника «Полиция и дети»;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СПЭК;</w:t>
            </w:r>
          </w:p>
          <w:p w:rsidR="00B56FC9" w:rsidRDefault="00B56FC9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в учреждениях социальной сферы;</w:t>
            </w:r>
          </w:p>
          <w:p w:rsidR="00B56FC9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«Дня защиты» и «Объектовых тренировок» в образовательных организациях;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разъяснительных бесед в образовательных организациях, в летних оздоровительных лагерях о безопасном поведении на водных объектах;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системы охраны детей в образовательных организациях (КТС, АПС, видеонаблюдение, пропускной режим)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F654B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697" w:type="dxa"/>
          </w:tcPr>
          <w:p w:rsidR="007770C0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BC2222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C2222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B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821721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администрации </w:t>
            </w:r>
            <w:proofErr w:type="spellStart"/>
            <w:r w:rsidR="0082172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22" w:rsidRDefault="00821721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МОГКУСПСОН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BC2222">
              <w:rPr>
                <w:rFonts w:ascii="Times New Roman" w:hAnsi="Times New Roman" w:cs="Times New Roman"/>
                <w:sz w:val="24"/>
                <w:szCs w:val="24"/>
              </w:rPr>
              <w:t>суманский</w:t>
            </w:r>
            <w:proofErr w:type="spellEnd"/>
            <w:r w:rsidR="00BC222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центр»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C2222" w:rsidRDefault="00BC2222" w:rsidP="001F65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22" w:rsidTr="005A653F">
        <w:tc>
          <w:tcPr>
            <w:tcW w:w="959" w:type="dxa"/>
          </w:tcPr>
          <w:p w:rsidR="00BC2222" w:rsidRDefault="00BC2222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433" w:type="dxa"/>
          </w:tcPr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ценностей здорового образа жизни: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секций в учреждениях образования и спорта;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уличных полей, тренажеров, универсальных спортивных площадок;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количества, проводимых в районе спортивных мероприятий;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сдачи норм ГТО;</w:t>
            </w:r>
          </w:p>
          <w:p w:rsidR="00BC2222" w:rsidRDefault="00BC2222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реализации муниципальной программы «Здоровье обучающихся и воспитанников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</w:t>
            </w:r>
            <w:r w:rsidR="00C45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2018-2020 годы»</w:t>
            </w:r>
          </w:p>
        </w:tc>
        <w:tc>
          <w:tcPr>
            <w:tcW w:w="3697" w:type="dxa"/>
          </w:tcPr>
          <w:p w:rsidR="00BC2222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504D" w:rsidRDefault="00C4504D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4504D" w:rsidRDefault="00C4504D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«Спорткомплекс»</w:t>
            </w:r>
          </w:p>
          <w:p w:rsidR="00C4504D" w:rsidRDefault="00C4504D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C2222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22" w:rsidTr="005A653F">
        <w:tc>
          <w:tcPr>
            <w:tcW w:w="959" w:type="dxa"/>
          </w:tcPr>
          <w:p w:rsidR="00BC2222" w:rsidRDefault="00C4504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433" w:type="dxa"/>
          </w:tcPr>
          <w:p w:rsidR="00BC2222" w:rsidRDefault="00C4504D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внешкольного досуга детей в учреждениях  дополнительного образования детей</w:t>
            </w:r>
          </w:p>
        </w:tc>
        <w:tc>
          <w:tcPr>
            <w:tcW w:w="3697" w:type="dxa"/>
          </w:tcPr>
          <w:p w:rsidR="00BC2222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504D" w:rsidRDefault="00C4504D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  <w:p w:rsidR="00C4504D" w:rsidRDefault="00C4504D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C2222" w:rsidRDefault="00BC2222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D" w:rsidTr="003D0442">
        <w:tc>
          <w:tcPr>
            <w:tcW w:w="14786" w:type="dxa"/>
            <w:gridSpan w:val="4"/>
          </w:tcPr>
          <w:p w:rsidR="00C4504D" w:rsidRPr="00C4504D" w:rsidRDefault="00C4504D" w:rsidP="00C4504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4504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детей-сирот и детей, оставшихся без попечения родителей, инвалидов и других маломобильных групп населения</w:t>
            </w:r>
          </w:p>
        </w:tc>
      </w:tr>
      <w:tr w:rsidR="00C4504D" w:rsidTr="005A653F">
        <w:tc>
          <w:tcPr>
            <w:tcW w:w="959" w:type="dxa"/>
          </w:tcPr>
          <w:p w:rsidR="00C4504D" w:rsidRDefault="00C4504D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33" w:type="dxa"/>
          </w:tcPr>
          <w:p w:rsidR="00C4504D" w:rsidRDefault="00C4504D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материальной поддержки опекунских семей в рамках реализации муниципальной программы «Профилактика </w:t>
            </w:r>
            <w:r w:rsidR="00CE37F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преступностью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CE37FC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 2018-2020 годы</w:t>
            </w:r>
            <w:r w:rsidR="00C02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C4504D" w:rsidRDefault="007770C0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C4504D" w:rsidRDefault="00CE37FC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социальным вопросам</w:t>
            </w:r>
          </w:p>
          <w:p w:rsidR="00CE37FC" w:rsidRDefault="00CE37FC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E37FC" w:rsidTr="005A653F">
        <w:tc>
          <w:tcPr>
            <w:tcW w:w="959" w:type="dxa"/>
          </w:tcPr>
          <w:p w:rsidR="00CE37FC" w:rsidRDefault="00CE37F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33" w:type="dxa"/>
          </w:tcPr>
          <w:p w:rsidR="00CE37FC" w:rsidRDefault="00CE37FC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жилья лицам из числа детей-сирот и детей, оставшихся без попечения родителей</w:t>
            </w:r>
          </w:p>
        </w:tc>
        <w:tc>
          <w:tcPr>
            <w:tcW w:w="3697" w:type="dxa"/>
          </w:tcPr>
          <w:p w:rsidR="00CE37FC" w:rsidRDefault="007770C0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CE37FC" w:rsidRDefault="00CE37FC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E37FC" w:rsidTr="005A653F">
        <w:tc>
          <w:tcPr>
            <w:tcW w:w="959" w:type="dxa"/>
          </w:tcPr>
          <w:p w:rsidR="00CE37FC" w:rsidRDefault="00CE37FC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33" w:type="dxa"/>
          </w:tcPr>
          <w:p w:rsidR="00CE37FC" w:rsidRDefault="00CE37FC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диспансеризации детей-сирот и детей, оставшихся без попечения родителей</w:t>
            </w:r>
          </w:p>
        </w:tc>
        <w:tc>
          <w:tcPr>
            <w:tcW w:w="3697" w:type="dxa"/>
          </w:tcPr>
          <w:p w:rsidR="00CE37FC" w:rsidRDefault="007770C0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CE37FC" w:rsidRDefault="00CE37FC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CE37FC" w:rsidRDefault="00CE37FC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C02E2E" w:rsidTr="005A653F">
        <w:tc>
          <w:tcPr>
            <w:tcW w:w="959" w:type="dxa"/>
          </w:tcPr>
          <w:p w:rsidR="00C02E2E" w:rsidRDefault="00C02E2E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433" w:type="dxa"/>
          </w:tcPr>
          <w:p w:rsidR="00C02E2E" w:rsidRDefault="00C02E2E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объектов образования, культуры и спорта для инвалидов и маломобильных групп населения</w:t>
            </w:r>
          </w:p>
        </w:tc>
        <w:tc>
          <w:tcPr>
            <w:tcW w:w="3697" w:type="dxa"/>
          </w:tcPr>
          <w:p w:rsidR="00C02E2E" w:rsidRDefault="00C02E2E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C02E2E" w:rsidRDefault="00C02E2E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02E2E" w:rsidRDefault="00C02E2E" w:rsidP="00C02E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02E2E" w:rsidRDefault="00C02E2E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FC" w:rsidTr="003D0442">
        <w:tc>
          <w:tcPr>
            <w:tcW w:w="14786" w:type="dxa"/>
            <w:gridSpan w:val="4"/>
          </w:tcPr>
          <w:p w:rsidR="00CE37FC" w:rsidRDefault="00CE37FC" w:rsidP="00C450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 социальной адаптации и интеграции мигрантов</w:t>
            </w:r>
          </w:p>
        </w:tc>
      </w:tr>
      <w:tr w:rsidR="00821721" w:rsidTr="005A653F">
        <w:tc>
          <w:tcPr>
            <w:tcW w:w="959" w:type="dxa"/>
          </w:tcPr>
          <w:p w:rsidR="00821721" w:rsidRDefault="00C02E2E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33" w:type="dxa"/>
          </w:tcPr>
          <w:p w:rsidR="00821721" w:rsidRDefault="00821721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представителей трудовых мигрантов, беженцев, вынужденных переселенцев в культурно-досуговую деятельность</w:t>
            </w:r>
          </w:p>
        </w:tc>
        <w:tc>
          <w:tcPr>
            <w:tcW w:w="3697" w:type="dxa"/>
          </w:tcPr>
          <w:p w:rsidR="00821721" w:rsidRDefault="00821721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821721" w:rsidRDefault="00821721" w:rsidP="00821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21721" w:rsidRDefault="00821721" w:rsidP="00CE3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FC" w:rsidTr="005A653F">
        <w:tc>
          <w:tcPr>
            <w:tcW w:w="959" w:type="dxa"/>
          </w:tcPr>
          <w:p w:rsidR="00CE37FC" w:rsidRDefault="00C02E2E" w:rsidP="00E92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433" w:type="dxa"/>
          </w:tcPr>
          <w:p w:rsidR="00CE37FC" w:rsidRDefault="00CE37FC" w:rsidP="00675F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поддержки в решении социально-бытовых вопросов</w:t>
            </w:r>
          </w:p>
        </w:tc>
        <w:tc>
          <w:tcPr>
            <w:tcW w:w="3697" w:type="dxa"/>
          </w:tcPr>
          <w:p w:rsidR="00CE37FC" w:rsidRDefault="00CE37FC" w:rsidP="00BC2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CE37FC" w:rsidRDefault="00CE37FC" w:rsidP="00CE3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E92301" w:rsidRPr="00205F9A" w:rsidRDefault="00E92301" w:rsidP="00E923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92301" w:rsidRPr="00205F9A" w:rsidSect="00205F9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F04"/>
    <w:multiLevelType w:val="hybridMultilevel"/>
    <w:tmpl w:val="F210EAB4"/>
    <w:lvl w:ilvl="0" w:tplc="6060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90141"/>
    <w:multiLevelType w:val="hybridMultilevel"/>
    <w:tmpl w:val="1C70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50"/>
    <w:rsid w:val="0004132B"/>
    <w:rsid w:val="001E2421"/>
    <w:rsid w:val="001E27C0"/>
    <w:rsid w:val="001E5950"/>
    <w:rsid w:val="001F654B"/>
    <w:rsid w:val="00205F9A"/>
    <w:rsid w:val="00294083"/>
    <w:rsid w:val="00357620"/>
    <w:rsid w:val="003D0442"/>
    <w:rsid w:val="003F6863"/>
    <w:rsid w:val="00465B41"/>
    <w:rsid w:val="00522B29"/>
    <w:rsid w:val="005A653F"/>
    <w:rsid w:val="005C3F1D"/>
    <w:rsid w:val="00675F6C"/>
    <w:rsid w:val="00684D46"/>
    <w:rsid w:val="007770C0"/>
    <w:rsid w:val="007A1A15"/>
    <w:rsid w:val="00821721"/>
    <w:rsid w:val="008F3C9B"/>
    <w:rsid w:val="00933C17"/>
    <w:rsid w:val="00B56FC9"/>
    <w:rsid w:val="00BC2222"/>
    <w:rsid w:val="00C02E2E"/>
    <w:rsid w:val="00C4504D"/>
    <w:rsid w:val="00CE37FC"/>
    <w:rsid w:val="00E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4770-5E0C-4462-B991-7F56B7C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12</cp:revision>
  <cp:lastPrinted>2018-02-22T04:38:00Z</cp:lastPrinted>
  <dcterms:created xsi:type="dcterms:W3CDTF">2018-02-15T03:36:00Z</dcterms:created>
  <dcterms:modified xsi:type="dcterms:W3CDTF">2018-02-22T05:07:00Z</dcterms:modified>
</cp:coreProperties>
</file>