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1" w:rsidRPr="006F1ACC" w:rsidRDefault="00030F61" w:rsidP="00030F61">
      <w:pPr>
        <w:jc w:val="center"/>
        <w:rPr>
          <w:b/>
          <w:bCs/>
          <w:sz w:val="36"/>
          <w:szCs w:val="36"/>
        </w:rPr>
      </w:pPr>
      <w:r w:rsidRPr="006F1ACC">
        <w:rPr>
          <w:b/>
          <w:bCs/>
          <w:sz w:val="36"/>
          <w:szCs w:val="36"/>
        </w:rPr>
        <w:t>АДМИНИСТРАЦИЯ СУСУМАНСКОГО</w:t>
      </w:r>
    </w:p>
    <w:p w:rsidR="00030F61" w:rsidRPr="006F1ACC" w:rsidRDefault="00030F61" w:rsidP="00030F61">
      <w:pPr>
        <w:jc w:val="center"/>
        <w:rPr>
          <w:b/>
          <w:bCs/>
          <w:sz w:val="36"/>
          <w:szCs w:val="36"/>
        </w:rPr>
      </w:pPr>
      <w:r w:rsidRPr="006F1ACC">
        <w:rPr>
          <w:b/>
          <w:bCs/>
          <w:sz w:val="36"/>
          <w:szCs w:val="36"/>
        </w:rPr>
        <w:t xml:space="preserve"> ГОРОДСКОГО ОКРУГА</w:t>
      </w:r>
    </w:p>
    <w:p w:rsidR="00030F61" w:rsidRPr="0093744A" w:rsidRDefault="00030F61" w:rsidP="00030F61">
      <w:pPr>
        <w:jc w:val="center"/>
        <w:rPr>
          <w:b/>
          <w:bCs/>
          <w:sz w:val="28"/>
          <w:szCs w:val="28"/>
        </w:rPr>
      </w:pPr>
    </w:p>
    <w:p w:rsidR="00030F61" w:rsidRPr="006F1ACC" w:rsidRDefault="00030F61" w:rsidP="00030F61">
      <w:pPr>
        <w:jc w:val="center"/>
        <w:rPr>
          <w:b/>
          <w:bCs/>
          <w:sz w:val="52"/>
          <w:szCs w:val="52"/>
        </w:rPr>
      </w:pPr>
      <w:r w:rsidRPr="006F1ACC">
        <w:rPr>
          <w:b/>
          <w:bCs/>
          <w:sz w:val="52"/>
          <w:szCs w:val="52"/>
        </w:rPr>
        <w:t xml:space="preserve">ПОСТАНОВЛЕНИЕ </w:t>
      </w:r>
    </w:p>
    <w:p w:rsidR="00030F61" w:rsidRPr="00266F13" w:rsidRDefault="00030F61" w:rsidP="00030F61">
      <w:pPr>
        <w:jc w:val="center"/>
        <w:rPr>
          <w:b/>
          <w:bCs/>
          <w:sz w:val="32"/>
          <w:szCs w:val="32"/>
        </w:rPr>
      </w:pPr>
    </w:p>
    <w:p w:rsidR="00030F61" w:rsidRPr="00266F13" w:rsidRDefault="00030F61" w:rsidP="00030F61">
      <w:r>
        <w:t xml:space="preserve">От  </w:t>
      </w:r>
      <w:r w:rsidR="006F1ACC">
        <w:t>22.10</w:t>
      </w:r>
      <w:r w:rsidRPr="00266F13">
        <w:t>.201</w:t>
      </w:r>
      <w:r w:rsidR="00565F11">
        <w:t>8</w:t>
      </w:r>
      <w:r w:rsidRPr="00266F13">
        <w:t xml:space="preserve"> г</w:t>
      </w:r>
      <w:r>
        <w:t xml:space="preserve">ода </w:t>
      </w:r>
      <w:r w:rsidR="006F1ACC">
        <w:t xml:space="preserve">                                         № 531</w:t>
      </w:r>
    </w:p>
    <w:p w:rsidR="00030F61" w:rsidRPr="00266F13" w:rsidRDefault="00030F61" w:rsidP="00030F61">
      <w:r w:rsidRPr="00266F13">
        <w:t>г. Сусуман</w:t>
      </w:r>
    </w:p>
    <w:p w:rsidR="00030F61" w:rsidRPr="00266F13" w:rsidRDefault="00030F61" w:rsidP="00030F61"/>
    <w:p w:rsidR="00030F61" w:rsidRPr="00266F13" w:rsidRDefault="00030F61" w:rsidP="00030F61">
      <w:r w:rsidRPr="00266F13">
        <w:t xml:space="preserve">Об утверждении Порядка предоставления </w:t>
      </w:r>
    </w:p>
    <w:p w:rsidR="003F63EF" w:rsidRDefault="003F63EF" w:rsidP="00030F61">
      <w:r>
        <w:t>субсидии</w:t>
      </w:r>
      <w:r w:rsidR="00030F61">
        <w:t xml:space="preserve"> субъектам малого и</w:t>
      </w:r>
      <w:r>
        <w:t xml:space="preserve"> </w:t>
      </w:r>
      <w:r w:rsidR="00030F61">
        <w:t xml:space="preserve">среднего </w:t>
      </w:r>
    </w:p>
    <w:p w:rsidR="00030F61" w:rsidRDefault="00030F61" w:rsidP="00030F61">
      <w:r>
        <w:t xml:space="preserve">предпринимательства в </w:t>
      </w:r>
      <w:proofErr w:type="spellStart"/>
      <w:r>
        <w:t>Сусуманском</w:t>
      </w:r>
      <w:proofErr w:type="spellEnd"/>
    </w:p>
    <w:p w:rsidR="00030F61" w:rsidRPr="00266F13" w:rsidRDefault="00030F61" w:rsidP="00030F61">
      <w:proofErr w:type="gramStart"/>
      <w:r>
        <w:t>городском округе</w:t>
      </w:r>
      <w:proofErr w:type="gramEnd"/>
    </w:p>
    <w:p w:rsidR="00030F61" w:rsidRPr="00266F13" w:rsidRDefault="00030F61" w:rsidP="00030F61"/>
    <w:p w:rsidR="00030F61" w:rsidRPr="00266F13" w:rsidRDefault="00030F61" w:rsidP="00030F61">
      <w:pPr>
        <w:jc w:val="both"/>
      </w:pPr>
      <w:r w:rsidRPr="00266F13">
        <w:tab/>
      </w:r>
      <w:proofErr w:type="gramStart"/>
      <w:r w:rsidRPr="00266F13"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Федеральным законом от 24.07.2007 г. № 209-ФЗ «О развитии малого и среднего предпринимательства в Российской Федерации»,</w:t>
      </w:r>
      <w:r w:rsidRPr="00266F13">
        <w:t xml:space="preserve"> постановлением </w:t>
      </w:r>
      <w:r w:rsidR="00A9737D">
        <w:t>П</w:t>
      </w:r>
      <w:r w:rsidRPr="00266F13">
        <w:t>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266F13">
        <w:t xml:space="preserve"> </w:t>
      </w:r>
      <w:proofErr w:type="gramStart"/>
      <w:r w:rsidRPr="00266F13"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округ», администрация Сусуманского городского округа</w:t>
      </w:r>
      <w:proofErr w:type="gramEnd"/>
    </w:p>
    <w:p w:rsidR="00030F61" w:rsidRPr="00266F13" w:rsidRDefault="00030F61" w:rsidP="00030F61">
      <w:pPr>
        <w:jc w:val="both"/>
      </w:pPr>
    </w:p>
    <w:p w:rsidR="00030F61" w:rsidRPr="00266F13" w:rsidRDefault="00030F61" w:rsidP="00030F61">
      <w:pPr>
        <w:jc w:val="both"/>
      </w:pPr>
      <w:r w:rsidRPr="00266F13">
        <w:t xml:space="preserve">ПОСТАНОВЛЯЕТ: </w:t>
      </w:r>
    </w:p>
    <w:p w:rsidR="00030F61" w:rsidRPr="00266F13" w:rsidRDefault="00030F61" w:rsidP="00030F61">
      <w:pPr>
        <w:jc w:val="both"/>
      </w:pPr>
    </w:p>
    <w:p w:rsidR="00030F61" w:rsidRDefault="006F1ACC" w:rsidP="006F1ACC">
      <w:pPr>
        <w:ind w:firstLine="708"/>
        <w:jc w:val="both"/>
      </w:pPr>
      <w:r>
        <w:t xml:space="preserve">1. </w:t>
      </w:r>
      <w:r w:rsidR="00030F61" w:rsidRPr="00266F13">
        <w:t xml:space="preserve">Утвердить </w:t>
      </w:r>
      <w:r w:rsidR="00030F61">
        <w:t>прилагаемый</w:t>
      </w:r>
      <w:r w:rsidR="00030F61" w:rsidRPr="00ED2030">
        <w:t xml:space="preserve"> </w:t>
      </w:r>
      <w:r w:rsidR="00030F61" w:rsidRPr="00266F13">
        <w:t>Поряд</w:t>
      </w:r>
      <w:r w:rsidR="00030F61">
        <w:t>о</w:t>
      </w:r>
      <w:r w:rsidR="00030F61" w:rsidRPr="00266F13">
        <w:t xml:space="preserve">к предоставления </w:t>
      </w:r>
      <w:r w:rsidR="003F63EF">
        <w:t>субсидии</w:t>
      </w:r>
      <w:r w:rsidR="00030F61">
        <w:t xml:space="preserve"> субъектам малого и среднего предпринимательства в </w:t>
      </w:r>
      <w:proofErr w:type="spellStart"/>
      <w:r w:rsidR="00030F61">
        <w:t>Сусуманском</w:t>
      </w:r>
      <w:proofErr w:type="spellEnd"/>
      <w:r w:rsidR="00030F61">
        <w:t xml:space="preserve"> городском округе.</w:t>
      </w:r>
    </w:p>
    <w:p w:rsidR="00030F61" w:rsidRPr="00266F13" w:rsidRDefault="00030F61" w:rsidP="00030F61">
      <w:pPr>
        <w:jc w:val="both"/>
      </w:pPr>
      <w:r>
        <w:t xml:space="preserve">      </w:t>
      </w:r>
      <w:r w:rsidR="006F1ACC">
        <w:tab/>
      </w:r>
      <w:r>
        <w:t>2. С</w:t>
      </w:r>
      <w:r w:rsidRPr="00266F13">
        <w:t xml:space="preserve">читать утратившим силу </w:t>
      </w:r>
      <w:r>
        <w:t>п</w:t>
      </w:r>
      <w:r w:rsidRPr="00266F13">
        <w:t>остановление администрации Сусуманского городского округа от</w:t>
      </w:r>
      <w:r>
        <w:t xml:space="preserve"> 05.08.</w:t>
      </w:r>
      <w:r w:rsidRPr="00266F13">
        <w:t xml:space="preserve">2016 г. № </w:t>
      </w:r>
      <w:r>
        <w:t>421</w:t>
      </w:r>
      <w:r w:rsidRPr="00266F13">
        <w:t xml:space="preserve"> «Об утверждении Порядка предоставления </w:t>
      </w:r>
      <w:r>
        <w:t xml:space="preserve">финансовой поддержки субъектам малого и среднего предпринимательства в </w:t>
      </w:r>
      <w:proofErr w:type="spellStart"/>
      <w:r>
        <w:t>Сусуманском</w:t>
      </w:r>
      <w:proofErr w:type="spellEnd"/>
      <w:r>
        <w:t xml:space="preserve"> городском округе».</w:t>
      </w:r>
    </w:p>
    <w:p w:rsidR="00030F61" w:rsidRDefault="00030F61" w:rsidP="006F1ACC">
      <w:pPr>
        <w:pStyle w:val="a3"/>
        <w:numPr>
          <w:ilvl w:val="0"/>
          <w:numId w:val="11"/>
        </w:numPr>
        <w:spacing w:after="60"/>
        <w:contextualSpacing w:val="0"/>
        <w:jc w:val="both"/>
      </w:pPr>
      <w:r w:rsidRPr="00266F13">
        <w:t xml:space="preserve">Настоящее постановление подлежит официальному </w:t>
      </w:r>
      <w:r>
        <w:t>опубликованию и размещению</w:t>
      </w:r>
    </w:p>
    <w:p w:rsidR="00030F61" w:rsidRPr="00266F13" w:rsidRDefault="00030F61" w:rsidP="00030F61">
      <w:pPr>
        <w:spacing w:after="60"/>
        <w:jc w:val="both"/>
      </w:pPr>
      <w:r w:rsidRPr="00266F13">
        <w:t>на официальном сайте администрации Сусуманского городского округа.</w:t>
      </w:r>
    </w:p>
    <w:p w:rsidR="00030F61" w:rsidRDefault="00030F61" w:rsidP="006F1ACC">
      <w:pPr>
        <w:pStyle w:val="a3"/>
        <w:numPr>
          <w:ilvl w:val="0"/>
          <w:numId w:val="11"/>
        </w:numPr>
        <w:spacing w:after="60"/>
        <w:jc w:val="both"/>
      </w:pPr>
      <w:proofErr w:type="gramStart"/>
      <w:r w:rsidRPr="00266F13">
        <w:t>Контроль за</w:t>
      </w:r>
      <w:proofErr w:type="gramEnd"/>
      <w:r w:rsidRPr="00266F13">
        <w:t xml:space="preserve"> исполнением настоящего постановления возложить на первого </w:t>
      </w:r>
    </w:p>
    <w:p w:rsidR="00030F61" w:rsidRPr="00266F13" w:rsidRDefault="00030F61" w:rsidP="00565F11">
      <w:pPr>
        <w:spacing w:after="60"/>
        <w:jc w:val="both"/>
      </w:pPr>
      <w:r w:rsidRPr="00266F13">
        <w:t xml:space="preserve">заместителя главы администрации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 </w:t>
      </w:r>
      <w:proofErr w:type="spellStart"/>
      <w:r w:rsidRPr="00266F13">
        <w:t>Ясакову</w:t>
      </w:r>
      <w:proofErr w:type="spellEnd"/>
      <w:r w:rsidRPr="00266F13">
        <w:t xml:space="preserve"> М.О.</w:t>
      </w:r>
    </w:p>
    <w:p w:rsidR="00030F61" w:rsidRDefault="00030F61" w:rsidP="00030F61">
      <w:pPr>
        <w:jc w:val="both"/>
      </w:pPr>
    </w:p>
    <w:p w:rsidR="006F1ACC" w:rsidRDefault="006F1ACC" w:rsidP="00030F61">
      <w:pPr>
        <w:jc w:val="both"/>
      </w:pPr>
    </w:p>
    <w:p w:rsidR="00030F61" w:rsidRPr="00266F13" w:rsidRDefault="00030F61" w:rsidP="00030F61"/>
    <w:p w:rsidR="00030F61" w:rsidRPr="00266F13" w:rsidRDefault="00030F61" w:rsidP="006F1ACC">
      <w:r w:rsidRPr="00200130">
        <w:t xml:space="preserve">Глава </w:t>
      </w:r>
      <w:proofErr w:type="spellStart"/>
      <w:r w:rsidRPr="00200130">
        <w:t>Сусуманского</w:t>
      </w:r>
      <w:proofErr w:type="spellEnd"/>
      <w:r w:rsidRPr="00200130">
        <w:t xml:space="preserve"> городского округа                                                     </w:t>
      </w:r>
      <w:r w:rsidR="006F1ACC">
        <w:t xml:space="preserve">                        </w:t>
      </w:r>
      <w:r w:rsidRPr="00200130">
        <w:t>А.В. Лобов</w:t>
      </w: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200130" w:rsidRDefault="00200130" w:rsidP="00030F61">
      <w:pPr>
        <w:widowControl w:val="0"/>
        <w:jc w:val="right"/>
      </w:pPr>
      <w:bookmarkStart w:id="0" w:name="_GoBack"/>
      <w:bookmarkEnd w:id="0"/>
    </w:p>
    <w:p w:rsidR="00200130" w:rsidRDefault="00200130" w:rsidP="00030F61">
      <w:pPr>
        <w:widowControl w:val="0"/>
        <w:jc w:val="right"/>
      </w:pPr>
    </w:p>
    <w:p w:rsidR="00200130" w:rsidRDefault="00200130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Pr="009A7B8F" w:rsidRDefault="00030F61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Утвержден</w:t>
      </w:r>
    </w:p>
    <w:p w:rsidR="00030F61" w:rsidRPr="009A7B8F" w:rsidRDefault="00030F61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постановлением администрации</w:t>
      </w:r>
    </w:p>
    <w:p w:rsidR="00030F61" w:rsidRPr="009A7B8F" w:rsidRDefault="00030F61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Сусуманского городского округа</w:t>
      </w:r>
    </w:p>
    <w:p w:rsidR="00030F61" w:rsidRPr="009A7B8F" w:rsidRDefault="006F1ACC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от 22.10.</w:t>
      </w:r>
      <w:r w:rsidR="00030F61" w:rsidRPr="009A7B8F">
        <w:rPr>
          <w:sz w:val="22"/>
          <w:szCs w:val="22"/>
        </w:rPr>
        <w:t>201</w:t>
      </w:r>
      <w:r w:rsidR="00565F11" w:rsidRPr="009A7B8F">
        <w:rPr>
          <w:sz w:val="22"/>
          <w:szCs w:val="22"/>
        </w:rPr>
        <w:t>8</w:t>
      </w:r>
      <w:r w:rsidR="00030F61" w:rsidRPr="009A7B8F">
        <w:rPr>
          <w:sz w:val="22"/>
          <w:szCs w:val="22"/>
        </w:rPr>
        <w:t xml:space="preserve"> года</w:t>
      </w:r>
      <w:r w:rsidRPr="009A7B8F">
        <w:rPr>
          <w:sz w:val="22"/>
          <w:szCs w:val="22"/>
        </w:rPr>
        <w:t xml:space="preserve"> № 531</w:t>
      </w:r>
    </w:p>
    <w:p w:rsidR="00030F61" w:rsidRPr="00EE743E" w:rsidRDefault="00030F61" w:rsidP="00030F61">
      <w:pPr>
        <w:widowControl w:val="0"/>
        <w:jc w:val="center"/>
      </w:pPr>
    </w:p>
    <w:p w:rsidR="00030F61" w:rsidRPr="00EE743E" w:rsidRDefault="00030F61" w:rsidP="00030F61">
      <w:pPr>
        <w:widowControl w:val="0"/>
        <w:jc w:val="center"/>
        <w:rPr>
          <w:b/>
          <w:bCs/>
        </w:rPr>
      </w:pPr>
      <w:r w:rsidRPr="00EE743E">
        <w:rPr>
          <w:b/>
          <w:bCs/>
        </w:rPr>
        <w:t>ПОРЯДОК</w:t>
      </w:r>
    </w:p>
    <w:p w:rsidR="003F63EF" w:rsidRDefault="00030F61" w:rsidP="00030F61">
      <w:pPr>
        <w:jc w:val="center"/>
      </w:pPr>
      <w:r>
        <w:t>п</w:t>
      </w:r>
      <w:r w:rsidRPr="00266F13">
        <w:t>редоставления</w:t>
      </w:r>
      <w:r>
        <w:t xml:space="preserve"> </w:t>
      </w:r>
      <w:r w:rsidR="003F63EF">
        <w:t>субсидии</w:t>
      </w:r>
      <w:r>
        <w:t xml:space="preserve"> субъектам малого и среднего </w:t>
      </w:r>
    </w:p>
    <w:p w:rsidR="00030F61" w:rsidRPr="00266F13" w:rsidRDefault="00030F61" w:rsidP="00030F61">
      <w:pPr>
        <w:jc w:val="center"/>
      </w:pPr>
      <w:r>
        <w:t xml:space="preserve">предпринимательства в </w:t>
      </w:r>
      <w:proofErr w:type="spellStart"/>
      <w:r>
        <w:t>Сусуманском</w:t>
      </w:r>
      <w:proofErr w:type="spellEnd"/>
      <w:r>
        <w:t xml:space="preserve"> городском округе</w:t>
      </w:r>
    </w:p>
    <w:p w:rsidR="00030F61" w:rsidRPr="00EE743E" w:rsidRDefault="00030F61" w:rsidP="00030F61">
      <w:pPr>
        <w:widowControl w:val="0"/>
        <w:jc w:val="center"/>
        <w:rPr>
          <w:b/>
          <w:bCs/>
        </w:rPr>
      </w:pPr>
    </w:p>
    <w:p w:rsidR="00030F61" w:rsidRPr="00EE743E" w:rsidRDefault="00030F61" w:rsidP="00030F61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 w:rsidR="00C11967">
        <w:rPr>
          <w:b/>
          <w:bCs/>
        </w:rPr>
        <w:t xml:space="preserve"> </w:t>
      </w:r>
      <w:r w:rsidRPr="00EE743E">
        <w:rPr>
          <w:b/>
          <w:bCs/>
        </w:rPr>
        <w:t>Общие положения о предоставлении субсидий</w:t>
      </w:r>
    </w:p>
    <w:p w:rsidR="00030F61" w:rsidRPr="00EE743E" w:rsidRDefault="00030F61" w:rsidP="00030F61">
      <w:pPr>
        <w:widowControl w:val="0"/>
        <w:jc w:val="both"/>
        <w:rPr>
          <w:b/>
          <w:bCs/>
        </w:rPr>
      </w:pPr>
    </w:p>
    <w:p w:rsidR="00D22582" w:rsidRDefault="00030F61" w:rsidP="00353329">
      <w:pPr>
        <w:ind w:firstLine="709"/>
        <w:jc w:val="both"/>
      </w:pPr>
      <w:r>
        <w:t>1.</w:t>
      </w:r>
      <w:r w:rsidR="002B7DD5">
        <w:t>1.</w:t>
      </w:r>
      <w:r w:rsidR="00A37F47">
        <w:t xml:space="preserve"> </w:t>
      </w:r>
      <w:r w:rsidRPr="00EE743E">
        <w:t xml:space="preserve">Настоящий Порядок </w:t>
      </w:r>
      <w:r w:rsidR="008F7275">
        <w:t xml:space="preserve">устанавливает цель, условия и порядок </w:t>
      </w:r>
      <w:r>
        <w:t>п</w:t>
      </w:r>
      <w:r w:rsidRPr="00266F13">
        <w:t>редоставления</w:t>
      </w:r>
      <w:r>
        <w:t xml:space="preserve"> </w:t>
      </w:r>
      <w:r w:rsidR="008F7275">
        <w:t>субсидии</w:t>
      </w:r>
      <w:r>
        <w:t xml:space="preserve"> субъектам малого и среднего предпринимательства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8F7275">
        <w:t xml:space="preserve"> (далее – Порядок) и</w:t>
      </w:r>
      <w:r>
        <w:t xml:space="preserve"> разработан </w:t>
      </w:r>
      <w:r w:rsidRPr="00EE743E">
        <w:t xml:space="preserve">в соответствии с </w:t>
      </w:r>
      <w:r w:rsidR="008F7275">
        <w:t>Бюджетным кодексом Российской Федерации и</w:t>
      </w:r>
      <w:r w:rsidRPr="00EE743E">
        <w:t xml:space="preserve"> Федеральным законом от </w:t>
      </w:r>
      <w:r>
        <w:t>24.07.2007</w:t>
      </w:r>
      <w:r w:rsidRPr="00EE743E">
        <w:t xml:space="preserve"> г. № </w:t>
      </w:r>
      <w:r>
        <w:t>209</w:t>
      </w:r>
      <w:r w:rsidRPr="00EE743E">
        <w:t>-ФЗ «О</w:t>
      </w:r>
      <w:r>
        <w:t xml:space="preserve"> развитии малого и среднего предпринимательства в Российской Федерации»</w:t>
      </w:r>
      <w:r w:rsidR="00D22582">
        <w:t>.</w:t>
      </w:r>
    </w:p>
    <w:p w:rsidR="00425FFA" w:rsidRDefault="002B7DD5" w:rsidP="00353329">
      <w:pPr>
        <w:ind w:firstLine="708"/>
        <w:jc w:val="both"/>
      </w:pPr>
      <w:r>
        <w:t>1.</w:t>
      </w:r>
      <w:r w:rsidR="00D22582">
        <w:t>2.</w:t>
      </w:r>
      <w:r>
        <w:t xml:space="preserve"> </w:t>
      </w:r>
      <w:r w:rsidR="00425FFA">
        <w:t>Целью предоставления субсидии является возмещение</w:t>
      </w:r>
      <w:r w:rsidR="00D22582">
        <w:t xml:space="preserve"> части затрат</w:t>
      </w:r>
      <w:r w:rsidR="00030F61">
        <w:t>, связанных с приобретением оборудования</w:t>
      </w:r>
      <w:r w:rsidR="00425FFA">
        <w:t>,</w:t>
      </w:r>
      <w:r w:rsidR="005523CB">
        <w:t xml:space="preserve"> </w:t>
      </w:r>
      <w:r w:rsidR="00425FFA">
        <w:t xml:space="preserve">субъектам </w:t>
      </w:r>
      <w:r w:rsidR="005523CB">
        <w:t>малого и среднего предпринимательства</w:t>
      </w:r>
      <w:r w:rsidR="00425FFA">
        <w:t>.</w:t>
      </w:r>
    </w:p>
    <w:p w:rsidR="002B7DD5" w:rsidRDefault="002B7DD5" w:rsidP="00353329">
      <w:pPr>
        <w:ind w:firstLine="708"/>
        <w:jc w:val="both"/>
      </w:pPr>
      <w:r>
        <w:t>1.</w:t>
      </w:r>
      <w:r w:rsidR="006C19CF">
        <w:t>3.</w:t>
      </w:r>
      <w:r w:rsidR="006D25D7">
        <w:t xml:space="preserve"> </w:t>
      </w:r>
      <w:r w:rsidRPr="00180930">
        <w:t>Главным распорядителем средств бюджета муниципального образования «</w:t>
      </w:r>
      <w:proofErr w:type="spellStart"/>
      <w:r w:rsidRPr="00180930">
        <w:t>Сусуманский</w:t>
      </w:r>
      <w:proofErr w:type="spellEnd"/>
      <w:r w:rsidRPr="00180930">
        <w:t xml:space="preserve"> городской округ», осуществляющим предоставление субсидий на </w:t>
      </w:r>
      <w:r>
        <w:t xml:space="preserve"> возмещение части затрат, связанных с приобретением оборудования, </w:t>
      </w:r>
      <w:r w:rsidRPr="00180930">
        <w:t>являетс</w:t>
      </w:r>
      <w:r>
        <w:t xml:space="preserve">я  Администрация </w:t>
      </w:r>
      <w:proofErr w:type="spellStart"/>
      <w:r w:rsidRPr="00180930">
        <w:t>Сусуманского</w:t>
      </w:r>
      <w:proofErr w:type="spellEnd"/>
      <w:r w:rsidRPr="00180930">
        <w:t xml:space="preserve"> гор</w:t>
      </w:r>
      <w:r>
        <w:t>одского округа</w:t>
      </w:r>
      <w:r w:rsidRPr="00180930">
        <w:t>.</w:t>
      </w:r>
    </w:p>
    <w:p w:rsidR="002B7DD5" w:rsidRDefault="002B7DD5" w:rsidP="00353329">
      <w:pPr>
        <w:ind w:firstLine="708"/>
        <w:jc w:val="both"/>
      </w:pPr>
      <w:r w:rsidRPr="00180930">
        <w:t>Субсидии предоставляются в пределах утвержденных лимитов бюджетных обязательств на текущий финансовый год</w:t>
      </w:r>
    </w:p>
    <w:p w:rsidR="0003340B" w:rsidRDefault="002B7DD5" w:rsidP="002B7DD5">
      <w:pPr>
        <w:widowControl w:val="0"/>
        <w:tabs>
          <w:tab w:val="left" w:pos="0"/>
        </w:tabs>
        <w:jc w:val="both"/>
      </w:pPr>
      <w:r>
        <w:tab/>
        <w:t>1.4.</w:t>
      </w:r>
      <w:r w:rsidR="006F1ACC">
        <w:t xml:space="preserve"> </w:t>
      </w:r>
      <w:r>
        <w:t>Получателем с</w:t>
      </w:r>
      <w:r w:rsidR="0045267D">
        <w:t>убсиди</w:t>
      </w:r>
      <w:r>
        <w:t xml:space="preserve">и являются </w:t>
      </w:r>
      <w:r w:rsidR="0045267D">
        <w:t>субъект</w:t>
      </w:r>
      <w:r>
        <w:t>ы</w:t>
      </w:r>
      <w:r w:rsidR="0045267D">
        <w:t xml:space="preserve"> малого и среднего предпринимательства, </w:t>
      </w:r>
      <w:r w:rsidR="0003340B">
        <w:t>определенные</w:t>
      </w:r>
      <w:r w:rsidR="0045267D">
        <w:t xml:space="preserve"> Федеральн</w:t>
      </w:r>
      <w:r w:rsidR="0003340B">
        <w:t>ым</w:t>
      </w:r>
      <w:r w:rsidR="0045267D">
        <w:t xml:space="preserve"> закон</w:t>
      </w:r>
      <w:r w:rsidR="0003340B">
        <w:t>ом</w:t>
      </w:r>
      <w:r w:rsidR="0045267D">
        <w:t xml:space="preserve"> от 24.07.2007 г. № 209-ФЗ «О развитии малого и среднего предпринимательства в Российской Федерации»</w:t>
      </w:r>
      <w:r w:rsidR="0003340B">
        <w:t>:</w:t>
      </w:r>
    </w:p>
    <w:p w:rsidR="0003340B" w:rsidRDefault="0003340B" w:rsidP="002B7DD5">
      <w:pPr>
        <w:widowControl w:val="0"/>
        <w:tabs>
          <w:tab w:val="left" w:pos="0"/>
        </w:tabs>
        <w:jc w:val="both"/>
      </w:pPr>
      <w:r>
        <w:tab/>
      </w:r>
      <w:proofErr w:type="gramStart"/>
      <w:r>
        <w:t>-</w:t>
      </w:r>
      <w:r w:rsidR="006F1ACC">
        <w:t xml:space="preserve"> </w:t>
      </w:r>
      <w:r>
        <w:t>зарегистрированные в установленном порядке и осуществляющи</w:t>
      </w:r>
      <w:r w:rsidR="00EA68C5">
        <w:t>е</w:t>
      </w:r>
      <w:r>
        <w:t xml:space="preserve"> свою деятельность на территории </w:t>
      </w:r>
      <w:proofErr w:type="spellStart"/>
      <w:r>
        <w:t>Сусуманского</w:t>
      </w:r>
      <w:proofErr w:type="spellEnd"/>
      <w:r>
        <w:t xml:space="preserve"> городского округа;</w:t>
      </w:r>
      <w:proofErr w:type="gramEnd"/>
    </w:p>
    <w:p w:rsidR="002B7DD5" w:rsidRDefault="0003340B" w:rsidP="002B7DD5">
      <w:pPr>
        <w:widowControl w:val="0"/>
        <w:tabs>
          <w:tab w:val="left" w:pos="0"/>
        </w:tabs>
        <w:jc w:val="both"/>
      </w:pPr>
      <w:r>
        <w:tab/>
        <w:t>-</w:t>
      </w:r>
      <w:r w:rsidR="006F1ACC">
        <w:t xml:space="preserve"> </w:t>
      </w:r>
      <w:r>
        <w:t xml:space="preserve">среднемесячный размер заработной платы работников Получателя субсидии </w:t>
      </w:r>
      <w:r w:rsidR="00EA68C5">
        <w:t>не ниже установленной величины минимальной оплаты труда на территории Магаданской области для трудоспособного населения на дату рассмотрения заявления.</w:t>
      </w:r>
    </w:p>
    <w:p w:rsidR="00565F11" w:rsidRDefault="002B7DD5" w:rsidP="00C1658B">
      <w:pPr>
        <w:widowControl w:val="0"/>
        <w:tabs>
          <w:tab w:val="left" w:pos="0"/>
        </w:tabs>
        <w:jc w:val="both"/>
      </w:pPr>
      <w:r>
        <w:tab/>
      </w:r>
      <w:r w:rsidR="00A278E8">
        <w:t xml:space="preserve"> </w:t>
      </w:r>
    </w:p>
    <w:p w:rsidR="00030F61" w:rsidRPr="00EE743E" w:rsidRDefault="00030F61" w:rsidP="00030F61">
      <w:pPr>
        <w:widowControl w:val="0"/>
        <w:tabs>
          <w:tab w:val="left" w:pos="993"/>
        </w:tabs>
        <w:jc w:val="both"/>
        <w:rPr>
          <w:b/>
          <w:bCs/>
        </w:rPr>
      </w:pPr>
    </w:p>
    <w:p w:rsidR="00030F61" w:rsidRPr="00EE743E" w:rsidRDefault="00030F61" w:rsidP="00030F61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 w:rsidR="00C11967">
        <w:rPr>
          <w:b/>
          <w:bCs/>
        </w:rPr>
        <w:t xml:space="preserve"> </w:t>
      </w:r>
      <w:r w:rsidRPr="00EE743E">
        <w:rPr>
          <w:b/>
          <w:bCs/>
        </w:rPr>
        <w:t xml:space="preserve">Условия </w:t>
      </w:r>
      <w:r>
        <w:rPr>
          <w:b/>
          <w:bCs/>
        </w:rPr>
        <w:t xml:space="preserve">и порядок </w:t>
      </w:r>
      <w:r w:rsidRPr="00EE743E">
        <w:rPr>
          <w:b/>
          <w:bCs/>
        </w:rPr>
        <w:t>предоставления субсидий</w:t>
      </w:r>
    </w:p>
    <w:p w:rsidR="00030F61" w:rsidRPr="00EE743E" w:rsidRDefault="00030F61" w:rsidP="00030F61">
      <w:pPr>
        <w:widowControl w:val="0"/>
      </w:pPr>
    </w:p>
    <w:p w:rsidR="00C1658B" w:rsidRPr="00313839" w:rsidRDefault="00C1658B" w:rsidP="00C1658B">
      <w:pPr>
        <w:ind w:firstLine="708"/>
      </w:pPr>
      <w:bookmarkStart w:id="1" w:name="sub_141"/>
      <w:r>
        <w:t xml:space="preserve">2.1. </w:t>
      </w:r>
      <w:r w:rsidRPr="00313839">
        <w:t>Условиями предоставления субсидии являются:</w:t>
      </w:r>
    </w:p>
    <w:p w:rsidR="00C1658B" w:rsidRDefault="00C1658B" w:rsidP="00C1658B">
      <w:bookmarkStart w:id="2" w:name="sub_1411"/>
      <w:bookmarkEnd w:id="1"/>
      <w:r>
        <w:t xml:space="preserve">            -осуществление деятельности на территории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C1658B" w:rsidRDefault="00C1658B" w:rsidP="00C1658B">
      <w:pPr>
        <w:jc w:val="both"/>
      </w:pPr>
      <w:r>
        <w:tab/>
        <w:t>-наличие в муниципальной  программе мероприятий, направленных на частичное возмещение затрат, связанных с приобретением оборудования;</w:t>
      </w:r>
    </w:p>
    <w:p w:rsidR="00C1658B" w:rsidRDefault="00C1658B" w:rsidP="00C1658B">
      <w:pPr>
        <w:rPr>
          <w:szCs w:val="32"/>
        </w:rPr>
      </w:pPr>
      <w:bookmarkStart w:id="3" w:name="sub_1412"/>
      <w:bookmarkEnd w:id="2"/>
      <w:r w:rsidRPr="00E220BB">
        <w:t xml:space="preserve">          - заключение </w:t>
      </w:r>
      <w:r>
        <w:t>договора (</w:t>
      </w:r>
      <w:r w:rsidRPr="00E220BB">
        <w:t>соглашения</w:t>
      </w:r>
      <w:r>
        <w:t>)</w:t>
      </w:r>
      <w:r w:rsidRPr="00E220BB">
        <w:t xml:space="preserve"> о предоставлении субсидий</w:t>
      </w:r>
      <w:bookmarkStart w:id="4" w:name="sub_51"/>
      <w:bookmarkEnd w:id="3"/>
      <w:r w:rsidRPr="00E220BB">
        <w:rPr>
          <w:szCs w:val="32"/>
        </w:rPr>
        <w:t>.</w:t>
      </w:r>
      <w:bookmarkStart w:id="5" w:name="sub_54"/>
      <w:bookmarkEnd w:id="4"/>
    </w:p>
    <w:p w:rsidR="00C1658B" w:rsidRDefault="00C1658B" w:rsidP="00C1658B">
      <w:pPr>
        <w:ind w:firstLine="708"/>
        <w:jc w:val="both"/>
      </w:pPr>
      <w:r>
        <w:t>2.2.</w:t>
      </w:r>
      <w:bookmarkEnd w:id="5"/>
      <w:r>
        <w:t xml:space="preserve"> </w:t>
      </w:r>
      <w:r w:rsidRPr="00A50FF0">
        <w:t>Предоставление субсиди</w:t>
      </w:r>
      <w:r>
        <w:t>и</w:t>
      </w:r>
      <w:r w:rsidRPr="00A50FF0">
        <w:t xml:space="preserve"> осуществляется на основании распоряжения администрации </w:t>
      </w:r>
      <w:proofErr w:type="spellStart"/>
      <w:r w:rsidRPr="00A50FF0">
        <w:t>Сусуманского</w:t>
      </w:r>
      <w:proofErr w:type="spellEnd"/>
      <w:r w:rsidRPr="00A50FF0">
        <w:t xml:space="preserve"> городского округа и </w:t>
      </w:r>
      <w:r w:rsidRPr="00476B0F">
        <w:t xml:space="preserve">Соглашения </w:t>
      </w:r>
      <w:r>
        <w:t>о</w:t>
      </w:r>
      <w:r w:rsidRPr="00476B0F">
        <w:t xml:space="preserve"> предоставлени</w:t>
      </w:r>
      <w:r>
        <w:t>и</w:t>
      </w:r>
      <w:r w:rsidRPr="00A50FF0">
        <w:t xml:space="preserve"> </w:t>
      </w:r>
      <w:r>
        <w:t xml:space="preserve">субсидии (далее-Соглашение), заключенного между администрацией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A50FF0">
        <w:t>и Получателем субсидии</w:t>
      </w:r>
      <w:r>
        <w:t xml:space="preserve">. </w:t>
      </w:r>
    </w:p>
    <w:p w:rsidR="00C1658B" w:rsidRDefault="00C1658B" w:rsidP="00C1658B">
      <w:pPr>
        <w:ind w:firstLine="708"/>
        <w:jc w:val="both"/>
      </w:pPr>
      <w:r>
        <w:t xml:space="preserve">Соглашение о предоставлении субсидии оформляется по форме, установленной </w:t>
      </w:r>
      <w:r w:rsidR="0001700C">
        <w:t xml:space="preserve">приказом </w:t>
      </w:r>
      <w:r>
        <w:t>Комитет</w:t>
      </w:r>
      <w:r w:rsidR="0001700C">
        <w:t>а</w:t>
      </w:r>
      <w:r>
        <w:t xml:space="preserve">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01700C">
        <w:t xml:space="preserve"> от 07.03.2017 года № 5</w:t>
      </w:r>
      <w:r>
        <w:t xml:space="preserve">, в течение одного рабочего дня </w:t>
      </w:r>
      <w:proofErr w:type="gramStart"/>
      <w:r>
        <w:t>с даты подписания</w:t>
      </w:r>
      <w:proofErr w:type="gramEnd"/>
      <w:r>
        <w:t xml:space="preserve"> распоряжения</w:t>
      </w:r>
      <w:r w:rsidRPr="00CE116B">
        <w:t xml:space="preserve"> </w:t>
      </w:r>
      <w:r w:rsidRPr="00A50FF0">
        <w:t xml:space="preserve">администрации </w:t>
      </w:r>
      <w:proofErr w:type="spellStart"/>
      <w:r w:rsidRPr="00A50FF0">
        <w:t>Сусуманского</w:t>
      </w:r>
      <w:proofErr w:type="spellEnd"/>
      <w:r w:rsidRPr="00A50FF0">
        <w:t xml:space="preserve"> городского округа</w:t>
      </w:r>
      <w:r>
        <w:t xml:space="preserve"> о предоставлении субсидии.</w:t>
      </w:r>
    </w:p>
    <w:p w:rsidR="0013652F" w:rsidRPr="00031B19" w:rsidRDefault="0013652F" w:rsidP="0013652F">
      <w:pPr>
        <w:widowControl w:val="0"/>
        <w:tabs>
          <w:tab w:val="left" w:pos="0"/>
          <w:tab w:val="left" w:pos="851"/>
        </w:tabs>
        <w:jc w:val="both"/>
      </w:pPr>
      <w:r>
        <w:tab/>
        <w:t>2.3.</w:t>
      </w:r>
      <w:r w:rsidRPr="0013652F">
        <w:t xml:space="preserve"> </w:t>
      </w:r>
      <w:r w:rsidRPr="00031B19">
        <w:t xml:space="preserve">Для получения субсидии субъект малого и среднего предпринимательства предоставляет в </w:t>
      </w:r>
      <w:r w:rsidR="00A93BA1">
        <w:t>А</w:t>
      </w:r>
      <w:r w:rsidRPr="00031B19">
        <w:t>дминистраци</w:t>
      </w:r>
      <w:r w:rsidR="00A93BA1">
        <w:t>ю</w:t>
      </w:r>
      <w:r w:rsidRPr="00031B19">
        <w:t xml:space="preserve"> </w:t>
      </w:r>
      <w:proofErr w:type="spellStart"/>
      <w:r w:rsidRPr="00031B19">
        <w:t>Сусуманского</w:t>
      </w:r>
      <w:proofErr w:type="spellEnd"/>
      <w:r w:rsidRPr="00031B19">
        <w:t xml:space="preserve"> городского округа заявление на предоставление субсидии по форме согласно Приложению к настоящему Порядку.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 w:rsidRPr="00031B19">
        <w:t xml:space="preserve">Одновременно с заявлением, </w:t>
      </w:r>
      <w:proofErr w:type="gramStart"/>
      <w:r w:rsidRPr="00031B19">
        <w:t>предоставляются следующие документы</w:t>
      </w:r>
      <w:proofErr w:type="gramEnd"/>
      <w:r w:rsidRPr="00031B19">
        <w:t>, связанные с осуществлением деятельности субъекта малого и среднего предпринимательства:</w:t>
      </w:r>
    </w:p>
    <w:p w:rsidR="0013652F" w:rsidRPr="00031B19" w:rsidRDefault="0013652F" w:rsidP="0013652F">
      <w:pPr>
        <w:widowControl w:val="0"/>
        <w:tabs>
          <w:tab w:val="left" w:pos="0"/>
        </w:tabs>
        <w:jc w:val="both"/>
      </w:pPr>
      <w:r w:rsidRPr="00031B19">
        <w:lastRenderedPageBreak/>
        <w:tab/>
        <w:t>-копии учредительных документов;</w:t>
      </w:r>
    </w:p>
    <w:p w:rsidR="0013652F" w:rsidRPr="00031B19" w:rsidRDefault="0013652F" w:rsidP="0013652F">
      <w:pPr>
        <w:widowControl w:val="0"/>
        <w:tabs>
          <w:tab w:val="left" w:pos="0"/>
        </w:tabs>
        <w:jc w:val="both"/>
      </w:pPr>
      <w:r w:rsidRPr="00031B19">
        <w:tab/>
        <w:t>-смета расходов на приобретение оборудования на текущий финансовый год.</w:t>
      </w:r>
    </w:p>
    <w:p w:rsidR="0013652F" w:rsidRPr="00031B19" w:rsidRDefault="0013652F" w:rsidP="0013652F">
      <w:pPr>
        <w:widowControl w:val="0"/>
        <w:tabs>
          <w:tab w:val="left" w:pos="0"/>
        </w:tabs>
        <w:jc w:val="both"/>
      </w:pPr>
      <w:r w:rsidRPr="00031B19">
        <w:tab/>
        <w:t>Представленные копии документов должны быть заверены и скреплены печатью (при наличии).</w:t>
      </w:r>
    </w:p>
    <w:p w:rsidR="0013652F" w:rsidRPr="00031B19" w:rsidRDefault="0013652F" w:rsidP="0013652F">
      <w:pPr>
        <w:widowControl w:val="0"/>
        <w:tabs>
          <w:tab w:val="left" w:pos="851"/>
        </w:tabs>
        <w:jc w:val="both"/>
      </w:pPr>
      <w:r w:rsidRPr="00031B19">
        <w:t xml:space="preserve">            Субъект малого и среднего предпринимательства несет ответственность за достоверность представленных документов и сведений для получения субсидии, в соответствии с законодательством Российской Федерации. </w:t>
      </w:r>
    </w:p>
    <w:p w:rsidR="0013652F" w:rsidRPr="00031B19" w:rsidRDefault="0013652F" w:rsidP="0013652F">
      <w:pPr>
        <w:widowControl w:val="0"/>
        <w:tabs>
          <w:tab w:val="left" w:pos="0"/>
          <w:tab w:val="left" w:pos="851"/>
        </w:tabs>
        <w:jc w:val="both"/>
      </w:pPr>
      <w:r>
        <w:rPr>
          <w:szCs w:val="32"/>
        </w:rPr>
        <w:tab/>
      </w:r>
      <w:r w:rsidRPr="0013652F">
        <w:rPr>
          <w:szCs w:val="32"/>
        </w:rPr>
        <w:t>2.4.</w:t>
      </w:r>
      <w:r w:rsidR="006F1ACC">
        <w:rPr>
          <w:szCs w:val="32"/>
        </w:rPr>
        <w:t xml:space="preserve"> </w:t>
      </w:r>
      <w:r w:rsidR="00A93BA1">
        <w:rPr>
          <w:szCs w:val="32"/>
        </w:rPr>
        <w:t>А</w:t>
      </w:r>
      <w:r w:rsidRPr="00031B19">
        <w:t>дминистраци</w:t>
      </w:r>
      <w:r w:rsidR="00A93BA1">
        <w:t>я</w:t>
      </w:r>
      <w:r w:rsidRPr="00031B19">
        <w:t xml:space="preserve"> </w:t>
      </w:r>
      <w:proofErr w:type="spellStart"/>
      <w:r w:rsidRPr="00031B19">
        <w:t>Сусуманского</w:t>
      </w:r>
      <w:proofErr w:type="spellEnd"/>
      <w:r w:rsidRPr="00031B19">
        <w:t xml:space="preserve"> городского округа самостоятельно получает в рамках межведомственного  взаимодействия следующие документы: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 w:rsidRPr="00031B19">
        <w:t>- выписку из Единого государственного реестра юридических лиц или индивидуальных предпринимателей;</w:t>
      </w:r>
    </w:p>
    <w:p w:rsidR="0013652F" w:rsidRDefault="0013652F" w:rsidP="0013652F">
      <w:pPr>
        <w:widowControl w:val="0"/>
        <w:tabs>
          <w:tab w:val="left" w:pos="0"/>
        </w:tabs>
        <w:ind w:firstLine="709"/>
        <w:jc w:val="both"/>
      </w:pPr>
      <w:r w:rsidRPr="00031B19">
        <w:t>- документ, подтверждающий отсутствие (наличие) просроченной задолженности субъекта малого и среднего предпринимательства по налоговым и иным обязательным платежам в бюджеты бюджетной системы Российской Федерации.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>
        <w:t xml:space="preserve">2.5. </w:t>
      </w:r>
      <w:r w:rsidRPr="00031B19">
        <w:t xml:space="preserve">Субъект малого и среднего предпринимательства вправе представить по собственной инициативе документы, указанные в пункте </w:t>
      </w:r>
      <w:r>
        <w:t>2.4.</w:t>
      </w:r>
      <w:r w:rsidRPr="00031B19">
        <w:t xml:space="preserve">  настоящего Порядка.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>
        <w:t>2.6.</w:t>
      </w:r>
      <w:r w:rsidRPr="0013652F">
        <w:t xml:space="preserve"> </w:t>
      </w:r>
      <w:r w:rsidRPr="00031B19">
        <w:t>Размер  субсидии определяется по следующей формуле:</w:t>
      </w:r>
    </w:p>
    <w:p w:rsidR="0013652F" w:rsidRPr="00031B19" w:rsidRDefault="0013652F" w:rsidP="0013652F">
      <w:pPr>
        <w:pStyle w:val="a3"/>
        <w:widowControl w:val="0"/>
        <w:tabs>
          <w:tab w:val="left" w:pos="993"/>
        </w:tabs>
        <w:ind w:left="1080" w:firstLine="709"/>
        <w:jc w:val="both"/>
      </w:pPr>
      <w:proofErr w:type="spellStart"/>
      <w:r w:rsidRPr="00031B19">
        <w:t>Сбго</w:t>
      </w:r>
      <w:proofErr w:type="spellEnd"/>
      <w:proofErr w:type="gramStart"/>
      <w:r w:rsidRPr="00031B19">
        <w:t xml:space="preserve"> = А</w:t>
      </w:r>
      <w:proofErr w:type="gramEnd"/>
      <w:r w:rsidRPr="00031B19">
        <w:t xml:space="preserve"> * М / В</w:t>
      </w:r>
    </w:p>
    <w:p w:rsidR="0013652F" w:rsidRPr="00031B19" w:rsidRDefault="0013652F" w:rsidP="0013652F">
      <w:pPr>
        <w:widowControl w:val="0"/>
        <w:tabs>
          <w:tab w:val="left" w:pos="0"/>
        </w:tabs>
        <w:jc w:val="both"/>
      </w:pPr>
      <w:r w:rsidRPr="00031B19">
        <w:t>где: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proofErr w:type="spellStart"/>
      <w:r w:rsidRPr="00031B19">
        <w:t>Сбго</w:t>
      </w:r>
      <w:proofErr w:type="spellEnd"/>
      <w:r w:rsidRPr="00031B19">
        <w:t xml:space="preserve"> - размер субсидии из бюджета муниципального образования «</w:t>
      </w:r>
      <w:proofErr w:type="spellStart"/>
      <w:r w:rsidRPr="00031B19">
        <w:t>Сусуманский</w:t>
      </w:r>
      <w:proofErr w:type="spellEnd"/>
      <w:r w:rsidRPr="00031B19">
        <w:t xml:space="preserve"> городской округ»;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 w:rsidRPr="00031B19">
        <w:t>А – сумма средств субсидии, предусмотренная в бюджете на указанные цели, всего;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 w:rsidRPr="00031B19">
        <w:t>М – сумма денежных средств, необходимая получателю субсидии;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proofErr w:type="gramStart"/>
      <w:r w:rsidRPr="00031B19">
        <w:t>В</w:t>
      </w:r>
      <w:proofErr w:type="gramEnd"/>
      <w:r w:rsidRPr="00031B19">
        <w:t xml:space="preserve"> –  </w:t>
      </w:r>
      <w:proofErr w:type="gramStart"/>
      <w:r w:rsidRPr="00031B19">
        <w:t>сумма</w:t>
      </w:r>
      <w:proofErr w:type="gramEnd"/>
      <w:r w:rsidRPr="00031B19">
        <w:t xml:space="preserve"> средств, для всех получателей субсидии.</w:t>
      </w:r>
    </w:p>
    <w:p w:rsidR="0013652F" w:rsidRPr="00031B19" w:rsidRDefault="0013652F" w:rsidP="0013652F">
      <w:pPr>
        <w:widowControl w:val="0"/>
        <w:tabs>
          <w:tab w:val="left" w:pos="0"/>
        </w:tabs>
        <w:ind w:firstLine="709"/>
        <w:jc w:val="both"/>
      </w:pPr>
      <w:r w:rsidRPr="00031B19">
        <w:t xml:space="preserve">Расчет размера субсидии осуществляется специалистами Комитета по экономике администрации </w:t>
      </w:r>
      <w:proofErr w:type="spellStart"/>
      <w:r w:rsidRPr="00031B19">
        <w:t>Сусуманского</w:t>
      </w:r>
      <w:proofErr w:type="spellEnd"/>
      <w:r w:rsidRPr="00031B19">
        <w:t xml:space="preserve"> городского округа.</w:t>
      </w:r>
    </w:p>
    <w:p w:rsidR="0013652F" w:rsidRDefault="0013652F" w:rsidP="0013652F">
      <w:pPr>
        <w:widowControl w:val="0"/>
        <w:tabs>
          <w:tab w:val="left" w:pos="0"/>
        </w:tabs>
        <w:jc w:val="both"/>
      </w:pPr>
      <w:r>
        <w:tab/>
        <w:t>2.7.</w:t>
      </w:r>
      <w:r w:rsidR="006F1ACC">
        <w:t xml:space="preserve"> </w:t>
      </w:r>
      <w:r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рассматривает документы на соответствие требованиям настоящего Порядка в течение трех рабочих дней со дня их получения и  принимает решение о предоставлении субсидии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либо отказе в предоставлении субсидии.</w:t>
      </w:r>
    </w:p>
    <w:p w:rsidR="00F70B0C" w:rsidRDefault="0013652F" w:rsidP="00997B6E">
      <w:pPr>
        <w:ind w:firstLine="708"/>
        <w:jc w:val="both"/>
      </w:pPr>
      <w:r>
        <w:t>2.8.</w:t>
      </w:r>
      <w:r w:rsidR="006F1ACC">
        <w:t xml:space="preserve"> </w:t>
      </w:r>
      <w:r w:rsidR="00F70B0C">
        <w:t>В</w:t>
      </w:r>
      <w:r>
        <w:t xml:space="preserve"> </w:t>
      </w:r>
      <w:r w:rsidR="00F70B0C">
        <w:t xml:space="preserve"> течение пяти дней со дня принятия документов, указанных в п.2.3.</w:t>
      </w:r>
      <w:r w:rsidR="00A055C4">
        <w:t xml:space="preserve"> настоящего Порядка</w:t>
      </w:r>
      <w:r w:rsidR="00997B6E">
        <w:t xml:space="preserve">, </w:t>
      </w:r>
      <w:r w:rsidR="00F70B0C">
        <w:t xml:space="preserve"> администрация </w:t>
      </w:r>
      <w:proofErr w:type="spellStart"/>
      <w:r w:rsidR="00F70B0C">
        <w:t>Сусуманского</w:t>
      </w:r>
      <w:proofErr w:type="spellEnd"/>
      <w:r w:rsidR="00F70B0C">
        <w:t xml:space="preserve"> городского округа информирует </w:t>
      </w:r>
      <w:r w:rsidR="00997B6E">
        <w:t xml:space="preserve">каждый </w:t>
      </w:r>
      <w:r w:rsidR="00997B6E" w:rsidRPr="00031B19">
        <w:t>субъект малого и среднего предпринимательства</w:t>
      </w:r>
      <w:r w:rsidR="00997B6E">
        <w:t xml:space="preserve"> о принятом решении.</w:t>
      </w:r>
    </w:p>
    <w:p w:rsidR="0013652F" w:rsidRDefault="00F70B0C" w:rsidP="0013652F">
      <w:pPr>
        <w:ind w:firstLine="708"/>
      </w:pPr>
      <w:r>
        <w:t>2.9.</w:t>
      </w:r>
      <w:r w:rsidR="006F1ACC">
        <w:t xml:space="preserve"> </w:t>
      </w:r>
      <w:r w:rsidR="0013652F">
        <w:t xml:space="preserve">Основания для отказа Получателю субсидии в предоставлении субсидии: </w:t>
      </w:r>
    </w:p>
    <w:p w:rsidR="0013652F" w:rsidRDefault="0013652F" w:rsidP="0013652F">
      <w:pPr>
        <w:ind w:firstLine="708"/>
        <w:jc w:val="both"/>
      </w:pPr>
      <w:r w:rsidRPr="00A50FF0">
        <w:t>-</w:t>
      </w:r>
      <w:r>
        <w:t xml:space="preserve"> несоответствие представленных Получателем субсидии документов требованиям,  определенным п. 2</w:t>
      </w:r>
      <w:r w:rsidR="00A055C4">
        <w:t>.3.</w:t>
      </w:r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13652F" w:rsidRDefault="0013652F" w:rsidP="0013652F">
      <w:pPr>
        <w:ind w:firstLine="708"/>
      </w:pPr>
      <w:r>
        <w:t>- недостоверность предоставленной Получателем субсидии информации;</w:t>
      </w:r>
    </w:p>
    <w:p w:rsidR="0013652F" w:rsidRDefault="0013652F" w:rsidP="0013652F">
      <w:pPr>
        <w:ind w:firstLine="708"/>
        <w:jc w:val="both"/>
      </w:pPr>
      <w:r>
        <w:t>- несоответствие Получателя субсидии требованиям, установленным настоящим Порядком.</w:t>
      </w:r>
    </w:p>
    <w:p w:rsidR="0013652F" w:rsidRDefault="0013652F" w:rsidP="0013652F">
      <w:pPr>
        <w:shd w:val="clear" w:color="auto" w:fill="FFFFFF"/>
        <w:tabs>
          <w:tab w:val="left" w:pos="709"/>
        </w:tabs>
        <w:ind w:firstLine="567"/>
        <w:jc w:val="both"/>
      </w:pPr>
      <w:r>
        <w:tab/>
        <w:t>2.</w:t>
      </w:r>
      <w:r w:rsidR="00997B6E">
        <w:t>10</w:t>
      </w:r>
      <w:r>
        <w:t>.</w:t>
      </w:r>
      <w:r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городского округа </w:t>
      </w:r>
      <w:r>
        <w:t xml:space="preserve"> </w:t>
      </w:r>
      <w:r w:rsidRPr="00A50FF0">
        <w:t xml:space="preserve">в течение </w:t>
      </w:r>
      <w:r>
        <w:t>10</w:t>
      </w:r>
      <w:r w:rsidRPr="00A50FF0">
        <w:t xml:space="preserve"> рабочих дней со дня поступления денежных средств на расчетный счет производит перечисление субсидии на расчетный счет Получателя субсидии</w:t>
      </w:r>
      <w:r>
        <w:t xml:space="preserve"> по реквизитам, указанным в Соглашении</w:t>
      </w:r>
      <w:r w:rsidRPr="00A50FF0">
        <w:t>.</w:t>
      </w:r>
    </w:p>
    <w:p w:rsidR="0013652F" w:rsidRDefault="0013652F" w:rsidP="0013652F">
      <w:pPr>
        <w:ind w:firstLine="708"/>
        <w:jc w:val="both"/>
      </w:pPr>
      <w:r>
        <w:t>2.1</w:t>
      </w:r>
      <w:r w:rsidR="00997B6E">
        <w:t>1</w:t>
      </w:r>
      <w:r>
        <w:t xml:space="preserve">. </w:t>
      </w:r>
      <w:r w:rsidRPr="00A94A85">
        <w:t>Требования, которым должны соответствовать на первое число месяца, предшествующего месяцу, в котором план</w:t>
      </w:r>
      <w:r>
        <w:t>ируется заключение Соглашения, П</w:t>
      </w:r>
      <w:r w:rsidRPr="00A94A85">
        <w:t>олучатели субсидии:</w:t>
      </w:r>
    </w:p>
    <w:p w:rsidR="0001700C" w:rsidRDefault="0001700C" w:rsidP="000170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652F" w:rsidRDefault="0001700C" w:rsidP="0001700C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13652F">
        <w:t>у п</w:t>
      </w:r>
      <w:r w:rsidR="0013652F" w:rsidRPr="00A94A85">
        <w:t>олучателей субсидий должна отсутствовать просроченная задолженность по возврату в бюджет муниципального образования «</w:t>
      </w:r>
      <w:proofErr w:type="spellStart"/>
      <w:r w:rsidR="0013652F" w:rsidRPr="00A94A85">
        <w:t>Сусуманский</w:t>
      </w:r>
      <w:proofErr w:type="spellEnd"/>
      <w:r w:rsidR="0013652F" w:rsidRPr="00A94A85">
        <w:t xml:space="preserve"> городской округ» субсидий, бюджетных инвестиций, предоставленных,  в том числе в соответствии с иными правовыми актами, и иная просроченная задолженность перед бюджетом муниципального образования «</w:t>
      </w:r>
      <w:proofErr w:type="spellStart"/>
      <w:r w:rsidR="0013652F" w:rsidRPr="00A94A85">
        <w:t>Сусуманский</w:t>
      </w:r>
      <w:proofErr w:type="spellEnd"/>
      <w:r w:rsidR="0013652F" w:rsidRPr="00A94A85">
        <w:t xml:space="preserve"> городской округ»;</w:t>
      </w:r>
    </w:p>
    <w:p w:rsidR="0001700C" w:rsidRDefault="0001700C" w:rsidP="000170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lastRenderedPageBreak/>
        <w:t xml:space="preserve">- </w:t>
      </w:r>
      <w:r>
        <w:rPr>
          <w:rFonts w:eastAsiaTheme="minorHAnsi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652F" w:rsidRPr="00A94A85" w:rsidRDefault="0013652F" w:rsidP="0013652F">
      <w:pPr>
        <w:ind w:firstLine="708"/>
        <w:jc w:val="both"/>
      </w:pPr>
      <w:proofErr w:type="gramStart"/>
      <w:r>
        <w:t>- п</w:t>
      </w:r>
      <w:r w:rsidRPr="00A94A85"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94A85">
        <w:t>) в отношении таких юридических лиц, в совокупности превышает 50 процентов;</w:t>
      </w:r>
    </w:p>
    <w:p w:rsidR="0013652F" w:rsidRDefault="0013652F" w:rsidP="0013652F">
      <w:pPr>
        <w:ind w:firstLine="708"/>
        <w:jc w:val="both"/>
      </w:pPr>
      <w:r>
        <w:t>- п</w:t>
      </w:r>
      <w:r w:rsidRPr="00A94A85">
        <w:t>олучатели субсидий не должны получать средства из бюджета муниципального образования «</w:t>
      </w:r>
      <w:proofErr w:type="spellStart"/>
      <w:r w:rsidRPr="00A94A85">
        <w:t>Сусуманский</w:t>
      </w:r>
      <w:proofErr w:type="spellEnd"/>
      <w:r w:rsidRPr="00A94A85">
        <w:t xml:space="preserve"> городской округ» в соответствии с иными нормативными правовыми актами, муниципальными правовыми акта</w:t>
      </w:r>
      <w:r>
        <w:t xml:space="preserve">ми на цели, указанные в пункте 1.2. </w:t>
      </w:r>
      <w:r w:rsidRPr="00A94A85">
        <w:t>настоящего Порядка.</w:t>
      </w:r>
    </w:p>
    <w:p w:rsidR="0013652F" w:rsidRDefault="0013652F" w:rsidP="00997B6E">
      <w:pPr>
        <w:pStyle w:val="a3"/>
        <w:widowControl w:val="0"/>
        <w:tabs>
          <w:tab w:val="left" w:pos="0"/>
        </w:tabs>
        <w:ind w:left="0"/>
        <w:jc w:val="both"/>
      </w:pPr>
      <w:r>
        <w:tab/>
      </w:r>
      <w:r w:rsidRPr="003B5B0F">
        <w:t>2.1</w:t>
      </w:r>
      <w:r w:rsidR="00A93BA1">
        <w:t>2</w:t>
      </w:r>
      <w:r w:rsidRPr="003B5B0F">
        <w:t xml:space="preserve">. Субсидия носит целевой характер и </w:t>
      </w:r>
      <w:r>
        <w:t>направляется на возмещение части затрат, связанных с приобретением оборудования.</w:t>
      </w:r>
    </w:p>
    <w:p w:rsidR="00C1658B" w:rsidRDefault="00C1658B" w:rsidP="00A278E8">
      <w:pPr>
        <w:widowControl w:val="0"/>
        <w:tabs>
          <w:tab w:val="left" w:pos="0"/>
        </w:tabs>
        <w:ind w:left="710"/>
        <w:jc w:val="both"/>
      </w:pPr>
    </w:p>
    <w:p w:rsidR="00695DA6" w:rsidRPr="004B6FF9" w:rsidRDefault="00695DA6" w:rsidP="007B2488">
      <w:pPr>
        <w:widowControl w:val="0"/>
        <w:tabs>
          <w:tab w:val="left" w:pos="851"/>
          <w:tab w:val="left" w:pos="1134"/>
        </w:tabs>
        <w:jc w:val="both"/>
      </w:pPr>
      <w:r>
        <w:t xml:space="preserve">       </w:t>
      </w:r>
    </w:p>
    <w:p w:rsidR="00030F61" w:rsidRDefault="00030F61" w:rsidP="00030F61">
      <w:pPr>
        <w:widowControl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 w:rsidR="00C11967">
        <w:rPr>
          <w:b/>
          <w:bCs/>
        </w:rPr>
        <w:t xml:space="preserve"> </w:t>
      </w:r>
      <w:r>
        <w:rPr>
          <w:b/>
          <w:bCs/>
        </w:rPr>
        <w:t>Требования к отчетности</w:t>
      </w:r>
    </w:p>
    <w:p w:rsidR="00030F61" w:rsidRDefault="00030F61" w:rsidP="00030F61">
      <w:pPr>
        <w:widowControl w:val="0"/>
        <w:jc w:val="center"/>
        <w:rPr>
          <w:b/>
          <w:bCs/>
        </w:rPr>
      </w:pPr>
    </w:p>
    <w:p w:rsidR="00565F11" w:rsidRDefault="00030F61" w:rsidP="00565F11">
      <w:pPr>
        <w:jc w:val="both"/>
      </w:pPr>
      <w:r>
        <w:rPr>
          <w:bCs/>
        </w:rPr>
        <w:t xml:space="preserve">       </w:t>
      </w:r>
      <w:r w:rsidRPr="00F55652">
        <w:rPr>
          <w:bCs/>
        </w:rPr>
        <w:tab/>
      </w:r>
      <w:r w:rsidR="00565F11">
        <w:t xml:space="preserve">Администрация </w:t>
      </w:r>
      <w:proofErr w:type="spellStart"/>
      <w:r w:rsidR="00565F11">
        <w:t>Сусуманского</w:t>
      </w:r>
      <w:proofErr w:type="spellEnd"/>
      <w:r w:rsidR="00565F11">
        <w:t xml:space="preserve"> городского округа (главный распорядитель) определяет сроки и форму предоставления Получателем субсидии  отчетности в заключаемом  Соглашении.</w:t>
      </w:r>
      <w:r w:rsidR="00565F11" w:rsidRPr="00476B0F">
        <w:t xml:space="preserve"> </w:t>
      </w:r>
    </w:p>
    <w:p w:rsidR="00543867" w:rsidRPr="008B6E8A" w:rsidRDefault="00543867" w:rsidP="00565F11">
      <w:pPr>
        <w:pStyle w:val="a3"/>
        <w:widowControl w:val="0"/>
        <w:tabs>
          <w:tab w:val="left" w:pos="851"/>
          <w:tab w:val="left" w:pos="993"/>
        </w:tabs>
        <w:ind w:left="0"/>
        <w:contextualSpacing w:val="0"/>
        <w:jc w:val="both"/>
        <w:rPr>
          <w:bCs/>
        </w:rPr>
      </w:pPr>
    </w:p>
    <w:p w:rsidR="00030F61" w:rsidRPr="00EE743E" w:rsidRDefault="00030F61" w:rsidP="00030F61">
      <w:pPr>
        <w:widowControl w:val="0"/>
        <w:jc w:val="center"/>
        <w:rPr>
          <w:b/>
          <w:bCs/>
        </w:rPr>
      </w:pPr>
    </w:p>
    <w:p w:rsidR="00030F61" w:rsidRPr="00EE743E" w:rsidRDefault="00030F61" w:rsidP="00030F61">
      <w:pPr>
        <w:widowControl w:val="0"/>
        <w:ind w:firstLine="698"/>
        <w:jc w:val="center"/>
        <w:rPr>
          <w:b/>
          <w:bCs/>
        </w:rPr>
      </w:pPr>
      <w:r w:rsidRPr="00A50692">
        <w:rPr>
          <w:b/>
          <w:lang w:val="en-US"/>
        </w:rPr>
        <w:t>IV</w:t>
      </w:r>
      <w:r w:rsidRPr="00A50692">
        <w:rPr>
          <w:b/>
        </w:rPr>
        <w:t>. Требования об осуществлении контроля</w:t>
      </w:r>
      <w:r>
        <w:rPr>
          <w:b/>
        </w:rPr>
        <w:t xml:space="preserve"> </w:t>
      </w:r>
      <w:r w:rsidRPr="00EE743E">
        <w:rPr>
          <w:b/>
          <w:bCs/>
        </w:rPr>
        <w:t xml:space="preserve">за соблюдением условий, целей и порядка предоставления субсидии их получателями, </w:t>
      </w:r>
      <w:r>
        <w:rPr>
          <w:b/>
          <w:bCs/>
        </w:rPr>
        <w:t>и ответственности за их нарушение</w:t>
      </w:r>
    </w:p>
    <w:p w:rsidR="008B5E60" w:rsidRDefault="008B5E60" w:rsidP="008B5E60">
      <w:pPr>
        <w:widowControl w:val="0"/>
        <w:tabs>
          <w:tab w:val="left" w:pos="709"/>
          <w:tab w:val="left" w:pos="851"/>
          <w:tab w:val="left" w:pos="1134"/>
        </w:tabs>
        <w:jc w:val="both"/>
      </w:pPr>
    </w:p>
    <w:p w:rsidR="00565F11" w:rsidRDefault="00565F11" w:rsidP="00565F11">
      <w:pPr>
        <w:ind w:firstLine="698"/>
        <w:jc w:val="both"/>
      </w:pPr>
      <w:bookmarkStart w:id="6" w:name="sub_61"/>
      <w:r>
        <w:t>4</w:t>
      </w:r>
      <w:r w:rsidRPr="00313839">
        <w:t xml:space="preserve">.1. </w:t>
      </w:r>
      <w:r w:rsidRPr="009E11A8">
        <w:t xml:space="preserve">Проверка соблюдения условий, целей и порядка предоставления субсидии Получателем производится </w:t>
      </w:r>
      <w:r>
        <w:t xml:space="preserve"> Администрацией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107AC9">
        <w:t xml:space="preserve"> и органом </w:t>
      </w:r>
      <w:r w:rsidRPr="009E11A8">
        <w:t xml:space="preserve">муниципального финансового контроля администрации </w:t>
      </w:r>
      <w:proofErr w:type="spellStart"/>
      <w:r w:rsidRPr="009E11A8">
        <w:t>Сусуманского</w:t>
      </w:r>
      <w:proofErr w:type="spellEnd"/>
      <w:r w:rsidRPr="009E11A8">
        <w:t xml:space="preserve"> городского округа в соответствии с требованиями законодательства.</w:t>
      </w:r>
    </w:p>
    <w:p w:rsidR="00565F11" w:rsidRPr="00313839" w:rsidRDefault="00565F11" w:rsidP="00565F11">
      <w:pPr>
        <w:ind w:firstLine="698"/>
        <w:jc w:val="both"/>
      </w:pPr>
      <w:r>
        <w:t xml:space="preserve">4.2. </w:t>
      </w:r>
      <w:r w:rsidRPr="00313839">
        <w:t>В случае установления фактов нарушения Получателем субсидии условий</w:t>
      </w:r>
      <w:r>
        <w:t xml:space="preserve">, установленных при их предоставлении, выявленных по результатам проверок, проведенных Администрацией </w:t>
      </w:r>
      <w:proofErr w:type="spellStart"/>
      <w:r>
        <w:t>Сусуманского</w:t>
      </w:r>
      <w:proofErr w:type="spellEnd"/>
      <w:r>
        <w:t xml:space="preserve"> городского округа  и </w:t>
      </w:r>
      <w:r w:rsidR="00107AC9">
        <w:t xml:space="preserve"> (или) </w:t>
      </w:r>
      <w:r>
        <w:t>о</w:t>
      </w:r>
      <w:r w:rsidR="00107AC9">
        <w:t xml:space="preserve">рганом </w:t>
      </w:r>
      <w:r>
        <w:t xml:space="preserve">муниципального финансового контроля администрации </w:t>
      </w:r>
      <w:proofErr w:type="spellStart"/>
      <w:r>
        <w:t>Сусуманского</w:t>
      </w:r>
      <w:proofErr w:type="spellEnd"/>
      <w:r>
        <w:t xml:space="preserve"> городского округа, 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313839">
        <w:t>в течение пяти рабочих дней направляет Получателю субсидии мотивированное требование о возврате субсидии.</w:t>
      </w:r>
    </w:p>
    <w:bookmarkEnd w:id="6"/>
    <w:p w:rsidR="00565F11" w:rsidRDefault="00565F11" w:rsidP="00565F11">
      <w:pPr>
        <w:ind w:firstLine="698"/>
        <w:jc w:val="both"/>
      </w:pPr>
      <w:r w:rsidRPr="00176B1F">
        <w:t>Возврат субсидии осуществляется Получателем путем перечисления денежных сре</w:t>
      </w:r>
      <w:proofErr w:type="gramStart"/>
      <w:r w:rsidRPr="00176B1F">
        <w:t>дств в д</w:t>
      </w:r>
      <w:proofErr w:type="gramEnd"/>
      <w:r w:rsidRPr="00176B1F">
        <w:t>оход бюдж</w:t>
      </w:r>
      <w:r>
        <w:t>ета муниципального образования «</w:t>
      </w:r>
      <w:proofErr w:type="spellStart"/>
      <w:r w:rsidRPr="00176B1F">
        <w:t>Сусуманский</w:t>
      </w:r>
      <w:proofErr w:type="spellEnd"/>
      <w:r w:rsidRPr="00176B1F">
        <w:t xml:space="preserve"> городской округ</w:t>
      </w:r>
      <w:r>
        <w:t xml:space="preserve">» </w:t>
      </w:r>
      <w:r w:rsidRPr="00176B1F">
        <w:t>в течение десяти рабочих дней с даты получения Получателем субсидии требования о возврате субсидии.</w:t>
      </w:r>
    </w:p>
    <w:p w:rsidR="00565F11" w:rsidRDefault="00565F11" w:rsidP="00565F11">
      <w:pPr>
        <w:ind w:firstLine="708"/>
        <w:jc w:val="both"/>
      </w:pPr>
      <w:r>
        <w:t>4.3</w:t>
      </w:r>
      <w:r w:rsidRPr="00313839">
        <w:t>.</w:t>
      </w:r>
      <w:r>
        <w:t xml:space="preserve"> При отказе Получателя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565F11" w:rsidRDefault="00565F11" w:rsidP="006B686D">
      <w:pPr>
        <w:ind w:firstLine="708"/>
        <w:jc w:val="both"/>
      </w:pPr>
      <w:r>
        <w:t>4.4. Остаток субсидии, не использованный в отчетном финансовом году, подлежит возврату в бюджет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 Получателем субсидии в срок до 25 декабря  текущего финансового года.</w:t>
      </w:r>
    </w:p>
    <w:p w:rsidR="00030F61" w:rsidRDefault="00030F61" w:rsidP="00565F11">
      <w:pPr>
        <w:widowControl w:val="0"/>
        <w:tabs>
          <w:tab w:val="left" w:pos="851"/>
          <w:tab w:val="left" w:pos="1134"/>
        </w:tabs>
        <w:jc w:val="both"/>
      </w:pPr>
    </w:p>
    <w:p w:rsidR="00030F61" w:rsidRDefault="009A7B8F" w:rsidP="009A7B8F">
      <w:pPr>
        <w:widowControl w:val="0"/>
        <w:tabs>
          <w:tab w:val="left" w:pos="851"/>
          <w:tab w:val="left" w:pos="1134"/>
        </w:tabs>
        <w:jc w:val="center"/>
      </w:pPr>
      <w:r>
        <w:t>___________________________________</w:t>
      </w:r>
    </w:p>
    <w:p w:rsidR="00030F61" w:rsidRDefault="00030F61" w:rsidP="00030F61">
      <w:pPr>
        <w:widowControl w:val="0"/>
        <w:tabs>
          <w:tab w:val="left" w:pos="851"/>
          <w:tab w:val="left" w:pos="1134"/>
        </w:tabs>
        <w:jc w:val="both"/>
      </w:pPr>
    </w:p>
    <w:p w:rsidR="00030F61" w:rsidRDefault="00030F61" w:rsidP="00030F61">
      <w:pPr>
        <w:widowControl w:val="0"/>
        <w:tabs>
          <w:tab w:val="left" w:pos="851"/>
          <w:tab w:val="left" w:pos="1134"/>
        </w:tabs>
        <w:jc w:val="both"/>
      </w:pPr>
    </w:p>
    <w:p w:rsidR="00030F61" w:rsidRPr="008B5E60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>Приложение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к Порядку предоставления субсидии 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субъектам малого и среднего 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lastRenderedPageBreak/>
        <w:t xml:space="preserve">предпринимательства 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в </w:t>
      </w:r>
      <w:proofErr w:type="spellStart"/>
      <w:r w:rsidRPr="008B5E60">
        <w:rPr>
          <w:sz w:val="22"/>
          <w:szCs w:val="22"/>
        </w:rPr>
        <w:t>Сусуманском</w:t>
      </w:r>
      <w:proofErr w:type="spellEnd"/>
      <w:r w:rsidRPr="008B5E60">
        <w:rPr>
          <w:sz w:val="22"/>
          <w:szCs w:val="22"/>
        </w:rPr>
        <w:t xml:space="preserve"> городском округе, </w:t>
      </w:r>
    </w:p>
    <w:p w:rsidR="008B5E60" w:rsidRPr="008B5E60" w:rsidRDefault="008B5E60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proofErr w:type="gramStart"/>
      <w:r w:rsidRPr="008B5E60">
        <w:rPr>
          <w:rFonts w:ascii="Times New Roman" w:hAnsi="Times New Roman" w:cs="Times New Roman"/>
        </w:rPr>
        <w:t>у</w:t>
      </w:r>
      <w:r w:rsidR="00030F61" w:rsidRPr="008B5E60">
        <w:rPr>
          <w:rFonts w:ascii="Times New Roman" w:hAnsi="Times New Roman" w:cs="Times New Roman"/>
        </w:rPr>
        <w:t>твержден</w:t>
      </w:r>
      <w:r w:rsidRPr="008B5E60">
        <w:rPr>
          <w:rFonts w:ascii="Times New Roman" w:hAnsi="Times New Roman" w:cs="Times New Roman"/>
        </w:rPr>
        <w:t>н</w:t>
      </w:r>
      <w:r w:rsidR="00030F61" w:rsidRPr="008B5E60">
        <w:rPr>
          <w:rFonts w:ascii="Times New Roman" w:hAnsi="Times New Roman" w:cs="Times New Roman"/>
        </w:rPr>
        <w:t>о</w:t>
      </w:r>
      <w:r w:rsidRPr="008B5E60">
        <w:rPr>
          <w:rFonts w:ascii="Times New Roman" w:hAnsi="Times New Roman" w:cs="Times New Roman"/>
        </w:rPr>
        <w:t>му</w:t>
      </w:r>
      <w:proofErr w:type="gramEnd"/>
      <w:r w:rsidRPr="008B5E60">
        <w:rPr>
          <w:rFonts w:ascii="Times New Roman" w:hAnsi="Times New Roman" w:cs="Times New Roman"/>
        </w:rPr>
        <w:t xml:space="preserve"> </w:t>
      </w:r>
      <w:r w:rsidR="00030F61" w:rsidRPr="008B5E60">
        <w:rPr>
          <w:rFonts w:ascii="Times New Roman" w:hAnsi="Times New Roman" w:cs="Times New Roman"/>
        </w:rPr>
        <w:t xml:space="preserve">постановлением </w:t>
      </w:r>
    </w:p>
    <w:p w:rsidR="008B5E60" w:rsidRPr="008B5E60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 xml:space="preserve">администрации </w:t>
      </w:r>
      <w:proofErr w:type="spellStart"/>
      <w:r w:rsidRPr="008B5E60">
        <w:rPr>
          <w:rFonts w:ascii="Times New Roman" w:hAnsi="Times New Roman" w:cs="Times New Roman"/>
        </w:rPr>
        <w:t>Сусуманского</w:t>
      </w:r>
      <w:proofErr w:type="spellEnd"/>
      <w:r w:rsidRPr="008B5E60">
        <w:rPr>
          <w:rFonts w:ascii="Times New Roman" w:hAnsi="Times New Roman" w:cs="Times New Roman"/>
        </w:rPr>
        <w:t xml:space="preserve"> </w:t>
      </w:r>
    </w:p>
    <w:p w:rsidR="00030F61" w:rsidRPr="008B5E60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 xml:space="preserve">городского округа </w:t>
      </w:r>
    </w:p>
    <w:p w:rsidR="00030F61" w:rsidRPr="004D1B16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1B16">
        <w:rPr>
          <w:rFonts w:ascii="Times New Roman" w:hAnsi="Times New Roman" w:cs="Times New Roman"/>
        </w:rPr>
        <w:t>т</w:t>
      </w:r>
      <w:r w:rsidR="006F1ACC">
        <w:rPr>
          <w:rFonts w:ascii="Times New Roman" w:hAnsi="Times New Roman" w:cs="Times New Roman"/>
        </w:rPr>
        <w:t xml:space="preserve"> 22.10.</w:t>
      </w:r>
      <w:r w:rsidR="008D2BC4">
        <w:rPr>
          <w:rFonts w:ascii="Times New Roman" w:hAnsi="Times New Roman" w:cs="Times New Roman"/>
        </w:rPr>
        <w:t>201</w:t>
      </w:r>
      <w:r w:rsidR="00565F11">
        <w:rPr>
          <w:rFonts w:ascii="Times New Roman" w:hAnsi="Times New Roman" w:cs="Times New Roman"/>
        </w:rPr>
        <w:t>8</w:t>
      </w:r>
      <w:r w:rsidR="006F1ACC">
        <w:rPr>
          <w:rFonts w:ascii="Times New Roman" w:hAnsi="Times New Roman" w:cs="Times New Roman"/>
        </w:rPr>
        <w:t xml:space="preserve"> г. № 531</w:t>
      </w:r>
    </w:p>
    <w:p w:rsidR="00030F61" w:rsidRDefault="00030F61" w:rsidP="00030F61">
      <w:pPr>
        <w:pStyle w:val="ConsPlusNormal"/>
        <w:jc w:val="right"/>
        <w:rPr>
          <w:rFonts w:ascii="Times New Roman" w:hAnsi="Times New Roman" w:cs="Times New Roman"/>
        </w:rPr>
      </w:pPr>
    </w:p>
    <w:p w:rsidR="008B5E60" w:rsidRPr="004D1B16" w:rsidRDefault="008B5E60" w:rsidP="00030F6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804"/>
      </w:tblGrid>
      <w:tr w:rsidR="00030F61" w:rsidRPr="00A172E2" w:rsidTr="007C01B9">
        <w:tc>
          <w:tcPr>
            <w:tcW w:w="2943" w:type="dxa"/>
          </w:tcPr>
          <w:p w:rsidR="00030F61" w:rsidRPr="004D1B16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6">
              <w:rPr>
                <w:rFonts w:ascii="Times New Roman" w:hAnsi="Times New Roman" w:cs="Times New Roman"/>
                <w:sz w:val="24"/>
                <w:szCs w:val="24"/>
              </w:rPr>
              <w:t xml:space="preserve">Исх. № _____________               </w:t>
            </w:r>
          </w:p>
        </w:tc>
        <w:tc>
          <w:tcPr>
            <w:tcW w:w="6804" w:type="dxa"/>
          </w:tcPr>
          <w:p w:rsidR="00030F61" w:rsidRPr="004D1B16" w:rsidRDefault="00030F61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Сусуманского городского округа</w:t>
            </w:r>
          </w:p>
        </w:tc>
      </w:tr>
      <w:tr w:rsidR="00030F61" w:rsidRPr="00A172E2" w:rsidTr="007C01B9">
        <w:tc>
          <w:tcPr>
            <w:tcW w:w="2943" w:type="dxa"/>
          </w:tcPr>
          <w:p w:rsidR="00030F61" w:rsidRPr="004D1B16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6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 года             </w:t>
            </w:r>
          </w:p>
        </w:tc>
        <w:tc>
          <w:tcPr>
            <w:tcW w:w="6804" w:type="dxa"/>
          </w:tcPr>
          <w:p w:rsidR="00997B6E" w:rsidRDefault="00997B6E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61" w:rsidRDefault="00030F61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030F61" w:rsidRPr="004D1B16" w:rsidRDefault="00030F61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29"/>
      <w:bookmarkEnd w:id="7"/>
      <w:r w:rsidRPr="00E21037">
        <w:rPr>
          <w:rFonts w:ascii="Times New Roman" w:hAnsi="Times New Roman" w:cs="Times New Roman"/>
          <w:sz w:val="24"/>
          <w:szCs w:val="24"/>
        </w:rPr>
        <w:t>ЗАЯВЛЕНИЕ</w:t>
      </w:r>
    </w:p>
    <w:p w:rsidR="00030F61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F7EBB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</w:t>
      </w:r>
    </w:p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812"/>
      </w:tblGrid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Наименование бизне</w:t>
            </w:r>
            <w:proofErr w:type="gramStart"/>
            <w:r w:rsidRPr="00A172E2">
              <w:t>с-</w:t>
            </w:r>
            <w:proofErr w:type="gramEnd"/>
            <w:r w:rsidRPr="00A172E2">
              <w:t xml:space="preserve">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Default="009B7BC7" w:rsidP="007C01B9">
            <w:pPr>
              <w:jc w:val="both"/>
            </w:pPr>
          </w:p>
          <w:p w:rsidR="009B7BC7" w:rsidRDefault="009B7BC7" w:rsidP="007C01B9">
            <w:pPr>
              <w:jc w:val="both"/>
            </w:pPr>
          </w:p>
          <w:p w:rsidR="009B7BC7" w:rsidRPr="00A172E2" w:rsidRDefault="009B7BC7" w:rsidP="007C01B9">
            <w:pPr>
              <w:jc w:val="both"/>
            </w:pP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0F61" w:rsidP="009B7BC7">
            <w:pPr>
              <w:jc w:val="both"/>
            </w:pPr>
            <w:r w:rsidRPr="00A172E2">
              <w:t>Прошу предоставить из бюджета муниципального образования «</w:t>
            </w:r>
            <w:proofErr w:type="spellStart"/>
            <w:r w:rsidRPr="00A172E2">
              <w:t>Сусуманский</w:t>
            </w:r>
            <w:proofErr w:type="spellEnd"/>
            <w:r w:rsidRPr="00A172E2">
              <w:t xml:space="preserve"> городской округ» в соответствии с муниципальной программой «</w:t>
            </w:r>
            <w:r w:rsidR="00BE0849">
              <w:t>Р</w:t>
            </w:r>
            <w:r w:rsidRPr="00A172E2">
              <w:t xml:space="preserve">азвитие малого </w:t>
            </w:r>
            <w:r>
              <w:t xml:space="preserve">и среднего </w:t>
            </w:r>
            <w:r w:rsidRPr="00A172E2">
              <w:t>предпринимательства</w:t>
            </w:r>
            <w:r w:rsidR="00BE0849">
              <w:t xml:space="preserve"> в </w:t>
            </w:r>
            <w:proofErr w:type="spellStart"/>
            <w:r w:rsidR="00BE0849">
              <w:t>Сусуманском</w:t>
            </w:r>
            <w:proofErr w:type="spellEnd"/>
            <w:r w:rsidR="00BE0849">
              <w:t xml:space="preserve"> городском округе</w:t>
            </w:r>
            <w:r w:rsidRPr="00A172E2">
              <w:t xml:space="preserve"> на </w:t>
            </w:r>
            <w:r w:rsidR="00BE0849">
              <w:t>2018-2020</w:t>
            </w:r>
            <w:r w:rsidRPr="00A172E2">
              <w:t xml:space="preserve"> год</w:t>
            </w:r>
            <w:r w:rsidR="00BE0849">
              <w:t>ы</w:t>
            </w:r>
            <w:r w:rsidRPr="00A172E2">
              <w:t xml:space="preserve">» </w:t>
            </w:r>
            <w:r>
              <w:t>финансовую п</w:t>
            </w:r>
            <w:r w:rsidRPr="00A172E2">
              <w:t>оддержку</w:t>
            </w:r>
            <w:r>
              <w:t xml:space="preserve"> </w:t>
            </w:r>
            <w:r w:rsidRPr="00A172E2">
              <w:t xml:space="preserve">в размере </w:t>
            </w:r>
          </w:p>
          <w:p w:rsidR="009B7BC7" w:rsidRDefault="00030F61" w:rsidP="009B7BC7">
            <w:pPr>
              <w:jc w:val="both"/>
            </w:pPr>
            <w:r w:rsidRPr="00A172E2">
              <w:t>_________</w:t>
            </w:r>
            <w:r w:rsidR="009B7BC7">
              <w:t>_________________________________________________</w:t>
            </w:r>
            <w:r w:rsidRPr="00A172E2">
              <w:t>__</w:t>
            </w:r>
            <w:r w:rsidR="009B7BC7">
              <w:t xml:space="preserve"> </w:t>
            </w:r>
          </w:p>
          <w:p w:rsidR="009B7BC7" w:rsidRDefault="009B7BC7" w:rsidP="009B7BC7">
            <w:pPr>
              <w:jc w:val="both"/>
            </w:pPr>
          </w:p>
          <w:p w:rsidR="009B7BC7" w:rsidRDefault="00030F61" w:rsidP="009B7BC7">
            <w:pPr>
              <w:jc w:val="both"/>
            </w:pPr>
            <w:r w:rsidRPr="00A172E2">
              <w:t>(_</w:t>
            </w:r>
            <w:r w:rsidR="009B7BC7">
              <w:t>___________________</w:t>
            </w:r>
            <w:r w:rsidRPr="00A172E2">
              <w:t>___________________</w:t>
            </w:r>
            <w:r w:rsidR="009B7BC7">
              <w:t>_______________________</w:t>
            </w:r>
            <w:r w:rsidRPr="00A172E2">
              <w:t xml:space="preserve">_____________) рублей. </w:t>
            </w:r>
          </w:p>
          <w:p w:rsidR="00030F61" w:rsidRPr="00A172E2" w:rsidRDefault="009B7BC7" w:rsidP="00031B19">
            <w:pPr>
              <w:jc w:val="center"/>
            </w:pPr>
            <w:r>
              <w:rPr>
                <w:vertAlign w:val="superscript"/>
              </w:rPr>
              <w:t>прописью</w:t>
            </w: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9B7BC7">
            <w:pPr>
              <w:jc w:val="both"/>
            </w:pPr>
            <w:r w:rsidRPr="00A172E2">
              <w:t>По состоянию на 01.01.201_ года сре</w:t>
            </w:r>
            <w:r>
              <w:t>д</w:t>
            </w:r>
            <w:r w:rsidRPr="00A172E2">
              <w:t>немесячная численность работников за пре</w:t>
            </w:r>
            <w:r>
              <w:t>д</w:t>
            </w:r>
            <w:r w:rsidRPr="00A172E2">
              <w:t>шествующий год составляет, руб</w:t>
            </w:r>
            <w:r w:rsidR="009B7BC7">
              <w:t>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9B7BC7">
            <w:pPr>
              <w:jc w:val="both"/>
            </w:pPr>
            <w:r w:rsidRPr="00A172E2">
              <w:t>За предшествующий квартал  среднемесячная заработная плата работников  составляет, руб</w:t>
            </w:r>
            <w:r w:rsidR="009B7BC7">
              <w:t>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Просроченная задолженность по заработной плате работникам  (да/нет):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Просроченная задолженность по кредитам (да/нет) составляет______________ 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 xml:space="preserve">Задолженность  по налогам и неналоговым платежам в бюджеты всех уровней бюджетной системы и государственные внебюджетные фонды (да/нет), составляет _____________ руб.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 xml:space="preserve">Задолженность по ранее предоставленным бюджетным средствам на возвратной основе (да/нет), составляет _____________ руб.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В результате п</w:t>
            </w:r>
            <w:r w:rsidR="00E97A6A">
              <w:t>олучения муниципальной поддержки</w:t>
            </w:r>
            <w:r w:rsidRPr="00A172E2">
              <w:t xml:space="preserve"> </w:t>
            </w:r>
            <w:r>
              <w:t xml:space="preserve">в виде </w:t>
            </w:r>
            <w:r w:rsidRPr="00A172E2">
              <w:t xml:space="preserve">субсидии для реализации проекта планируется дополнительно создать рабочих мест, ед.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Сообщаю, что в стадии реорганиз</w:t>
            </w:r>
            <w:r>
              <w:t>а</w:t>
            </w:r>
            <w:r w:rsidRPr="00A172E2">
              <w:t>ции, ликвидации или несостояте</w:t>
            </w:r>
            <w:r>
              <w:t>л</w:t>
            </w:r>
            <w:r w:rsidRPr="00A172E2">
              <w:t>ьности (банкротства) не нахожусь и деятельность в порядке, предусмотренном Кодексом Российской Федерации об административных правонаруш</w:t>
            </w:r>
            <w:r>
              <w:t>е</w:t>
            </w:r>
            <w:r w:rsidR="008D2BC4">
              <w:t>ниях</w:t>
            </w:r>
            <w:r w:rsidRPr="00A172E2">
              <w:t>, не приостановлена___________</w:t>
            </w:r>
            <w:r w:rsidR="009B7BC7">
              <w:t>__________</w:t>
            </w:r>
            <w:r w:rsidRPr="00A172E2">
              <w:t>______________</w:t>
            </w:r>
          </w:p>
          <w:p w:rsidR="00030F61" w:rsidRPr="00A172E2" w:rsidRDefault="00030F61" w:rsidP="00031B19">
            <w:pPr>
              <w:jc w:val="both"/>
            </w:pPr>
            <w:r w:rsidRPr="00A172E2">
              <w:t xml:space="preserve">                                                                                                           </w:t>
            </w:r>
            <w:r w:rsidRPr="00A172E2">
              <w:rPr>
                <w:sz w:val="20"/>
                <w:szCs w:val="20"/>
              </w:rPr>
              <w:t>(подп</w:t>
            </w:r>
            <w:r w:rsidR="00670FF1">
              <w:rPr>
                <w:sz w:val="20"/>
                <w:szCs w:val="20"/>
              </w:rPr>
              <w:t>и</w:t>
            </w:r>
            <w:r w:rsidRPr="00A172E2">
              <w:rPr>
                <w:sz w:val="20"/>
                <w:szCs w:val="20"/>
              </w:rPr>
              <w:t>сь)</w:t>
            </w: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9B7BC7" w:rsidRDefault="009B7BC7" w:rsidP="007C01B9">
            <w:pPr>
              <w:jc w:val="both"/>
            </w:pPr>
          </w:p>
          <w:p w:rsidR="00030F61" w:rsidRPr="009B7BC7" w:rsidRDefault="00030F61" w:rsidP="007C01B9">
            <w:pPr>
              <w:jc w:val="both"/>
            </w:pPr>
            <w:r w:rsidRPr="009B7BC7">
              <w:t>Я, ___________________________________</w:t>
            </w:r>
            <w:r w:rsidR="009B7BC7" w:rsidRPr="009B7BC7">
              <w:t>_______________________________</w:t>
            </w:r>
            <w:r w:rsidRPr="009B7BC7">
              <w:t>________________,</w:t>
            </w:r>
          </w:p>
          <w:p w:rsidR="00030F61" w:rsidRPr="009B7BC7" w:rsidRDefault="007A5D0B" w:rsidP="007C01B9">
            <w:pPr>
              <w:jc w:val="both"/>
              <w:rPr>
                <w:sz w:val="20"/>
                <w:szCs w:val="20"/>
              </w:rPr>
            </w:pPr>
            <w:r w:rsidRPr="009B7BC7">
              <w:rPr>
                <w:sz w:val="20"/>
                <w:szCs w:val="20"/>
              </w:rPr>
              <w:t xml:space="preserve">                     </w:t>
            </w:r>
            <w:r w:rsidR="00030F61" w:rsidRPr="009B7BC7">
              <w:rPr>
                <w:sz w:val="20"/>
                <w:szCs w:val="20"/>
              </w:rPr>
              <w:t>Ф.И.О. (предпринимателя  или руководителя предприятия)</w:t>
            </w:r>
          </w:p>
          <w:p w:rsidR="009B7BC7" w:rsidRPr="009B7BC7" w:rsidRDefault="00030F61" w:rsidP="007C01B9">
            <w:pPr>
              <w:jc w:val="both"/>
            </w:pPr>
            <w:r w:rsidRPr="009B7BC7">
              <w:lastRenderedPageBreak/>
              <w:t xml:space="preserve">        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получения муниципальной поддержки субсидии в рамках муниципальной программы «</w:t>
            </w:r>
            <w:r w:rsidR="007E1B3C" w:rsidRPr="009B7BC7">
              <w:t>Р</w:t>
            </w:r>
            <w:r w:rsidRPr="009B7BC7">
              <w:t>азвитие малого и среднего предпринимательства</w:t>
            </w:r>
            <w:r w:rsidR="007E1B3C" w:rsidRPr="009B7BC7">
              <w:t xml:space="preserve"> в </w:t>
            </w:r>
            <w:proofErr w:type="spellStart"/>
            <w:r w:rsidR="007E1B3C" w:rsidRPr="009B7BC7">
              <w:t>Сусуманском</w:t>
            </w:r>
            <w:proofErr w:type="spellEnd"/>
            <w:r w:rsidR="007E1B3C" w:rsidRPr="009B7BC7">
              <w:t xml:space="preserve"> городском округе </w:t>
            </w:r>
            <w:r w:rsidRPr="009B7BC7">
              <w:t>на</w:t>
            </w:r>
            <w:r w:rsidR="007E1B3C" w:rsidRPr="009B7BC7">
              <w:t xml:space="preserve"> 2018-2020 годы</w:t>
            </w:r>
            <w:r w:rsidRPr="009B7BC7">
              <w:t xml:space="preserve">»  </w:t>
            </w:r>
          </w:p>
          <w:p w:rsidR="009B7BC7" w:rsidRPr="009B7BC7" w:rsidRDefault="009B7BC7" w:rsidP="007C01B9">
            <w:pPr>
              <w:jc w:val="both"/>
            </w:pPr>
          </w:p>
          <w:p w:rsidR="009B7BC7" w:rsidRDefault="00030F61" w:rsidP="009B7BC7">
            <w:pPr>
              <w:jc w:val="both"/>
            </w:pPr>
            <w:r w:rsidRPr="009B7BC7">
              <w:t>_________________________________</w:t>
            </w:r>
          </w:p>
          <w:p w:rsidR="00030F61" w:rsidRPr="009B7BC7" w:rsidRDefault="00030F61" w:rsidP="009B7BC7">
            <w:pPr>
              <w:jc w:val="both"/>
            </w:pPr>
            <w:r w:rsidRPr="009B7BC7">
              <w:t xml:space="preserve">           </w:t>
            </w:r>
            <w:r w:rsidR="009B7BC7" w:rsidRPr="009B7BC7">
              <w:t xml:space="preserve">          </w:t>
            </w:r>
            <w:r w:rsidRPr="009B7BC7">
              <w:rPr>
                <w:sz w:val="20"/>
                <w:szCs w:val="20"/>
              </w:rPr>
              <w:t>(подп</w:t>
            </w:r>
            <w:r w:rsidR="00921129" w:rsidRPr="009B7BC7">
              <w:rPr>
                <w:sz w:val="20"/>
                <w:szCs w:val="20"/>
              </w:rPr>
              <w:t>и</w:t>
            </w:r>
            <w:r w:rsidRPr="009B7BC7">
              <w:rPr>
                <w:sz w:val="20"/>
                <w:szCs w:val="20"/>
              </w:rPr>
              <w:t>сь)</w:t>
            </w: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9B7BC7" w:rsidRDefault="00030F61" w:rsidP="007C01B9">
            <w:pPr>
              <w:jc w:val="both"/>
            </w:pPr>
          </w:p>
          <w:p w:rsidR="00030F61" w:rsidRPr="009B7BC7" w:rsidRDefault="00030F61" w:rsidP="007C01B9">
            <w:pPr>
              <w:jc w:val="both"/>
              <w:rPr>
                <w:b/>
                <w:bCs/>
              </w:rPr>
            </w:pPr>
            <w:r w:rsidRPr="009B7BC7">
              <w:rPr>
                <w:b/>
                <w:bCs/>
              </w:rPr>
              <w:t>Сведения о заявителе:</w:t>
            </w: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9B7BC7" w:rsidRDefault="00030F61" w:rsidP="007C01B9">
            <w:pPr>
              <w:jc w:val="both"/>
            </w:pPr>
            <w:r w:rsidRPr="009B7BC7">
              <w:t>Юридический адрес: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9B7BC7" w:rsidRDefault="00030F61" w:rsidP="007C01B9">
            <w:pPr>
              <w:jc w:val="both"/>
            </w:pPr>
            <w:r w:rsidRPr="009B7BC7">
              <w:t>ОГРН: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Свидетельство о государственной регистрации: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Серия______ №__________________</w:t>
            </w:r>
          </w:p>
          <w:p w:rsidR="00030F61" w:rsidRPr="00A172E2" w:rsidRDefault="00030F61" w:rsidP="007C01B9">
            <w:pPr>
              <w:jc w:val="both"/>
            </w:pPr>
            <w:r w:rsidRPr="00A172E2">
              <w:t>№ государственной регистрации __________________________________ дата____________</w:t>
            </w:r>
            <w:r w:rsidR="009B7BC7">
              <w:t>_________________</w:t>
            </w:r>
            <w:r w:rsidRPr="00A172E2">
              <w:t>__________</w:t>
            </w:r>
          </w:p>
          <w:p w:rsidR="00030F61" w:rsidRPr="00A172E2" w:rsidRDefault="00030F61" w:rsidP="007C01B9">
            <w:pPr>
              <w:jc w:val="both"/>
            </w:pPr>
            <w:r w:rsidRPr="00A172E2">
              <w:t>_________________________________</w:t>
            </w:r>
            <w:r w:rsidR="009B7BC7">
              <w:t>____</w:t>
            </w:r>
            <w:r w:rsidRPr="00A172E2">
              <w:t>______</w:t>
            </w:r>
          </w:p>
          <w:p w:rsidR="00030F61" w:rsidRPr="00A172E2" w:rsidRDefault="00030F61" w:rsidP="007C01B9">
            <w:pPr>
              <w:jc w:val="both"/>
              <w:rPr>
                <w:sz w:val="20"/>
                <w:szCs w:val="20"/>
              </w:rPr>
            </w:pPr>
            <w:r w:rsidRPr="00A172E2">
              <w:rPr>
                <w:sz w:val="20"/>
                <w:szCs w:val="20"/>
              </w:rPr>
              <w:t>(наименование регистрирующего органа)</w:t>
            </w: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ИНН/КПП: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Контактная информация: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Телефоны: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E-</w:t>
            </w:r>
            <w:proofErr w:type="spellStart"/>
            <w:r w:rsidRPr="00A172E2">
              <w:t>mail</w:t>
            </w:r>
            <w:proofErr w:type="spellEnd"/>
            <w:r w:rsidRPr="00A172E2"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031B19">
            <w:pPr>
              <w:jc w:val="both"/>
            </w:pPr>
            <w:r w:rsidRPr="00A172E2">
              <w:t>Реквизиты субъекта предприн</w:t>
            </w:r>
            <w:r>
              <w:t>и</w:t>
            </w:r>
            <w:r w:rsidRPr="00A172E2">
              <w:t>мательства для перечисления средств бюджета муниципального образования «</w:t>
            </w:r>
            <w:proofErr w:type="spellStart"/>
            <w:r w:rsidRPr="00A172E2">
              <w:t>Сусуманский</w:t>
            </w:r>
            <w:proofErr w:type="spellEnd"/>
            <w:r w:rsidRPr="00A172E2">
              <w:t xml:space="preserve"> городской округ»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</w:tc>
      </w:tr>
      <w:tr w:rsidR="009B7BC7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A172E2" w:rsidRDefault="009B7BC7" w:rsidP="00031B19">
            <w:pPr>
              <w:jc w:val="both"/>
            </w:pPr>
            <w:r>
              <w:t xml:space="preserve">Для индивидуального предпринимателя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A172E2" w:rsidRDefault="009B7BC7" w:rsidP="007C01B9">
            <w:pPr>
              <w:jc w:val="both"/>
            </w:pPr>
          </w:p>
        </w:tc>
      </w:tr>
      <w:tr w:rsidR="009B7BC7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Default="00031B19" w:rsidP="009B7BC7">
            <w:pPr>
              <w:jc w:val="both"/>
            </w:pPr>
            <w:r>
              <w:t>паспорт гражданина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A172E2" w:rsidRDefault="009B7BC7" w:rsidP="007C01B9">
            <w:pPr>
              <w:jc w:val="both"/>
            </w:pPr>
          </w:p>
        </w:tc>
      </w:tr>
      <w:tr w:rsidR="00031B19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1B19" w:rsidP="00031B19">
            <w:pPr>
              <w:jc w:val="both"/>
            </w:pPr>
            <w:r>
              <w:t>Серия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Pr="00A172E2" w:rsidRDefault="00031B19" w:rsidP="007C01B9">
            <w:pPr>
              <w:jc w:val="both"/>
            </w:pPr>
          </w:p>
        </w:tc>
      </w:tr>
      <w:tr w:rsidR="00031B19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1B19" w:rsidP="00031B19">
            <w:pPr>
              <w:jc w:val="both"/>
            </w:pPr>
            <w:r>
              <w:t>Дата выдачи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Pr="00A172E2" w:rsidRDefault="00031B19" w:rsidP="007C01B9">
            <w:pPr>
              <w:jc w:val="both"/>
            </w:pPr>
          </w:p>
        </w:tc>
      </w:tr>
      <w:tr w:rsidR="00031B19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1B19" w:rsidP="00031B19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Pr="00A172E2" w:rsidRDefault="00031B19" w:rsidP="007C01B9">
            <w:pPr>
              <w:jc w:val="both"/>
            </w:pPr>
          </w:p>
        </w:tc>
      </w:tr>
    </w:tbl>
    <w:p w:rsidR="00030F61" w:rsidRPr="00E21037" w:rsidRDefault="00030F61" w:rsidP="00031B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03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на ________ листах:</w:t>
      </w:r>
    </w:p>
    <w:p w:rsidR="00030F61" w:rsidRPr="00E21037" w:rsidRDefault="00030F61" w:rsidP="00030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0"/>
        <w:gridCol w:w="7920"/>
        <w:gridCol w:w="1440"/>
      </w:tblGrid>
      <w:tr w:rsidR="00030F61" w:rsidRPr="00A172E2" w:rsidTr="00031B19">
        <w:trPr>
          <w:trHeight w:val="3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61" w:rsidRPr="00E21037" w:rsidRDefault="00031B19" w:rsidP="0003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0F61" w:rsidRPr="00E21037">
              <w:rPr>
                <w:rFonts w:ascii="Times New Roman" w:hAnsi="Times New Roman" w:cs="Times New Roman"/>
                <w:sz w:val="24"/>
                <w:szCs w:val="24"/>
              </w:rPr>
              <w:t xml:space="preserve">- на    </w:t>
            </w:r>
            <w:proofErr w:type="gramStart"/>
            <w:r w:rsidR="00030F61" w:rsidRPr="00E21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30F61" w:rsidRPr="00E2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F61" w:rsidRPr="00A172E2" w:rsidTr="00031B1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61" w:rsidRPr="00E21037" w:rsidRDefault="00030F61" w:rsidP="007C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 xml:space="preserve">- на    </w:t>
            </w:r>
            <w:proofErr w:type="gramStart"/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F61" w:rsidRPr="00A172E2" w:rsidTr="00031B1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61" w:rsidRPr="00E21037" w:rsidRDefault="00030F61" w:rsidP="007C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 xml:space="preserve">- на    </w:t>
            </w:r>
            <w:proofErr w:type="gramStart"/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F61" w:rsidRPr="00E21037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37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030F61" w:rsidRPr="00E21037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030F61" w:rsidRPr="00A172E2" w:rsidTr="007C01B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61" w:rsidRPr="00A172E2" w:rsidTr="007C01B9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E2103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Должность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E2103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E2103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расшифровка подпис</w:t>
            </w:r>
            <w:r w:rsidR="00A0197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Ф.И.О..)</w:t>
            </w:r>
          </w:p>
        </w:tc>
      </w:tr>
    </w:tbl>
    <w:p w:rsidR="00030F61" w:rsidRPr="00E21037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F61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3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30F61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F61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F61" w:rsidRDefault="00030F61" w:rsidP="00031B1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sectPr w:rsidR="00030F61" w:rsidSect="00031B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C591F"/>
    <w:multiLevelType w:val="multilevel"/>
    <w:tmpl w:val="8CF61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745E11"/>
    <w:multiLevelType w:val="multilevel"/>
    <w:tmpl w:val="71F0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3C5"/>
    <w:multiLevelType w:val="multilevel"/>
    <w:tmpl w:val="B1408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03652A4"/>
    <w:multiLevelType w:val="hybridMultilevel"/>
    <w:tmpl w:val="FBEC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6DB0"/>
    <w:multiLevelType w:val="multilevel"/>
    <w:tmpl w:val="88CEF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A07E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5383ACB"/>
    <w:multiLevelType w:val="hybridMultilevel"/>
    <w:tmpl w:val="47D40CC4"/>
    <w:lvl w:ilvl="0" w:tplc="716A6F1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8"/>
    <w:rsid w:val="0001700C"/>
    <w:rsid w:val="00026627"/>
    <w:rsid w:val="00027123"/>
    <w:rsid w:val="00030F61"/>
    <w:rsid w:val="00031B19"/>
    <w:rsid w:val="0003340B"/>
    <w:rsid w:val="000363BF"/>
    <w:rsid w:val="00041566"/>
    <w:rsid w:val="000533CD"/>
    <w:rsid w:val="00066D0A"/>
    <w:rsid w:val="00072F9C"/>
    <w:rsid w:val="00075371"/>
    <w:rsid w:val="000A6EC9"/>
    <w:rsid w:val="000A73D4"/>
    <w:rsid w:val="000D64D5"/>
    <w:rsid w:val="000D7863"/>
    <w:rsid w:val="000E2C33"/>
    <w:rsid w:val="0010354A"/>
    <w:rsid w:val="00106E2F"/>
    <w:rsid w:val="00107AC9"/>
    <w:rsid w:val="0013652F"/>
    <w:rsid w:val="00167DE8"/>
    <w:rsid w:val="00190256"/>
    <w:rsid w:val="00193E61"/>
    <w:rsid w:val="0019595D"/>
    <w:rsid w:val="001B05FD"/>
    <w:rsid w:val="001C1B31"/>
    <w:rsid w:val="001C68AA"/>
    <w:rsid w:val="00200130"/>
    <w:rsid w:val="00213047"/>
    <w:rsid w:val="00213EBF"/>
    <w:rsid w:val="00222023"/>
    <w:rsid w:val="0022292B"/>
    <w:rsid w:val="00232820"/>
    <w:rsid w:val="0024393D"/>
    <w:rsid w:val="002666C6"/>
    <w:rsid w:val="002813BA"/>
    <w:rsid w:val="00283CA2"/>
    <w:rsid w:val="00291CBD"/>
    <w:rsid w:val="002A4E7B"/>
    <w:rsid w:val="002B0BC2"/>
    <w:rsid w:val="002B7DD5"/>
    <w:rsid w:val="002D204F"/>
    <w:rsid w:val="002D5CA4"/>
    <w:rsid w:val="00334597"/>
    <w:rsid w:val="003374DA"/>
    <w:rsid w:val="003405F2"/>
    <w:rsid w:val="003408A7"/>
    <w:rsid w:val="00341574"/>
    <w:rsid w:val="00346886"/>
    <w:rsid w:val="00353329"/>
    <w:rsid w:val="00361E0E"/>
    <w:rsid w:val="00367B23"/>
    <w:rsid w:val="00380DEE"/>
    <w:rsid w:val="00396615"/>
    <w:rsid w:val="003B4525"/>
    <w:rsid w:val="003B79FE"/>
    <w:rsid w:val="003E6560"/>
    <w:rsid w:val="003F1C50"/>
    <w:rsid w:val="003F63EF"/>
    <w:rsid w:val="00414C70"/>
    <w:rsid w:val="004150DD"/>
    <w:rsid w:val="00420C7F"/>
    <w:rsid w:val="00425FFA"/>
    <w:rsid w:val="00444003"/>
    <w:rsid w:val="0045267D"/>
    <w:rsid w:val="004A60B9"/>
    <w:rsid w:val="004B04B2"/>
    <w:rsid w:val="004C276A"/>
    <w:rsid w:val="004D3B6F"/>
    <w:rsid w:val="004D5A22"/>
    <w:rsid w:val="004E3854"/>
    <w:rsid w:val="004E460C"/>
    <w:rsid w:val="00505260"/>
    <w:rsid w:val="00523CD9"/>
    <w:rsid w:val="00525E43"/>
    <w:rsid w:val="005332FC"/>
    <w:rsid w:val="00543867"/>
    <w:rsid w:val="00546EAA"/>
    <w:rsid w:val="00547539"/>
    <w:rsid w:val="005523CB"/>
    <w:rsid w:val="00565F11"/>
    <w:rsid w:val="0056702A"/>
    <w:rsid w:val="005910B6"/>
    <w:rsid w:val="00592E93"/>
    <w:rsid w:val="00593C28"/>
    <w:rsid w:val="00594399"/>
    <w:rsid w:val="00596059"/>
    <w:rsid w:val="005A784A"/>
    <w:rsid w:val="00606AFF"/>
    <w:rsid w:val="00622074"/>
    <w:rsid w:val="00622D1A"/>
    <w:rsid w:val="006230E3"/>
    <w:rsid w:val="006235BC"/>
    <w:rsid w:val="00645423"/>
    <w:rsid w:val="00647036"/>
    <w:rsid w:val="00652F5B"/>
    <w:rsid w:val="006568EE"/>
    <w:rsid w:val="006625F9"/>
    <w:rsid w:val="006632D9"/>
    <w:rsid w:val="00666030"/>
    <w:rsid w:val="00670FF1"/>
    <w:rsid w:val="006731BC"/>
    <w:rsid w:val="006749C4"/>
    <w:rsid w:val="006752C2"/>
    <w:rsid w:val="00695DA6"/>
    <w:rsid w:val="006B4A01"/>
    <w:rsid w:val="006B67E3"/>
    <w:rsid w:val="006B686D"/>
    <w:rsid w:val="006C19CF"/>
    <w:rsid w:val="006D25D7"/>
    <w:rsid w:val="006F1011"/>
    <w:rsid w:val="006F1ACC"/>
    <w:rsid w:val="007362D8"/>
    <w:rsid w:val="00751683"/>
    <w:rsid w:val="00752478"/>
    <w:rsid w:val="0076690D"/>
    <w:rsid w:val="00770E3B"/>
    <w:rsid w:val="00781E66"/>
    <w:rsid w:val="007947CD"/>
    <w:rsid w:val="00795B85"/>
    <w:rsid w:val="007A4E3B"/>
    <w:rsid w:val="007A5D0B"/>
    <w:rsid w:val="007B2488"/>
    <w:rsid w:val="007B6EA4"/>
    <w:rsid w:val="007C5221"/>
    <w:rsid w:val="007D1C28"/>
    <w:rsid w:val="007D279D"/>
    <w:rsid w:val="007E0146"/>
    <w:rsid w:val="007E1B3C"/>
    <w:rsid w:val="007F5D08"/>
    <w:rsid w:val="0080241A"/>
    <w:rsid w:val="008028C4"/>
    <w:rsid w:val="00802C09"/>
    <w:rsid w:val="00804F3A"/>
    <w:rsid w:val="008071FB"/>
    <w:rsid w:val="00814636"/>
    <w:rsid w:val="00821891"/>
    <w:rsid w:val="00831F17"/>
    <w:rsid w:val="00881D5F"/>
    <w:rsid w:val="00881FA9"/>
    <w:rsid w:val="008A17D1"/>
    <w:rsid w:val="008A492C"/>
    <w:rsid w:val="008A4C9C"/>
    <w:rsid w:val="008B0C2C"/>
    <w:rsid w:val="008B5E60"/>
    <w:rsid w:val="008D1AED"/>
    <w:rsid w:val="008D2BC4"/>
    <w:rsid w:val="008F7275"/>
    <w:rsid w:val="0091153D"/>
    <w:rsid w:val="00921129"/>
    <w:rsid w:val="009450ED"/>
    <w:rsid w:val="00952729"/>
    <w:rsid w:val="00966F21"/>
    <w:rsid w:val="00975337"/>
    <w:rsid w:val="0098403A"/>
    <w:rsid w:val="00984FB6"/>
    <w:rsid w:val="009853A9"/>
    <w:rsid w:val="00991388"/>
    <w:rsid w:val="00997B6E"/>
    <w:rsid w:val="009A2F9A"/>
    <w:rsid w:val="009A7B8F"/>
    <w:rsid w:val="009B7BC7"/>
    <w:rsid w:val="009E4C68"/>
    <w:rsid w:val="009E75C7"/>
    <w:rsid w:val="009F4401"/>
    <w:rsid w:val="009F72F1"/>
    <w:rsid w:val="00A01970"/>
    <w:rsid w:val="00A055C4"/>
    <w:rsid w:val="00A12C9D"/>
    <w:rsid w:val="00A278E8"/>
    <w:rsid w:val="00A37F47"/>
    <w:rsid w:val="00A43A81"/>
    <w:rsid w:val="00A55A11"/>
    <w:rsid w:val="00A60651"/>
    <w:rsid w:val="00A62FB4"/>
    <w:rsid w:val="00A727DD"/>
    <w:rsid w:val="00A8582E"/>
    <w:rsid w:val="00A93BA1"/>
    <w:rsid w:val="00A96780"/>
    <w:rsid w:val="00A9737D"/>
    <w:rsid w:val="00AA374B"/>
    <w:rsid w:val="00AB0379"/>
    <w:rsid w:val="00AB16C2"/>
    <w:rsid w:val="00AB7D5E"/>
    <w:rsid w:val="00AC5A79"/>
    <w:rsid w:val="00AD5238"/>
    <w:rsid w:val="00B232DC"/>
    <w:rsid w:val="00B24AA4"/>
    <w:rsid w:val="00B323B5"/>
    <w:rsid w:val="00B7156A"/>
    <w:rsid w:val="00BC0E4C"/>
    <w:rsid w:val="00BC49C8"/>
    <w:rsid w:val="00BC7F4D"/>
    <w:rsid w:val="00BE05E9"/>
    <w:rsid w:val="00BE0849"/>
    <w:rsid w:val="00BE2AEB"/>
    <w:rsid w:val="00BE448E"/>
    <w:rsid w:val="00BE7620"/>
    <w:rsid w:val="00BF2DAD"/>
    <w:rsid w:val="00BF7EBB"/>
    <w:rsid w:val="00C11967"/>
    <w:rsid w:val="00C1658B"/>
    <w:rsid w:val="00C25EA6"/>
    <w:rsid w:val="00C33443"/>
    <w:rsid w:val="00C42E7E"/>
    <w:rsid w:val="00C45475"/>
    <w:rsid w:val="00C64C99"/>
    <w:rsid w:val="00C70FE7"/>
    <w:rsid w:val="00C73CA8"/>
    <w:rsid w:val="00C816CF"/>
    <w:rsid w:val="00C86A29"/>
    <w:rsid w:val="00C944D8"/>
    <w:rsid w:val="00CA28DF"/>
    <w:rsid w:val="00CB0505"/>
    <w:rsid w:val="00CB7280"/>
    <w:rsid w:val="00CD0D9E"/>
    <w:rsid w:val="00CE14B4"/>
    <w:rsid w:val="00CE34EA"/>
    <w:rsid w:val="00CE522A"/>
    <w:rsid w:val="00D00E48"/>
    <w:rsid w:val="00D02A94"/>
    <w:rsid w:val="00D1111D"/>
    <w:rsid w:val="00D1511B"/>
    <w:rsid w:val="00D22582"/>
    <w:rsid w:val="00D40B5F"/>
    <w:rsid w:val="00D575CA"/>
    <w:rsid w:val="00DA6521"/>
    <w:rsid w:val="00DB1246"/>
    <w:rsid w:val="00DC78B0"/>
    <w:rsid w:val="00DD5770"/>
    <w:rsid w:val="00DE10B6"/>
    <w:rsid w:val="00DE1B62"/>
    <w:rsid w:val="00DF49D7"/>
    <w:rsid w:val="00DF59F5"/>
    <w:rsid w:val="00DF7591"/>
    <w:rsid w:val="00E23BAC"/>
    <w:rsid w:val="00E407AA"/>
    <w:rsid w:val="00E42B35"/>
    <w:rsid w:val="00E62893"/>
    <w:rsid w:val="00E639CF"/>
    <w:rsid w:val="00E730E4"/>
    <w:rsid w:val="00E76C47"/>
    <w:rsid w:val="00E81EF6"/>
    <w:rsid w:val="00E90C01"/>
    <w:rsid w:val="00E91238"/>
    <w:rsid w:val="00E938BD"/>
    <w:rsid w:val="00E93AE9"/>
    <w:rsid w:val="00E95FBC"/>
    <w:rsid w:val="00E97A6A"/>
    <w:rsid w:val="00EA0E9D"/>
    <w:rsid w:val="00EA68C5"/>
    <w:rsid w:val="00EA7924"/>
    <w:rsid w:val="00EC1F5D"/>
    <w:rsid w:val="00ED2030"/>
    <w:rsid w:val="00EE651F"/>
    <w:rsid w:val="00EF2D97"/>
    <w:rsid w:val="00EF6B76"/>
    <w:rsid w:val="00F47195"/>
    <w:rsid w:val="00F47DFD"/>
    <w:rsid w:val="00F6784C"/>
    <w:rsid w:val="00F70219"/>
    <w:rsid w:val="00F70B0C"/>
    <w:rsid w:val="00F73E2C"/>
    <w:rsid w:val="00F74BDF"/>
    <w:rsid w:val="00FB3280"/>
    <w:rsid w:val="00FD52DF"/>
    <w:rsid w:val="00FE3CA8"/>
    <w:rsid w:val="00FE54C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2017-10-02T00:01:00Z</cp:lastPrinted>
  <dcterms:created xsi:type="dcterms:W3CDTF">2018-10-15T04:21:00Z</dcterms:created>
  <dcterms:modified xsi:type="dcterms:W3CDTF">2018-10-21T23:56:00Z</dcterms:modified>
</cp:coreProperties>
</file>