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79" w:rsidRPr="00D741CA" w:rsidRDefault="00045A79" w:rsidP="00045A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41CA">
        <w:rPr>
          <w:rFonts w:ascii="Times New Roman" w:hAnsi="Times New Roman" w:cs="Times New Roman"/>
          <w:b/>
          <w:sz w:val="36"/>
          <w:szCs w:val="36"/>
        </w:rPr>
        <w:t xml:space="preserve">АДМИНИСТРАЦИЯ  СУСУМАНСКОГО  </w:t>
      </w:r>
    </w:p>
    <w:p w:rsidR="00045A79" w:rsidRPr="00D741CA" w:rsidRDefault="00045A79" w:rsidP="00045A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41CA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4255F8" w:rsidRDefault="004255F8" w:rsidP="005D27FE">
      <w:pPr>
        <w:pStyle w:val="2"/>
        <w:spacing w:after="0"/>
        <w:ind w:firstLine="567"/>
        <w:jc w:val="center"/>
        <w:rPr>
          <w:rStyle w:val="a3"/>
          <w:color w:val="auto"/>
          <w:u w:val="none"/>
        </w:rPr>
      </w:pPr>
    </w:p>
    <w:p w:rsidR="00D741CA" w:rsidRPr="00D741CA" w:rsidRDefault="00D741CA" w:rsidP="005D27FE">
      <w:pPr>
        <w:pStyle w:val="2"/>
        <w:spacing w:after="0"/>
        <w:ind w:firstLine="567"/>
        <w:jc w:val="center"/>
        <w:rPr>
          <w:rStyle w:val="a3"/>
          <w:b/>
          <w:color w:val="auto"/>
          <w:sz w:val="52"/>
          <w:szCs w:val="52"/>
          <w:u w:val="none"/>
        </w:rPr>
      </w:pPr>
      <w:r>
        <w:rPr>
          <w:rStyle w:val="a3"/>
          <w:b/>
          <w:color w:val="auto"/>
          <w:sz w:val="52"/>
          <w:szCs w:val="52"/>
          <w:u w:val="none"/>
        </w:rPr>
        <w:t>ПОСТАНОВЛЕНИЕ</w:t>
      </w:r>
    </w:p>
    <w:p w:rsidR="00D741CA" w:rsidRDefault="00D741CA" w:rsidP="00D741CA">
      <w:pPr>
        <w:pStyle w:val="2"/>
        <w:spacing w:after="0" w:line="240" w:lineRule="auto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От  07</w:t>
      </w:r>
      <w:r w:rsidR="00E2700C">
        <w:rPr>
          <w:rStyle w:val="a3"/>
          <w:color w:val="auto"/>
          <w:u w:val="none"/>
        </w:rPr>
        <w:t>.04.</w:t>
      </w:r>
      <w:r w:rsidR="005D27FE">
        <w:rPr>
          <w:rStyle w:val="a3"/>
          <w:color w:val="auto"/>
          <w:u w:val="none"/>
        </w:rPr>
        <w:t xml:space="preserve">2021 года                                     </w:t>
      </w:r>
      <w:r>
        <w:rPr>
          <w:rStyle w:val="a3"/>
          <w:color w:val="auto"/>
          <w:u w:val="none"/>
        </w:rPr>
        <w:t xml:space="preserve">   № 118</w:t>
      </w:r>
    </w:p>
    <w:p w:rsidR="00E339EA" w:rsidRDefault="00D741CA" w:rsidP="00D741CA">
      <w:pPr>
        <w:pStyle w:val="2"/>
        <w:spacing w:after="0" w:line="240" w:lineRule="auto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г. </w:t>
      </w:r>
      <w:proofErr w:type="spellStart"/>
      <w:r>
        <w:rPr>
          <w:rStyle w:val="a3"/>
          <w:color w:val="auto"/>
          <w:u w:val="none"/>
        </w:rPr>
        <w:t>Сусуман</w:t>
      </w:r>
      <w:proofErr w:type="spellEnd"/>
      <w:r w:rsidR="00E339EA">
        <w:rPr>
          <w:rStyle w:val="a3"/>
          <w:color w:val="auto"/>
          <w:u w:val="none"/>
        </w:rPr>
        <w:t xml:space="preserve"> </w:t>
      </w:r>
    </w:p>
    <w:p w:rsidR="00E339EA" w:rsidRDefault="00E339EA" w:rsidP="00E339EA">
      <w:pPr>
        <w:pStyle w:val="2"/>
        <w:spacing w:after="0" w:line="240" w:lineRule="auto"/>
        <w:ind w:firstLine="567"/>
        <w:jc w:val="both"/>
        <w:rPr>
          <w:rStyle w:val="a3"/>
          <w:color w:val="auto"/>
          <w:u w:val="none"/>
        </w:rPr>
      </w:pPr>
    </w:p>
    <w:p w:rsidR="00E339EA" w:rsidRDefault="00E339EA" w:rsidP="005D27FE">
      <w:pPr>
        <w:pStyle w:val="2"/>
        <w:spacing w:after="0" w:line="276" w:lineRule="auto"/>
        <w:jc w:val="both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О создании муниципального унитарного</w:t>
      </w:r>
    </w:p>
    <w:p w:rsidR="005D27FE" w:rsidRDefault="00E339EA" w:rsidP="005D27FE">
      <w:pPr>
        <w:pStyle w:val="2"/>
        <w:spacing w:after="0" w:line="276" w:lineRule="auto"/>
        <w:jc w:val="both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предприятия «</w:t>
      </w:r>
      <w:proofErr w:type="spellStart"/>
      <w:r>
        <w:rPr>
          <w:rStyle w:val="a3"/>
          <w:color w:val="auto"/>
          <w:u w:val="none"/>
        </w:rPr>
        <w:t>Теплоэнерго</w:t>
      </w:r>
      <w:proofErr w:type="spellEnd"/>
      <w:r>
        <w:rPr>
          <w:rStyle w:val="a3"/>
          <w:color w:val="auto"/>
          <w:u w:val="none"/>
        </w:rPr>
        <w:t xml:space="preserve"> </w:t>
      </w:r>
      <w:proofErr w:type="spellStart"/>
      <w:r>
        <w:rPr>
          <w:rStyle w:val="a3"/>
          <w:color w:val="auto"/>
          <w:u w:val="none"/>
        </w:rPr>
        <w:t>Сусуман</w:t>
      </w:r>
      <w:proofErr w:type="spellEnd"/>
      <w:r>
        <w:rPr>
          <w:rStyle w:val="a3"/>
          <w:color w:val="auto"/>
          <w:u w:val="none"/>
        </w:rPr>
        <w:t xml:space="preserve">» </w:t>
      </w:r>
    </w:p>
    <w:p w:rsidR="00EF4101" w:rsidRDefault="00E339EA" w:rsidP="005D27FE">
      <w:pPr>
        <w:pStyle w:val="2"/>
        <w:spacing w:after="0" w:line="276" w:lineRule="auto"/>
        <w:jc w:val="both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(МУП «ТЭС»)</w:t>
      </w:r>
      <w:r w:rsidR="005D27FE">
        <w:rPr>
          <w:rStyle w:val="a3"/>
          <w:color w:val="auto"/>
          <w:u w:val="none"/>
        </w:rPr>
        <w:t xml:space="preserve"> </w:t>
      </w:r>
      <w:r w:rsidR="00EF4101">
        <w:rPr>
          <w:rStyle w:val="a3"/>
          <w:color w:val="auto"/>
          <w:u w:val="none"/>
        </w:rPr>
        <w:t xml:space="preserve">муниципального образования </w:t>
      </w:r>
    </w:p>
    <w:p w:rsidR="00E339EA" w:rsidRDefault="00EF4101" w:rsidP="005D27FE">
      <w:pPr>
        <w:pStyle w:val="2"/>
        <w:spacing w:after="0" w:line="276" w:lineRule="auto"/>
        <w:jc w:val="both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«</w:t>
      </w:r>
      <w:r w:rsidR="00E339EA">
        <w:rPr>
          <w:rStyle w:val="a3"/>
          <w:color w:val="auto"/>
          <w:u w:val="none"/>
        </w:rPr>
        <w:t>Сусуманск</w:t>
      </w:r>
      <w:r>
        <w:rPr>
          <w:rStyle w:val="a3"/>
          <w:color w:val="auto"/>
          <w:u w:val="none"/>
        </w:rPr>
        <w:t>ий</w:t>
      </w:r>
      <w:r w:rsidR="00E339EA">
        <w:rPr>
          <w:rStyle w:val="a3"/>
          <w:color w:val="auto"/>
          <w:u w:val="none"/>
        </w:rPr>
        <w:t xml:space="preserve"> городск</w:t>
      </w:r>
      <w:r>
        <w:rPr>
          <w:rStyle w:val="a3"/>
          <w:color w:val="auto"/>
          <w:u w:val="none"/>
        </w:rPr>
        <w:t>ой</w:t>
      </w:r>
      <w:r w:rsidR="00E339EA">
        <w:rPr>
          <w:rStyle w:val="a3"/>
          <w:color w:val="auto"/>
          <w:u w:val="none"/>
        </w:rPr>
        <w:t xml:space="preserve"> округ</w:t>
      </w:r>
      <w:r>
        <w:rPr>
          <w:rStyle w:val="a3"/>
          <w:color w:val="auto"/>
          <w:u w:val="none"/>
        </w:rPr>
        <w:t>»</w:t>
      </w:r>
    </w:p>
    <w:p w:rsidR="00E339EA" w:rsidRDefault="00E339EA" w:rsidP="005D27FE">
      <w:pPr>
        <w:pStyle w:val="2"/>
        <w:spacing w:after="0" w:line="276" w:lineRule="auto"/>
        <w:jc w:val="both"/>
        <w:rPr>
          <w:rStyle w:val="a3"/>
          <w:color w:val="auto"/>
          <w:u w:val="none"/>
        </w:rPr>
      </w:pPr>
    </w:p>
    <w:p w:rsidR="00EF1787" w:rsidRDefault="00E339EA" w:rsidP="005D2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9EA">
        <w:rPr>
          <w:rFonts w:ascii="Times New Roman" w:hAnsi="Times New Roman" w:cs="Times New Roman"/>
          <w:sz w:val="24"/>
          <w:szCs w:val="24"/>
        </w:rPr>
        <w:t xml:space="preserve">В соответствии со статьями 113, 114 Гражданского кодекса Российской Федерации, Федеральными законами от 14 ноября 2002 г. № 161-ФЗ «О государственных и муниципальных унитарных предприятиях», от 06 октября 2003 г. № 131-ФЗ «Об общих принципах организации местного самоуправления в Российской Федерации», </w:t>
      </w:r>
      <w:r w:rsidR="00EC12CF">
        <w:rPr>
          <w:rFonts w:ascii="Times New Roman" w:hAnsi="Times New Roman" w:cs="Times New Roman"/>
          <w:sz w:val="24"/>
          <w:szCs w:val="24"/>
        </w:rPr>
        <w:t>руководствуясь Уст</w:t>
      </w:r>
      <w:r w:rsidR="00EF1787">
        <w:rPr>
          <w:rFonts w:ascii="Times New Roman" w:hAnsi="Times New Roman" w:cs="Times New Roman"/>
          <w:sz w:val="24"/>
          <w:szCs w:val="24"/>
        </w:rPr>
        <w:t>а</w:t>
      </w:r>
      <w:r w:rsidR="00EC12CF">
        <w:rPr>
          <w:rFonts w:ascii="Times New Roman" w:hAnsi="Times New Roman" w:cs="Times New Roman"/>
          <w:sz w:val="24"/>
          <w:szCs w:val="24"/>
        </w:rPr>
        <w:t xml:space="preserve">вом </w:t>
      </w:r>
      <w:r w:rsidR="005D27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F1787">
        <w:rPr>
          <w:rFonts w:ascii="Times New Roman" w:hAnsi="Times New Roman" w:cs="Times New Roman"/>
          <w:sz w:val="24"/>
          <w:szCs w:val="24"/>
        </w:rPr>
        <w:t xml:space="preserve"> </w:t>
      </w:r>
      <w:r w:rsidR="005D27F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F1787">
        <w:rPr>
          <w:rFonts w:ascii="Times New Roman" w:hAnsi="Times New Roman" w:cs="Times New Roman"/>
          <w:sz w:val="24"/>
          <w:szCs w:val="24"/>
        </w:rPr>
        <w:t>Сусуманск</w:t>
      </w:r>
      <w:r w:rsidR="005D27F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5D27FE">
        <w:rPr>
          <w:rFonts w:ascii="Times New Roman" w:hAnsi="Times New Roman" w:cs="Times New Roman"/>
          <w:sz w:val="24"/>
          <w:szCs w:val="24"/>
        </w:rPr>
        <w:t xml:space="preserve"> городской округ», администрация Сусуманского городского округа </w:t>
      </w:r>
      <w:r w:rsidR="00EF1787">
        <w:rPr>
          <w:rFonts w:ascii="Times New Roman" w:hAnsi="Times New Roman" w:cs="Times New Roman"/>
          <w:sz w:val="24"/>
          <w:szCs w:val="24"/>
        </w:rPr>
        <w:t xml:space="preserve"> </w:t>
      </w:r>
      <w:r w:rsidRPr="00E33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787" w:rsidRDefault="00EF1787" w:rsidP="005D2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787" w:rsidRPr="004255F8" w:rsidRDefault="00E339EA" w:rsidP="00D74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5F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11098" w:rsidRDefault="00C11098" w:rsidP="00EF178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320" w:rsidRPr="00C11098" w:rsidRDefault="00E85320" w:rsidP="005D27FE">
      <w:pPr>
        <w:pStyle w:val="a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98">
        <w:rPr>
          <w:rFonts w:ascii="Times New Roman" w:hAnsi="Times New Roman" w:cs="Times New Roman"/>
          <w:sz w:val="24"/>
          <w:szCs w:val="24"/>
        </w:rPr>
        <w:t>Создать путем учреждения муниципальное унитарное предприятие «</w:t>
      </w:r>
      <w:proofErr w:type="spellStart"/>
      <w:r w:rsidRPr="00C11098">
        <w:rPr>
          <w:rFonts w:ascii="Times New Roman" w:hAnsi="Times New Roman" w:cs="Times New Roman"/>
          <w:sz w:val="24"/>
          <w:szCs w:val="24"/>
        </w:rPr>
        <w:t>Теплоэн</w:t>
      </w:r>
      <w:r w:rsidR="005D27FE">
        <w:rPr>
          <w:rFonts w:ascii="Times New Roman" w:hAnsi="Times New Roman" w:cs="Times New Roman"/>
          <w:sz w:val="24"/>
          <w:szCs w:val="24"/>
        </w:rPr>
        <w:t>е</w:t>
      </w:r>
      <w:r w:rsidRPr="00C11098">
        <w:rPr>
          <w:rFonts w:ascii="Times New Roman" w:hAnsi="Times New Roman" w:cs="Times New Roman"/>
          <w:sz w:val="24"/>
          <w:szCs w:val="24"/>
        </w:rPr>
        <w:t>рго</w:t>
      </w:r>
      <w:proofErr w:type="spellEnd"/>
      <w:r w:rsidRPr="00C11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98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C11098">
        <w:rPr>
          <w:rFonts w:ascii="Times New Roman" w:hAnsi="Times New Roman" w:cs="Times New Roman"/>
          <w:sz w:val="24"/>
          <w:szCs w:val="24"/>
        </w:rPr>
        <w:t xml:space="preserve">» </w:t>
      </w:r>
      <w:r w:rsidR="00C11098" w:rsidRPr="00C11098">
        <w:rPr>
          <w:rFonts w:ascii="Times New Roman" w:hAnsi="Times New Roman" w:cs="Times New Roman"/>
          <w:sz w:val="24"/>
          <w:szCs w:val="24"/>
        </w:rPr>
        <w:t>муниципального образования «Сусуманский городской округ» (далее – Предприятие).</w:t>
      </w:r>
    </w:p>
    <w:p w:rsidR="001F6897" w:rsidRDefault="00EF1787" w:rsidP="005D27F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39EA" w:rsidRPr="00EF1787">
        <w:rPr>
          <w:rFonts w:ascii="Times New Roman" w:hAnsi="Times New Roman" w:cs="Times New Roman"/>
          <w:sz w:val="24"/>
          <w:szCs w:val="24"/>
        </w:rPr>
        <w:t>олное фирменное наименование Предприятия: муниципальное унитарное предприятие «</w:t>
      </w:r>
      <w:proofErr w:type="spellStart"/>
      <w:r w:rsidR="00E339EA" w:rsidRPr="00EF1787">
        <w:rPr>
          <w:rFonts w:ascii="Times New Roman" w:hAnsi="Times New Roman" w:cs="Times New Roman"/>
          <w:sz w:val="24"/>
          <w:szCs w:val="24"/>
        </w:rPr>
        <w:t>Теплоэнерг</w:t>
      </w:r>
      <w:r w:rsidR="001F689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F4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101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="00E339EA" w:rsidRPr="00EF1787">
        <w:rPr>
          <w:rFonts w:ascii="Times New Roman" w:hAnsi="Times New Roman" w:cs="Times New Roman"/>
          <w:sz w:val="24"/>
          <w:szCs w:val="24"/>
        </w:rPr>
        <w:t xml:space="preserve">» </w:t>
      </w:r>
      <w:r w:rsidR="00EF410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Сусуманск</w:t>
      </w:r>
      <w:r w:rsidR="00EF4101">
        <w:rPr>
          <w:rFonts w:ascii="Times New Roman" w:hAnsi="Times New Roman" w:cs="Times New Roman"/>
          <w:sz w:val="24"/>
          <w:szCs w:val="24"/>
        </w:rPr>
        <w:t>ий</w:t>
      </w:r>
      <w:r w:rsidR="00E339EA" w:rsidRPr="00EF1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</w:t>
      </w:r>
      <w:r w:rsidR="00EF410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9EA" w:rsidRPr="00EF1787">
        <w:rPr>
          <w:rFonts w:ascii="Times New Roman" w:hAnsi="Times New Roman" w:cs="Times New Roman"/>
          <w:sz w:val="24"/>
          <w:szCs w:val="24"/>
        </w:rPr>
        <w:t>округ</w:t>
      </w:r>
      <w:r w:rsidR="00EF4101">
        <w:rPr>
          <w:rFonts w:ascii="Times New Roman" w:hAnsi="Times New Roman" w:cs="Times New Roman"/>
          <w:sz w:val="24"/>
          <w:szCs w:val="24"/>
        </w:rPr>
        <w:t>»</w:t>
      </w:r>
      <w:r w:rsidR="00E339EA" w:rsidRPr="00EF17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787" w:rsidRDefault="00E339EA" w:rsidP="005D27F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787">
        <w:rPr>
          <w:rFonts w:ascii="Times New Roman" w:hAnsi="Times New Roman" w:cs="Times New Roman"/>
          <w:sz w:val="24"/>
          <w:szCs w:val="24"/>
        </w:rPr>
        <w:t xml:space="preserve">Сокращённое фирменное наименование Предприятия: </w:t>
      </w:r>
      <w:r w:rsidR="00EF1787">
        <w:rPr>
          <w:rFonts w:ascii="Times New Roman" w:hAnsi="Times New Roman" w:cs="Times New Roman"/>
          <w:sz w:val="24"/>
          <w:szCs w:val="24"/>
        </w:rPr>
        <w:t>«</w:t>
      </w:r>
      <w:r w:rsidR="00EF1787" w:rsidRPr="00EF178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МУП «ТЭС»</w:t>
      </w:r>
      <w:r w:rsidRPr="00EF1787">
        <w:rPr>
          <w:rFonts w:ascii="Times New Roman" w:hAnsi="Times New Roman" w:cs="Times New Roman"/>
          <w:sz w:val="24"/>
          <w:szCs w:val="24"/>
        </w:rPr>
        <w:t>.</w:t>
      </w:r>
    </w:p>
    <w:p w:rsidR="00045A79" w:rsidRDefault="00E339EA" w:rsidP="005D27F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787">
        <w:rPr>
          <w:rFonts w:ascii="Times New Roman" w:hAnsi="Times New Roman" w:cs="Times New Roman"/>
          <w:sz w:val="24"/>
          <w:szCs w:val="24"/>
        </w:rPr>
        <w:t xml:space="preserve">Место нахождения Предприятия: </w:t>
      </w:r>
      <w:r w:rsidR="00EF1787">
        <w:rPr>
          <w:rFonts w:ascii="Times New Roman" w:hAnsi="Times New Roman" w:cs="Times New Roman"/>
          <w:sz w:val="24"/>
          <w:szCs w:val="24"/>
        </w:rPr>
        <w:t>686314</w:t>
      </w:r>
      <w:r w:rsidRPr="00EF1787">
        <w:rPr>
          <w:rFonts w:ascii="Times New Roman" w:hAnsi="Times New Roman" w:cs="Times New Roman"/>
          <w:sz w:val="24"/>
          <w:szCs w:val="24"/>
        </w:rPr>
        <w:t xml:space="preserve">, </w:t>
      </w:r>
      <w:r w:rsidR="00EF1787">
        <w:rPr>
          <w:rFonts w:ascii="Times New Roman" w:hAnsi="Times New Roman" w:cs="Times New Roman"/>
          <w:sz w:val="24"/>
          <w:szCs w:val="24"/>
        </w:rPr>
        <w:t xml:space="preserve">Магаданская область, </w:t>
      </w:r>
      <w:proofErr w:type="spellStart"/>
      <w:r w:rsidR="00EF1787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EF178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5D2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1787">
        <w:rPr>
          <w:rFonts w:ascii="Times New Roman" w:hAnsi="Times New Roman" w:cs="Times New Roman"/>
          <w:sz w:val="24"/>
          <w:szCs w:val="24"/>
        </w:rPr>
        <w:t>г. Сусуман, ул. Набережная, д. 5.</w:t>
      </w:r>
      <w:proofErr w:type="gramEnd"/>
    </w:p>
    <w:p w:rsidR="0004523D" w:rsidRPr="00F67187" w:rsidRDefault="00EF1787" w:rsidP="005D27F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87">
        <w:rPr>
          <w:rFonts w:ascii="Times New Roman" w:hAnsi="Times New Roman" w:cs="Times New Roman"/>
          <w:sz w:val="24"/>
          <w:szCs w:val="24"/>
        </w:rPr>
        <w:t xml:space="preserve">2.  Определить следующие </w:t>
      </w:r>
      <w:r w:rsidR="005D27FE">
        <w:rPr>
          <w:rFonts w:ascii="Times New Roman" w:hAnsi="Times New Roman" w:cs="Times New Roman"/>
          <w:sz w:val="24"/>
          <w:szCs w:val="24"/>
        </w:rPr>
        <w:t xml:space="preserve">цели и </w:t>
      </w:r>
      <w:r w:rsidRPr="00F67187">
        <w:rPr>
          <w:rFonts w:ascii="Times New Roman" w:hAnsi="Times New Roman" w:cs="Times New Roman"/>
          <w:sz w:val="24"/>
          <w:szCs w:val="24"/>
        </w:rPr>
        <w:t xml:space="preserve">предмет деятельности Предприятия: </w:t>
      </w:r>
    </w:p>
    <w:p w:rsidR="00C11098" w:rsidRDefault="00EF1787" w:rsidP="00D741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187">
        <w:rPr>
          <w:rFonts w:ascii="Times New Roman" w:hAnsi="Times New Roman" w:cs="Times New Roman"/>
          <w:sz w:val="24"/>
          <w:szCs w:val="24"/>
        </w:rPr>
        <w:t xml:space="preserve">2.1. Предприятие создано в целях решения вопросов местного значения </w:t>
      </w:r>
      <w:r w:rsidR="0004523D" w:rsidRPr="00F67187">
        <w:rPr>
          <w:rFonts w:ascii="Times New Roman" w:hAnsi="Times New Roman" w:cs="Times New Roman"/>
          <w:sz w:val="24"/>
          <w:szCs w:val="24"/>
        </w:rPr>
        <w:t xml:space="preserve">Сусуманского городского </w:t>
      </w:r>
      <w:r w:rsidRPr="00F67187">
        <w:rPr>
          <w:rFonts w:ascii="Times New Roman" w:hAnsi="Times New Roman" w:cs="Times New Roman"/>
          <w:sz w:val="24"/>
          <w:szCs w:val="24"/>
        </w:rPr>
        <w:t>округа</w:t>
      </w:r>
      <w:r w:rsidR="00EC12CF">
        <w:rPr>
          <w:rFonts w:ascii="Times New Roman" w:hAnsi="Times New Roman" w:cs="Times New Roman"/>
          <w:sz w:val="24"/>
          <w:szCs w:val="24"/>
        </w:rPr>
        <w:t xml:space="preserve"> в сфере жилищно-коммунального хозяйства</w:t>
      </w:r>
      <w:r w:rsidR="0004523D" w:rsidRPr="00F67187">
        <w:rPr>
          <w:rFonts w:ascii="Times New Roman" w:hAnsi="Times New Roman" w:cs="Times New Roman"/>
          <w:sz w:val="24"/>
          <w:szCs w:val="24"/>
        </w:rPr>
        <w:t>.</w:t>
      </w:r>
      <w:r w:rsidRPr="00F671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523D" w:rsidRPr="00F67187" w:rsidRDefault="00C11098" w:rsidP="00D741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04523D" w:rsidRPr="00F67187">
        <w:rPr>
          <w:rFonts w:ascii="Times New Roman" w:hAnsi="Times New Roman" w:cs="Times New Roman"/>
          <w:sz w:val="24"/>
          <w:szCs w:val="24"/>
        </w:rPr>
        <w:t xml:space="preserve"> Предмет деятельности Предприятия – выполнение работ, оказание услуг для удовлетворения общественных потребностей и решения социальных задач направленных на реализацию запросов населения, предприятий, учреждений, организаций по оказанию коммунальных </w:t>
      </w:r>
      <w:r w:rsidR="00AB1328">
        <w:rPr>
          <w:rFonts w:ascii="Times New Roman" w:hAnsi="Times New Roman" w:cs="Times New Roman"/>
          <w:sz w:val="24"/>
          <w:szCs w:val="24"/>
        </w:rPr>
        <w:t>и жилищных услуг</w:t>
      </w:r>
      <w:r w:rsidR="0004523D" w:rsidRPr="00F671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23D" w:rsidRPr="00F67187" w:rsidRDefault="0004523D" w:rsidP="005D27F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87">
        <w:rPr>
          <w:rFonts w:ascii="Times New Roman" w:hAnsi="Times New Roman" w:cs="Times New Roman"/>
          <w:sz w:val="24"/>
          <w:szCs w:val="24"/>
        </w:rPr>
        <w:t xml:space="preserve">3. </w:t>
      </w:r>
      <w:r w:rsidR="005D27FE" w:rsidRPr="00F67187">
        <w:rPr>
          <w:rFonts w:ascii="Times New Roman" w:hAnsi="Times New Roman" w:cs="Times New Roman"/>
          <w:sz w:val="24"/>
          <w:szCs w:val="24"/>
        </w:rPr>
        <w:t>Утвердить Устав муниципального унитарного предприятия «</w:t>
      </w:r>
      <w:proofErr w:type="spellStart"/>
      <w:r w:rsidR="005D27FE" w:rsidRPr="00F6718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Теплоэнерго</w:t>
      </w:r>
      <w:proofErr w:type="spellEnd"/>
      <w:r w:rsidR="005D27FE" w:rsidRPr="00F6718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5D27FE" w:rsidRPr="00F6718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Сусуман</w:t>
      </w:r>
      <w:proofErr w:type="spellEnd"/>
      <w:r w:rsidR="005D27FE" w:rsidRPr="00F67187">
        <w:rPr>
          <w:rFonts w:ascii="Times New Roman" w:hAnsi="Times New Roman" w:cs="Times New Roman"/>
          <w:sz w:val="24"/>
          <w:szCs w:val="24"/>
        </w:rPr>
        <w:t xml:space="preserve">» </w:t>
      </w:r>
      <w:r w:rsidR="005D27F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D27FE" w:rsidRPr="00F67187">
        <w:rPr>
          <w:rFonts w:ascii="Times New Roman" w:hAnsi="Times New Roman" w:cs="Times New Roman"/>
          <w:sz w:val="24"/>
          <w:szCs w:val="24"/>
        </w:rPr>
        <w:t xml:space="preserve"> </w:t>
      </w:r>
      <w:r w:rsidR="005D27F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D27FE" w:rsidRPr="00F67187">
        <w:rPr>
          <w:rFonts w:ascii="Times New Roman" w:hAnsi="Times New Roman" w:cs="Times New Roman"/>
          <w:sz w:val="24"/>
          <w:szCs w:val="24"/>
        </w:rPr>
        <w:t>Сусуманск</w:t>
      </w:r>
      <w:r w:rsidR="005D27F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5D27FE" w:rsidRPr="00F67187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5D27FE">
        <w:rPr>
          <w:rFonts w:ascii="Times New Roman" w:hAnsi="Times New Roman" w:cs="Times New Roman"/>
          <w:sz w:val="24"/>
          <w:szCs w:val="24"/>
        </w:rPr>
        <w:t>ой</w:t>
      </w:r>
      <w:r w:rsidR="005D27FE" w:rsidRPr="00F67187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D27FE">
        <w:rPr>
          <w:rFonts w:ascii="Times New Roman" w:hAnsi="Times New Roman" w:cs="Times New Roman"/>
          <w:sz w:val="24"/>
          <w:szCs w:val="24"/>
        </w:rPr>
        <w:t>»</w:t>
      </w:r>
      <w:r w:rsidR="005D27FE" w:rsidRPr="00F67187">
        <w:rPr>
          <w:rFonts w:ascii="Times New Roman" w:hAnsi="Times New Roman" w:cs="Times New Roman"/>
          <w:sz w:val="24"/>
          <w:szCs w:val="24"/>
        </w:rPr>
        <w:t>.</w:t>
      </w:r>
      <w:r w:rsidR="00EF1787" w:rsidRPr="00F67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787" w:rsidRDefault="00EF4101" w:rsidP="005D27F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1787" w:rsidRPr="00F67187">
        <w:rPr>
          <w:rFonts w:ascii="Times New Roman" w:hAnsi="Times New Roman" w:cs="Times New Roman"/>
          <w:sz w:val="24"/>
          <w:szCs w:val="24"/>
        </w:rPr>
        <w:t xml:space="preserve">. </w:t>
      </w:r>
      <w:r w:rsidR="005D27FE" w:rsidRPr="00F67187">
        <w:rPr>
          <w:rFonts w:ascii="Times New Roman" w:hAnsi="Times New Roman" w:cs="Times New Roman"/>
          <w:sz w:val="24"/>
          <w:szCs w:val="24"/>
        </w:rPr>
        <w:t>Виды деятельности Предприятия определяются его Уставом.</w:t>
      </w:r>
    </w:p>
    <w:p w:rsidR="00EF4101" w:rsidRDefault="00EF4101" w:rsidP="005D27F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Комитету по финансам администрации Сусуманского городского округа (О.В. Чаплыгина) предусмотреть и выделить из бюджета Сусуманского городского округа денежные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средства в размере 100 000 (сто тысяч) рублей </w:t>
      </w:r>
      <w:r w:rsidR="005D27FE">
        <w:rPr>
          <w:rFonts w:ascii="Times New Roman" w:hAnsi="Times New Roman" w:cs="Times New Roman"/>
          <w:sz w:val="24"/>
          <w:szCs w:val="24"/>
        </w:rPr>
        <w:t xml:space="preserve">в качестве вклада </w:t>
      </w:r>
      <w:r>
        <w:rPr>
          <w:rFonts w:ascii="Times New Roman" w:hAnsi="Times New Roman" w:cs="Times New Roman"/>
          <w:sz w:val="24"/>
          <w:szCs w:val="24"/>
        </w:rPr>
        <w:t>и пе</w:t>
      </w:r>
      <w:r w:rsidR="005D27FE">
        <w:rPr>
          <w:rFonts w:ascii="Times New Roman" w:hAnsi="Times New Roman" w:cs="Times New Roman"/>
          <w:sz w:val="24"/>
          <w:szCs w:val="24"/>
        </w:rPr>
        <w:t>речислить в у</w:t>
      </w:r>
      <w:r>
        <w:rPr>
          <w:rFonts w:ascii="Times New Roman" w:hAnsi="Times New Roman" w:cs="Times New Roman"/>
          <w:sz w:val="24"/>
          <w:szCs w:val="24"/>
        </w:rPr>
        <w:t>ставной фонд Предприятия в течени</w:t>
      </w:r>
      <w:r w:rsidR="005D27F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3 месяцев с момента государственной рег</w:t>
      </w:r>
      <w:r w:rsidR="00807F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Предприятия</w:t>
      </w:r>
      <w:r w:rsidR="005D27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5F8" w:rsidRDefault="00807F4E" w:rsidP="005D27F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7187" w:rsidRPr="00F67187">
        <w:rPr>
          <w:rFonts w:ascii="Times New Roman" w:hAnsi="Times New Roman" w:cs="Times New Roman"/>
          <w:sz w:val="24"/>
          <w:szCs w:val="24"/>
        </w:rPr>
        <w:t xml:space="preserve">. Комитету по управлению </w:t>
      </w:r>
      <w:r w:rsidR="004255F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F67187" w:rsidRPr="00F67187">
        <w:rPr>
          <w:rFonts w:ascii="Times New Roman" w:hAnsi="Times New Roman" w:cs="Times New Roman"/>
          <w:sz w:val="24"/>
          <w:szCs w:val="24"/>
        </w:rPr>
        <w:t xml:space="preserve">имуществом администрации </w:t>
      </w:r>
      <w:proofErr w:type="spellStart"/>
      <w:r w:rsidR="00F67187" w:rsidRPr="00F6718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F67187" w:rsidRPr="00F6718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255F8">
        <w:rPr>
          <w:rFonts w:ascii="Times New Roman" w:hAnsi="Times New Roman" w:cs="Times New Roman"/>
          <w:sz w:val="24"/>
          <w:szCs w:val="24"/>
        </w:rPr>
        <w:t>;</w:t>
      </w:r>
    </w:p>
    <w:p w:rsidR="004255F8" w:rsidRDefault="004255F8" w:rsidP="002C49A9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A324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07F4E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>
        <w:rPr>
          <w:rFonts w:ascii="Times New Roman" w:hAnsi="Times New Roman" w:cs="Times New Roman"/>
          <w:sz w:val="24"/>
          <w:szCs w:val="24"/>
        </w:rPr>
        <w:t xml:space="preserve">перечень имущества для осуществления Предприятием уставной деятельности; </w:t>
      </w:r>
    </w:p>
    <w:p w:rsidR="004255F8" w:rsidRPr="002C49A9" w:rsidRDefault="004255F8" w:rsidP="002C49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9A9">
        <w:rPr>
          <w:rFonts w:ascii="Times New Roman" w:hAnsi="Times New Roman" w:cs="Times New Roman"/>
          <w:sz w:val="24"/>
          <w:szCs w:val="24"/>
        </w:rPr>
        <w:t>6.2</w:t>
      </w:r>
      <w:r w:rsidR="00A3245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2C49A9">
        <w:rPr>
          <w:rFonts w:ascii="Times New Roman" w:hAnsi="Times New Roman" w:cs="Times New Roman"/>
          <w:sz w:val="24"/>
          <w:szCs w:val="24"/>
        </w:rPr>
        <w:t xml:space="preserve"> </w:t>
      </w:r>
      <w:r w:rsidR="00A32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9A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C49A9">
        <w:rPr>
          <w:rFonts w:ascii="Times New Roman" w:hAnsi="Times New Roman" w:cs="Times New Roman"/>
          <w:sz w:val="24"/>
          <w:szCs w:val="24"/>
        </w:rPr>
        <w:t>акрепить имущество за Предприятием на праве хозяйственного ведения.</w:t>
      </w:r>
    </w:p>
    <w:p w:rsidR="002C49A9" w:rsidRPr="002C49A9" w:rsidRDefault="002C49A9" w:rsidP="005D27F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C49A9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Pr="002C49A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2C49A9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  <w:r w:rsidR="00D741CA" w:rsidRPr="002C49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7187" w:rsidRDefault="002C49A9" w:rsidP="005D27F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7187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4255F8" w:rsidRDefault="004255F8" w:rsidP="00F67187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1CA" w:rsidRDefault="00D741CA" w:rsidP="00F67187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5F8" w:rsidRDefault="004255F8" w:rsidP="00F67187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187" w:rsidRPr="004255F8" w:rsidRDefault="00F67187" w:rsidP="004255F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55F8">
        <w:rPr>
          <w:rFonts w:ascii="Times New Roman" w:hAnsi="Times New Roman" w:cs="Times New Roman"/>
          <w:sz w:val="24"/>
          <w:szCs w:val="24"/>
        </w:rPr>
        <w:t xml:space="preserve">Глава Сусуманского городского округа </w:t>
      </w:r>
      <w:r w:rsidRPr="004255F8">
        <w:rPr>
          <w:rFonts w:ascii="Times New Roman" w:hAnsi="Times New Roman" w:cs="Times New Roman"/>
          <w:sz w:val="24"/>
          <w:szCs w:val="24"/>
        </w:rPr>
        <w:tab/>
      </w:r>
      <w:r w:rsidRPr="004255F8">
        <w:rPr>
          <w:rFonts w:ascii="Times New Roman" w:hAnsi="Times New Roman" w:cs="Times New Roman"/>
          <w:sz w:val="24"/>
          <w:szCs w:val="24"/>
        </w:rPr>
        <w:tab/>
      </w:r>
      <w:r w:rsidRPr="004255F8">
        <w:rPr>
          <w:rFonts w:ascii="Times New Roman" w:hAnsi="Times New Roman" w:cs="Times New Roman"/>
          <w:sz w:val="24"/>
          <w:szCs w:val="24"/>
        </w:rPr>
        <w:tab/>
      </w:r>
      <w:r w:rsidRPr="004255F8">
        <w:rPr>
          <w:rFonts w:ascii="Times New Roman" w:hAnsi="Times New Roman" w:cs="Times New Roman"/>
          <w:sz w:val="24"/>
          <w:szCs w:val="24"/>
        </w:rPr>
        <w:tab/>
      </w:r>
      <w:r w:rsidR="004255F8" w:rsidRPr="004255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55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255F8" w:rsidRPr="004255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255F8">
        <w:rPr>
          <w:rFonts w:ascii="Times New Roman" w:hAnsi="Times New Roman" w:cs="Times New Roman"/>
          <w:sz w:val="24"/>
          <w:szCs w:val="24"/>
        </w:rPr>
        <w:t>И.Н. Пряников</w:t>
      </w:r>
    </w:p>
    <w:p w:rsidR="00045A79" w:rsidRDefault="00045A79" w:rsidP="00452C8B">
      <w:pPr>
        <w:spacing w:after="0" w:line="240" w:lineRule="auto"/>
        <w:ind w:left="3969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45A79" w:rsidSect="00807F4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2DE0"/>
    <w:multiLevelType w:val="hybridMultilevel"/>
    <w:tmpl w:val="64466228"/>
    <w:lvl w:ilvl="0" w:tplc="3DC07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F71A64"/>
    <w:multiLevelType w:val="hybridMultilevel"/>
    <w:tmpl w:val="56B26716"/>
    <w:lvl w:ilvl="0" w:tplc="9A7631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002AD2"/>
    <w:multiLevelType w:val="hybridMultilevel"/>
    <w:tmpl w:val="3C5A9730"/>
    <w:lvl w:ilvl="0" w:tplc="FF9E0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8D0C13"/>
    <w:multiLevelType w:val="hybridMultilevel"/>
    <w:tmpl w:val="32A66FEE"/>
    <w:lvl w:ilvl="0" w:tplc="A04850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9E1246"/>
    <w:multiLevelType w:val="hybridMultilevel"/>
    <w:tmpl w:val="4D68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37C0A"/>
    <w:multiLevelType w:val="hybridMultilevel"/>
    <w:tmpl w:val="FD1EF762"/>
    <w:lvl w:ilvl="0" w:tplc="80B290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A57956"/>
    <w:multiLevelType w:val="hybridMultilevel"/>
    <w:tmpl w:val="7038838C"/>
    <w:lvl w:ilvl="0" w:tplc="B00093A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5A01DD"/>
    <w:multiLevelType w:val="hybridMultilevel"/>
    <w:tmpl w:val="40E4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B7B16"/>
    <w:multiLevelType w:val="hybridMultilevel"/>
    <w:tmpl w:val="3FCAACA0"/>
    <w:lvl w:ilvl="0" w:tplc="B72465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71"/>
    <w:rsid w:val="000439C2"/>
    <w:rsid w:val="00043A71"/>
    <w:rsid w:val="0004523D"/>
    <w:rsid w:val="00045A79"/>
    <w:rsid w:val="001D3C8D"/>
    <w:rsid w:val="001F6897"/>
    <w:rsid w:val="00270BF2"/>
    <w:rsid w:val="002C49A9"/>
    <w:rsid w:val="002F22B7"/>
    <w:rsid w:val="00380963"/>
    <w:rsid w:val="004255F8"/>
    <w:rsid w:val="00452C8B"/>
    <w:rsid w:val="00503040"/>
    <w:rsid w:val="00550BC6"/>
    <w:rsid w:val="005D27FE"/>
    <w:rsid w:val="0066286F"/>
    <w:rsid w:val="007B757F"/>
    <w:rsid w:val="00807F4E"/>
    <w:rsid w:val="009C31CA"/>
    <w:rsid w:val="009D09E1"/>
    <w:rsid w:val="009D2F5B"/>
    <w:rsid w:val="00A32452"/>
    <w:rsid w:val="00A87D1C"/>
    <w:rsid w:val="00AB1328"/>
    <w:rsid w:val="00B86E96"/>
    <w:rsid w:val="00C11098"/>
    <w:rsid w:val="00C46BAC"/>
    <w:rsid w:val="00D35879"/>
    <w:rsid w:val="00D741CA"/>
    <w:rsid w:val="00E2700C"/>
    <w:rsid w:val="00E339EA"/>
    <w:rsid w:val="00E85320"/>
    <w:rsid w:val="00EB13D6"/>
    <w:rsid w:val="00EC12CF"/>
    <w:rsid w:val="00EF1787"/>
    <w:rsid w:val="00EF4101"/>
    <w:rsid w:val="00F46C31"/>
    <w:rsid w:val="00F67187"/>
    <w:rsid w:val="00F82FD2"/>
    <w:rsid w:val="00F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5A79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045A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45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rsid w:val="00045A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17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6C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5A79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045A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45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rsid w:val="00045A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17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6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2021-04-07T21:21:00Z</cp:lastPrinted>
  <dcterms:created xsi:type="dcterms:W3CDTF">2021-04-07T06:20:00Z</dcterms:created>
  <dcterms:modified xsi:type="dcterms:W3CDTF">2021-04-07T21:35:00Z</dcterms:modified>
</cp:coreProperties>
</file>