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>
        <w:rPr>
          <w:u w:val="single"/>
        </w:rPr>
        <w:t>17.10.2019г.</w:t>
      </w:r>
      <w:proofErr w:type="gramEnd"/>
      <w:r>
        <w:rPr>
          <w:u w:val="single"/>
        </w:rPr>
        <w:t xml:space="preserve"> </w:t>
      </w:r>
      <w:r>
        <w:t xml:space="preserve"> по </w:t>
      </w:r>
      <w:r w:rsidRPr="005358FC">
        <w:rPr>
          <w:u w:val="single"/>
        </w:rPr>
        <w:t>25.10.2019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  <w:bookmarkStart w:id="0" w:name="_GoBack"/>
      <w:bookmarkEnd w:id="0"/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</w:t>
      </w:r>
      <w:proofErr w:type="gramStart"/>
      <w:r w:rsidR="00125BBC">
        <w:t xml:space="preserve">замечаний </w:t>
      </w:r>
      <w:r w:rsidR="00125BBC">
        <w:rPr>
          <w:u w:val="single"/>
        </w:rPr>
        <w:t xml:space="preserve"> 30.10.2019</w:t>
      </w:r>
      <w:proofErr w:type="gramEnd"/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125BBC">
        <w:t>Партолина</w:t>
      </w:r>
      <w:proofErr w:type="spellEnd"/>
      <w:r w:rsidR="00125BBC">
        <w:t xml:space="preserve"> Людмила Федоровна, заместитель главы администрации по социальным вопросам, 84134521088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C91914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4EC"/>
    <w:rsid w:val="00125BBC"/>
    <w:rsid w:val="00294083"/>
    <w:rsid w:val="005358FC"/>
    <w:rsid w:val="00684D46"/>
    <w:rsid w:val="00A654EC"/>
    <w:rsid w:val="00C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EA49"/>
  <w15:docId w15:val="{A99C47FF-CF7F-4ADA-B756-178DFA5B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Zverev</cp:lastModifiedBy>
  <cp:revision>6</cp:revision>
  <dcterms:created xsi:type="dcterms:W3CDTF">2019-10-16T06:39:00Z</dcterms:created>
  <dcterms:modified xsi:type="dcterms:W3CDTF">2019-10-16T22:35:00Z</dcterms:modified>
</cp:coreProperties>
</file>