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53" w:rsidRPr="00DA799D" w:rsidRDefault="00B12C53" w:rsidP="00B1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799D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 СУСУМАНСКОГО </w:t>
      </w:r>
    </w:p>
    <w:p w:rsidR="00B12C53" w:rsidRPr="00DA799D" w:rsidRDefault="00B12C53" w:rsidP="00B1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799D"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</w:t>
      </w:r>
    </w:p>
    <w:p w:rsidR="00B12C53" w:rsidRPr="00DA799D" w:rsidRDefault="00B12C53" w:rsidP="00B1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12C53" w:rsidRPr="00834EAD" w:rsidRDefault="00B12C53" w:rsidP="00B1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834EAD">
        <w:rPr>
          <w:rFonts w:ascii="Times New Roman" w:eastAsia="Times New Roman" w:hAnsi="Times New Roman" w:cs="Times New Roman"/>
          <w:b/>
          <w:sz w:val="52"/>
          <w:szCs w:val="52"/>
        </w:rPr>
        <w:t>ПОСТАНОВЛЕНИЕ</w:t>
      </w:r>
    </w:p>
    <w:p w:rsidR="00834EAD" w:rsidRDefault="00834EAD" w:rsidP="00B1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3A2" w:rsidRDefault="004433A2" w:rsidP="00B1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C53" w:rsidRPr="00DA799D" w:rsidRDefault="00834EAD" w:rsidP="00B1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</w:t>
      </w:r>
      <w:r w:rsidR="004433A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433A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B12C53" w:rsidRPr="00DA799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12C53">
        <w:rPr>
          <w:rFonts w:ascii="Times New Roman" w:eastAsia="Times New Roman" w:hAnsi="Times New Roman" w:cs="Times New Roman"/>
          <w:sz w:val="24"/>
          <w:szCs w:val="24"/>
        </w:rPr>
        <w:t>8</w:t>
      </w:r>
      <w:r w:rsidR="00B12C53" w:rsidRPr="00DA799D">
        <w:rPr>
          <w:rFonts w:ascii="Times New Roman" w:eastAsia="Times New Roman" w:hAnsi="Times New Roman" w:cs="Times New Roman"/>
          <w:sz w:val="24"/>
          <w:szCs w:val="24"/>
        </w:rPr>
        <w:t xml:space="preserve"> года   </w:t>
      </w:r>
      <w:r w:rsidR="00B12C53" w:rsidRPr="00DA799D">
        <w:rPr>
          <w:rFonts w:ascii="Times New Roman" w:eastAsia="Times New Roman" w:hAnsi="Times New Roman" w:cs="Times New Roman"/>
          <w:sz w:val="24"/>
          <w:szCs w:val="24"/>
        </w:rPr>
        <w:tab/>
      </w:r>
      <w:r w:rsidR="00B12C53" w:rsidRPr="00DA799D">
        <w:rPr>
          <w:rFonts w:ascii="Times New Roman" w:eastAsia="Times New Roman" w:hAnsi="Times New Roman" w:cs="Times New Roman"/>
          <w:sz w:val="24"/>
          <w:szCs w:val="24"/>
        </w:rPr>
        <w:tab/>
      </w:r>
      <w:r w:rsidR="00B12C5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№ </w:t>
      </w:r>
      <w:r w:rsidR="004433A2">
        <w:rPr>
          <w:rFonts w:ascii="Times New Roman" w:eastAsia="Times New Roman" w:hAnsi="Times New Roman" w:cs="Times New Roman"/>
          <w:sz w:val="24"/>
          <w:szCs w:val="24"/>
        </w:rPr>
        <w:t>498</w:t>
      </w:r>
    </w:p>
    <w:p w:rsidR="00B12C53" w:rsidRDefault="00B12C53" w:rsidP="00B1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г. Сусуман</w:t>
      </w:r>
    </w:p>
    <w:p w:rsidR="00B12C53" w:rsidRDefault="00B12C53" w:rsidP="00B1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12C53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внесении изменений в постановление администрации</w:t>
      </w:r>
    </w:p>
    <w:p w:rsidR="00B12C53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Сусуманского городского округа от 15.05.2017 № 292 </w:t>
      </w: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«О</w:t>
      </w: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б утверждении перечня муниципального имущества, </w:t>
      </w: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свободного от прав третьих лиц (за исключением </w:t>
      </w:r>
      <w:proofErr w:type="gramEnd"/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имущественных прав субъектов малого и среднего </w:t>
      </w: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>предпринимательства), предназначенного для предоставления</w:t>
      </w: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его в пользование на долгосрочной основе субъектам малого </w:t>
      </w: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и среднего предпринимательства и организациям, образующим </w:t>
      </w: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инфраструктуру поддержки субъектов малого и среднего </w:t>
      </w: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>предпринимательства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B12C53" w:rsidRDefault="00B12C53" w:rsidP="00B1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1517E5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Уставом муниципального образования "Сусуманский городской округ", в соответствии с </w:t>
      </w:r>
      <w:r w:rsidRPr="001517E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Сусуманского городского округа от </w:t>
      </w:r>
      <w:r w:rsidR="001517E5" w:rsidRPr="001517E5">
        <w:rPr>
          <w:rFonts w:ascii="Times New Roman" w:eastAsia="Times New Roman" w:hAnsi="Times New Roman" w:cs="Times New Roman"/>
          <w:bCs/>
          <w:sz w:val="24"/>
          <w:szCs w:val="24"/>
        </w:rPr>
        <w:t>03.05.2017</w:t>
      </w:r>
      <w:r w:rsidRPr="001517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517E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1517E5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1517E5" w:rsidRPr="001517E5">
        <w:rPr>
          <w:rFonts w:ascii="Times New Roman" w:eastAsia="Times New Roman" w:hAnsi="Times New Roman" w:cs="Times New Roman"/>
          <w:bCs/>
          <w:sz w:val="24"/>
          <w:szCs w:val="24"/>
        </w:rPr>
        <w:t>272</w:t>
      </w:r>
      <w:r w:rsidRPr="001517E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порядка формирования, ведения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1517E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малого и среднего предпринимательства», администрация Сусуманского городского округа</w:t>
      </w:r>
    </w:p>
    <w:p w:rsidR="00B12C53" w:rsidRPr="00DA799D" w:rsidRDefault="00B12C53" w:rsidP="00B1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C53" w:rsidRPr="00834EAD" w:rsidRDefault="00834EAD" w:rsidP="00B1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834EAD" w:rsidRDefault="00834EAD" w:rsidP="00B1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постановление администрации Сусуманского городского округа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15.05.2017</w:t>
      </w: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92</w:t>
      </w: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перечня муниципального имущества, свободного от прав третьих лиц (за исключением  имущественных прав субъектов малого и среднего предпринимательства), предназначенного для предоставления его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6D3B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>следующ</w:t>
      </w:r>
      <w:r w:rsidR="00217067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>е изменени</w:t>
      </w:r>
      <w:r w:rsidR="00217067">
        <w:rPr>
          <w:rFonts w:ascii="Times New Roman" w:eastAsia="Times New Roman" w:hAnsi="Times New Roman" w:cs="Times New Roman"/>
          <w:bCs/>
          <w:sz w:val="24"/>
          <w:szCs w:val="24"/>
        </w:rPr>
        <w:t>я:</w:t>
      </w:r>
      <w:proofErr w:type="gramEnd"/>
    </w:p>
    <w:p w:rsidR="00217067" w:rsidRDefault="00B12C53" w:rsidP="00B1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1.1. Исключить из Перечня  муниципальное имущество: </w:t>
      </w:r>
    </w:p>
    <w:p w:rsidR="00B12C53" w:rsidRDefault="00217067" w:rsidP="00B1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B12C53">
        <w:rPr>
          <w:rFonts w:ascii="Times New Roman" w:eastAsia="Times New Roman" w:hAnsi="Times New Roman" w:cs="Times New Roman"/>
          <w:bCs/>
          <w:sz w:val="24"/>
          <w:szCs w:val="24"/>
        </w:rPr>
        <w:t>молочный цех, расположенный по адресу: Магаданская область, пос. Мяунджа, ул. Октябрьская, 21, площадью 274,кв.м.</w:t>
      </w:r>
    </w:p>
    <w:p w:rsidR="00B12C53" w:rsidRDefault="00217067" w:rsidP="00B1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B12C53">
        <w:rPr>
          <w:rFonts w:ascii="Times New Roman" w:eastAsia="Times New Roman" w:hAnsi="Times New Roman" w:cs="Times New Roman"/>
          <w:bCs/>
          <w:sz w:val="24"/>
          <w:szCs w:val="24"/>
        </w:rPr>
        <w:t xml:space="preserve"> здание пекарни, расположенн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ое</w:t>
      </w:r>
      <w:r w:rsidR="00B12C5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Магаданская область, пос. Мяунджа, ул. Октябрьская, 21, площадью 396,0,кв.м.</w:t>
      </w:r>
    </w:p>
    <w:p w:rsidR="00B12C53" w:rsidRPr="00DA799D" w:rsidRDefault="00B12C53" w:rsidP="00B1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="004433A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Pr="00DA799D">
        <w:rPr>
          <w:rFonts w:ascii="Times New Roman" w:eastAsia="Times New Roman" w:hAnsi="Times New Roman" w:cs="Times New Roman"/>
          <w:sz w:val="24"/>
          <w:szCs w:val="20"/>
        </w:rPr>
        <w:t>. Настоящее постановление подлежит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официальному </w:t>
      </w:r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опубликованию </w:t>
      </w:r>
      <w:r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размещению на официальном сайте администрации Сусуманского городского округа.</w:t>
      </w:r>
    </w:p>
    <w:p w:rsidR="00B12C53" w:rsidRPr="00DA799D" w:rsidRDefault="00B12C53" w:rsidP="00B1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="004433A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3.</w:t>
      </w:r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DA799D">
        <w:rPr>
          <w:rFonts w:ascii="Times New Roman" w:eastAsia="Times New Roman" w:hAnsi="Times New Roman" w:cs="Times New Roman"/>
          <w:sz w:val="24"/>
          <w:szCs w:val="20"/>
        </w:rPr>
        <w:t>Контроль за</w:t>
      </w:r>
      <w:proofErr w:type="gramEnd"/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исполнением настоящего постановления возложить на  первого заместителя главы администрации </w:t>
      </w:r>
      <w:proofErr w:type="spellStart"/>
      <w:r w:rsidRPr="00DA799D">
        <w:rPr>
          <w:rFonts w:ascii="Times New Roman" w:eastAsia="Times New Roman" w:hAnsi="Times New Roman" w:cs="Times New Roman"/>
          <w:sz w:val="24"/>
          <w:szCs w:val="20"/>
        </w:rPr>
        <w:t>Сусуманского</w:t>
      </w:r>
      <w:proofErr w:type="spellEnd"/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городского округа М.О.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DA799D">
        <w:rPr>
          <w:rFonts w:ascii="Times New Roman" w:eastAsia="Times New Roman" w:hAnsi="Times New Roman" w:cs="Times New Roman"/>
          <w:sz w:val="24"/>
          <w:szCs w:val="20"/>
        </w:rPr>
        <w:t>Ясакову</w:t>
      </w:r>
      <w:proofErr w:type="spellEnd"/>
      <w:r w:rsidRPr="00DA799D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12C53" w:rsidRPr="00DA799D" w:rsidRDefault="00B12C53" w:rsidP="00B12C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34EAD" w:rsidRDefault="00834EAD" w:rsidP="00B1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3A2" w:rsidRDefault="004433A2" w:rsidP="00B1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AAF" w:rsidRDefault="00834EAD" w:rsidP="004433A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C53" w:rsidRPr="00DA799D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12C53" w:rsidRPr="00DA79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B12C5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B12C53" w:rsidRPr="00DA79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B12C53" w:rsidRPr="00DA799D">
        <w:rPr>
          <w:rFonts w:ascii="Times New Roman" w:eastAsia="Times New Roman" w:hAnsi="Times New Roman" w:cs="Times New Roman"/>
          <w:sz w:val="24"/>
          <w:szCs w:val="24"/>
        </w:rPr>
        <w:t>А.В.Лобов</w:t>
      </w:r>
      <w:proofErr w:type="spellEnd"/>
      <w:r w:rsidR="00C62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D6AAF" w:rsidSect="00834EAD">
      <w:pgSz w:w="12240" w:h="15840"/>
      <w:pgMar w:top="28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51"/>
    <w:rsid w:val="001517E5"/>
    <w:rsid w:val="00217067"/>
    <w:rsid w:val="00371A60"/>
    <w:rsid w:val="003E4651"/>
    <w:rsid w:val="004433A2"/>
    <w:rsid w:val="00834EAD"/>
    <w:rsid w:val="00B12C53"/>
    <w:rsid w:val="00B96369"/>
    <w:rsid w:val="00BD6AAF"/>
    <w:rsid w:val="00C6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2018-10-01T23:40:00Z</cp:lastPrinted>
  <dcterms:created xsi:type="dcterms:W3CDTF">2018-09-19T03:17:00Z</dcterms:created>
  <dcterms:modified xsi:type="dcterms:W3CDTF">2018-10-01T23:48:00Z</dcterms:modified>
</cp:coreProperties>
</file>