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F3" w:rsidRDefault="00C567F3" w:rsidP="008840AF">
      <w:pPr>
        <w:ind w:firstLine="851"/>
        <w:jc w:val="right"/>
        <w:rPr>
          <w:b/>
          <w:sz w:val="36"/>
          <w:szCs w:val="36"/>
        </w:rPr>
      </w:pPr>
    </w:p>
    <w:p w:rsidR="008840AF" w:rsidRPr="00492C6A" w:rsidRDefault="008840AF" w:rsidP="008840AF">
      <w:pPr>
        <w:tabs>
          <w:tab w:val="left" w:pos="1276"/>
        </w:tabs>
        <w:spacing w:line="360" w:lineRule="auto"/>
        <w:jc w:val="center"/>
        <w:rPr>
          <w:b/>
          <w:sz w:val="36"/>
          <w:szCs w:val="36"/>
        </w:rPr>
      </w:pPr>
      <w:r w:rsidRPr="00492C6A">
        <w:rPr>
          <w:b/>
          <w:sz w:val="36"/>
          <w:szCs w:val="36"/>
        </w:rPr>
        <w:t xml:space="preserve">АДМИНИСТРАЦИЯ СУСУМАНСКОГО   </w:t>
      </w:r>
    </w:p>
    <w:p w:rsidR="008840AF" w:rsidRPr="00492C6A" w:rsidRDefault="008840AF" w:rsidP="008840AF">
      <w:pPr>
        <w:tabs>
          <w:tab w:val="left" w:pos="1276"/>
        </w:tabs>
        <w:spacing w:line="360" w:lineRule="auto"/>
        <w:jc w:val="center"/>
        <w:rPr>
          <w:b/>
          <w:sz w:val="36"/>
          <w:szCs w:val="36"/>
        </w:rPr>
      </w:pPr>
      <w:r w:rsidRPr="00492C6A">
        <w:rPr>
          <w:b/>
          <w:sz w:val="36"/>
          <w:szCs w:val="36"/>
        </w:rPr>
        <w:t xml:space="preserve"> ГОРОДСКОГО  ОКРУГА</w:t>
      </w:r>
    </w:p>
    <w:p w:rsidR="008840AF" w:rsidRPr="00492C6A" w:rsidRDefault="008840AF" w:rsidP="008840AF">
      <w:pPr>
        <w:keepNext/>
        <w:tabs>
          <w:tab w:val="left" w:pos="0"/>
        </w:tabs>
        <w:spacing w:line="360" w:lineRule="auto"/>
        <w:jc w:val="center"/>
        <w:outlineLvl w:val="0"/>
        <w:rPr>
          <w:b/>
          <w:sz w:val="52"/>
          <w:szCs w:val="52"/>
        </w:rPr>
      </w:pPr>
      <w:r w:rsidRPr="00492C6A">
        <w:rPr>
          <w:b/>
          <w:sz w:val="52"/>
          <w:szCs w:val="52"/>
        </w:rPr>
        <w:t>ПОСТАНОВЛЕНИЕ</w:t>
      </w:r>
    </w:p>
    <w:p w:rsidR="008840AF" w:rsidRPr="008840AF" w:rsidRDefault="008840AF" w:rsidP="008840AF">
      <w:pPr>
        <w:jc w:val="both"/>
        <w:rPr>
          <w:sz w:val="24"/>
        </w:rPr>
      </w:pPr>
    </w:p>
    <w:p w:rsidR="008840AF" w:rsidRPr="008840AF" w:rsidRDefault="008840AF" w:rsidP="00492C6A">
      <w:pPr>
        <w:keepNext/>
        <w:tabs>
          <w:tab w:val="left" w:pos="0"/>
        </w:tabs>
        <w:jc w:val="both"/>
        <w:outlineLvl w:val="1"/>
        <w:rPr>
          <w:sz w:val="24"/>
          <w:szCs w:val="24"/>
        </w:rPr>
      </w:pPr>
      <w:r w:rsidRPr="008840AF">
        <w:rPr>
          <w:sz w:val="24"/>
          <w:szCs w:val="24"/>
        </w:rPr>
        <w:t xml:space="preserve">От </w:t>
      </w:r>
      <w:r w:rsidR="00492C6A">
        <w:rPr>
          <w:sz w:val="24"/>
          <w:szCs w:val="24"/>
        </w:rPr>
        <w:t>13</w:t>
      </w:r>
      <w:r w:rsidRPr="008840AF">
        <w:rPr>
          <w:sz w:val="24"/>
          <w:szCs w:val="24"/>
        </w:rPr>
        <w:t>.</w:t>
      </w:r>
      <w:r w:rsidR="00C753FA">
        <w:rPr>
          <w:sz w:val="24"/>
          <w:szCs w:val="24"/>
        </w:rPr>
        <w:t>12</w:t>
      </w:r>
      <w:r w:rsidRPr="008840AF">
        <w:rPr>
          <w:sz w:val="24"/>
          <w:szCs w:val="24"/>
        </w:rPr>
        <w:t xml:space="preserve">.2017 года         </w:t>
      </w:r>
      <w:r w:rsidR="00492C6A">
        <w:rPr>
          <w:sz w:val="24"/>
          <w:szCs w:val="24"/>
        </w:rPr>
        <w:t xml:space="preserve">                           № 720</w:t>
      </w:r>
    </w:p>
    <w:p w:rsidR="008840AF" w:rsidRPr="008840AF" w:rsidRDefault="008840AF" w:rsidP="00492C6A">
      <w:pPr>
        <w:jc w:val="both"/>
        <w:rPr>
          <w:sz w:val="24"/>
        </w:rPr>
      </w:pPr>
      <w:r w:rsidRPr="008840AF">
        <w:rPr>
          <w:sz w:val="24"/>
        </w:rPr>
        <w:t xml:space="preserve">г. Сусуман  </w:t>
      </w:r>
    </w:p>
    <w:p w:rsidR="008840AF" w:rsidRDefault="008840AF" w:rsidP="008840AF">
      <w:pPr>
        <w:jc w:val="both"/>
        <w:rPr>
          <w:sz w:val="24"/>
        </w:rPr>
      </w:pPr>
    </w:p>
    <w:p w:rsidR="00492C6A" w:rsidRPr="008840AF" w:rsidRDefault="00492C6A" w:rsidP="008840AF">
      <w:pPr>
        <w:jc w:val="both"/>
        <w:rPr>
          <w:sz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2"/>
      </w:tblGrid>
      <w:tr w:rsidR="008840AF" w:rsidRPr="008840AF" w:rsidTr="008840AF">
        <w:trPr>
          <w:trHeight w:val="276"/>
        </w:trPr>
        <w:tc>
          <w:tcPr>
            <w:tcW w:w="6172" w:type="dxa"/>
            <w:hideMark/>
          </w:tcPr>
          <w:p w:rsidR="00C753FA" w:rsidRPr="008840AF" w:rsidRDefault="00C753FA" w:rsidP="00C753FA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О внесении изменений в постановление </w:t>
            </w:r>
            <w:r w:rsidRPr="008840AF">
              <w:rPr>
                <w:sz w:val="24"/>
              </w:rPr>
              <w:t>администрации Сусуманского городского округ</w:t>
            </w:r>
            <w:r>
              <w:rPr>
                <w:sz w:val="24"/>
              </w:rPr>
              <w:t xml:space="preserve">а от 20.03.2017 №131 </w:t>
            </w:r>
            <w:r w:rsidRPr="008840AF">
              <w:rPr>
                <w:sz w:val="24"/>
              </w:rPr>
              <w:t xml:space="preserve">«О </w:t>
            </w:r>
            <w:r>
              <w:rPr>
                <w:sz w:val="24"/>
              </w:rPr>
              <w:t>составе</w:t>
            </w:r>
            <w:r w:rsidRPr="008840AF">
              <w:rPr>
                <w:sz w:val="24"/>
              </w:rPr>
              <w:t xml:space="preserve"> Общественной комиссии</w:t>
            </w:r>
            <w:r>
              <w:rPr>
                <w:sz w:val="24"/>
              </w:rPr>
              <w:t>»</w:t>
            </w:r>
          </w:p>
          <w:p w:rsidR="008840AF" w:rsidRPr="008840AF" w:rsidRDefault="008840AF" w:rsidP="008840AF">
            <w:pPr>
              <w:jc w:val="both"/>
              <w:rPr>
                <w:sz w:val="24"/>
              </w:rPr>
            </w:pPr>
          </w:p>
        </w:tc>
      </w:tr>
    </w:tbl>
    <w:p w:rsidR="008840AF" w:rsidRPr="008840AF" w:rsidRDefault="008840AF" w:rsidP="008840AF">
      <w:pPr>
        <w:jc w:val="both"/>
        <w:rPr>
          <w:sz w:val="24"/>
          <w:szCs w:val="24"/>
        </w:rPr>
      </w:pPr>
    </w:p>
    <w:p w:rsidR="00C753FA" w:rsidRPr="00555E52" w:rsidRDefault="00C753FA" w:rsidP="00C753FA">
      <w:pPr>
        <w:ind w:firstLine="720"/>
        <w:jc w:val="both"/>
        <w:rPr>
          <w:sz w:val="24"/>
          <w:szCs w:val="24"/>
        </w:rPr>
      </w:pPr>
      <w:r w:rsidRPr="00555E52">
        <w:rPr>
          <w:sz w:val="24"/>
          <w:szCs w:val="24"/>
        </w:rPr>
        <w:t>В целях  приведения нормативно правовых актов в соответствие</w:t>
      </w:r>
      <w:r>
        <w:rPr>
          <w:sz w:val="24"/>
          <w:szCs w:val="24"/>
        </w:rPr>
        <w:t>, в связи с кадровыми изменениями, администрация Сусуманского городского округа</w:t>
      </w:r>
    </w:p>
    <w:p w:rsidR="00C753FA" w:rsidRDefault="00C753FA" w:rsidP="00C753FA">
      <w:pPr>
        <w:jc w:val="center"/>
        <w:rPr>
          <w:b/>
        </w:rPr>
      </w:pPr>
    </w:p>
    <w:p w:rsidR="00C753FA" w:rsidRPr="00492C6A" w:rsidRDefault="00492C6A" w:rsidP="00492C6A">
      <w:pPr>
        <w:jc w:val="both"/>
        <w:rPr>
          <w:sz w:val="24"/>
          <w:szCs w:val="24"/>
        </w:rPr>
      </w:pPr>
      <w:r w:rsidRPr="00492C6A">
        <w:rPr>
          <w:sz w:val="24"/>
          <w:szCs w:val="24"/>
        </w:rPr>
        <w:t>ПОСТАНОВЛЯЕТ:</w:t>
      </w:r>
    </w:p>
    <w:p w:rsidR="00C753FA" w:rsidRDefault="00C753FA" w:rsidP="00C753FA">
      <w:pPr>
        <w:jc w:val="center"/>
      </w:pPr>
    </w:p>
    <w:p w:rsidR="00C753FA" w:rsidRPr="00DE619C" w:rsidRDefault="00C753FA" w:rsidP="00DE619C">
      <w:pPr>
        <w:pStyle w:val="a3"/>
        <w:ind w:firstLine="709"/>
        <w:jc w:val="both"/>
        <w:rPr>
          <w:sz w:val="24"/>
        </w:rPr>
      </w:pPr>
      <w:r>
        <w:t xml:space="preserve">           </w:t>
      </w:r>
      <w:r w:rsidRPr="00DE619C">
        <w:rPr>
          <w:sz w:val="24"/>
        </w:rPr>
        <w:t xml:space="preserve">1. Внести в </w:t>
      </w:r>
      <w:r w:rsidRPr="00DE619C">
        <w:rPr>
          <w:sz w:val="24"/>
          <w:szCs w:val="24"/>
        </w:rPr>
        <w:t xml:space="preserve">постановление администрации Сусуманского городского округа от </w:t>
      </w:r>
      <w:r w:rsidRPr="00DE619C">
        <w:rPr>
          <w:sz w:val="24"/>
        </w:rPr>
        <w:t>20.03.2017 №131 «О составе Общественной комиссии»</w:t>
      </w:r>
      <w:r w:rsidRPr="00DE619C">
        <w:rPr>
          <w:b/>
          <w:sz w:val="24"/>
        </w:rPr>
        <w:t>,</w:t>
      </w:r>
      <w:r w:rsidRPr="00DE619C">
        <w:rPr>
          <w:sz w:val="24"/>
        </w:rPr>
        <w:t xml:space="preserve"> следующие изменения:</w:t>
      </w:r>
    </w:p>
    <w:p w:rsidR="00C753FA" w:rsidRPr="00DE619C" w:rsidRDefault="00C753FA" w:rsidP="00DE619C">
      <w:pPr>
        <w:pStyle w:val="a3"/>
        <w:ind w:firstLine="709"/>
        <w:jc w:val="both"/>
        <w:rPr>
          <w:sz w:val="24"/>
        </w:rPr>
      </w:pPr>
      <w:r w:rsidRPr="00DE619C">
        <w:rPr>
          <w:sz w:val="24"/>
        </w:rPr>
        <w:t xml:space="preserve">1.1. </w:t>
      </w:r>
      <w:r w:rsidR="0007750F" w:rsidRPr="00DE619C">
        <w:rPr>
          <w:sz w:val="24"/>
        </w:rPr>
        <w:t xml:space="preserve">В преамбуле постановления, в названии муниципальной программы </w:t>
      </w:r>
      <w:r w:rsidR="004B497B">
        <w:rPr>
          <w:sz w:val="24"/>
        </w:rPr>
        <w:t>слова</w:t>
      </w:r>
      <w:r w:rsidR="0007750F" w:rsidRPr="00DE619C">
        <w:rPr>
          <w:sz w:val="24"/>
        </w:rPr>
        <w:t xml:space="preserve"> «на 2017 год»</w:t>
      </w:r>
      <w:r w:rsidR="004B0FC1">
        <w:rPr>
          <w:sz w:val="24"/>
        </w:rPr>
        <w:t xml:space="preserve"> исключить</w:t>
      </w:r>
      <w:r w:rsidR="0007750F" w:rsidRPr="00DE619C">
        <w:rPr>
          <w:sz w:val="24"/>
        </w:rPr>
        <w:t>.</w:t>
      </w:r>
    </w:p>
    <w:p w:rsidR="00C753FA" w:rsidRPr="00DE619C" w:rsidRDefault="00C753FA" w:rsidP="00DE619C">
      <w:pPr>
        <w:pStyle w:val="a3"/>
        <w:ind w:firstLine="709"/>
        <w:jc w:val="both"/>
        <w:rPr>
          <w:sz w:val="24"/>
        </w:rPr>
      </w:pPr>
      <w:r w:rsidRPr="00DE619C">
        <w:rPr>
          <w:sz w:val="24"/>
        </w:rPr>
        <w:t>1.2. Состав Общественной комиссии изложить в новой редакции, согласно приложению.</w:t>
      </w:r>
    </w:p>
    <w:p w:rsidR="00C753FA" w:rsidRPr="00DE619C" w:rsidRDefault="00C753FA" w:rsidP="00DE619C">
      <w:pPr>
        <w:pStyle w:val="a3"/>
        <w:ind w:firstLine="709"/>
        <w:jc w:val="both"/>
        <w:rPr>
          <w:sz w:val="24"/>
          <w:szCs w:val="24"/>
        </w:rPr>
      </w:pPr>
      <w:r w:rsidRPr="00DE619C">
        <w:rPr>
          <w:sz w:val="24"/>
        </w:rPr>
        <w:t>2.</w:t>
      </w:r>
      <w:r w:rsidRPr="00DE619C">
        <w:rPr>
          <w:sz w:val="24"/>
          <w:szCs w:val="24"/>
        </w:rPr>
        <w:t xml:space="preserve"> Настоящее постановление подлежит</w:t>
      </w:r>
      <w:r w:rsidR="004B497B">
        <w:rPr>
          <w:sz w:val="24"/>
          <w:szCs w:val="24"/>
        </w:rPr>
        <w:t xml:space="preserve"> официальному</w:t>
      </w:r>
      <w:r w:rsidRPr="00DE619C">
        <w:rPr>
          <w:sz w:val="24"/>
          <w:szCs w:val="24"/>
        </w:rPr>
        <w:t xml:space="preserve"> опубликованию и размещению на официальном сайте администрации Сусуманского городского округа.</w:t>
      </w:r>
    </w:p>
    <w:p w:rsidR="00C753FA" w:rsidRPr="00DE619C" w:rsidRDefault="00C753FA" w:rsidP="00DE619C">
      <w:pPr>
        <w:pStyle w:val="a3"/>
        <w:ind w:firstLine="709"/>
        <w:jc w:val="both"/>
        <w:rPr>
          <w:sz w:val="24"/>
        </w:rPr>
      </w:pPr>
      <w:r w:rsidRPr="00DE619C">
        <w:rPr>
          <w:sz w:val="24"/>
          <w:szCs w:val="24"/>
        </w:rPr>
        <w:t xml:space="preserve">3. </w:t>
      </w:r>
      <w:proofErr w:type="gramStart"/>
      <w:r w:rsidRPr="00DE619C">
        <w:rPr>
          <w:sz w:val="24"/>
          <w:szCs w:val="24"/>
        </w:rPr>
        <w:t>Контроль за</w:t>
      </w:r>
      <w:proofErr w:type="gramEnd"/>
      <w:r w:rsidRPr="00DE619C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840AF" w:rsidRPr="008840AF" w:rsidRDefault="008840AF" w:rsidP="008840AF">
      <w:pPr>
        <w:ind w:firstLine="708"/>
        <w:jc w:val="both"/>
        <w:rPr>
          <w:sz w:val="24"/>
          <w:szCs w:val="24"/>
        </w:rPr>
      </w:pPr>
    </w:p>
    <w:p w:rsidR="008840AF" w:rsidRPr="008840AF" w:rsidRDefault="008840AF" w:rsidP="008840AF">
      <w:pPr>
        <w:ind w:firstLine="709"/>
        <w:jc w:val="both"/>
        <w:rPr>
          <w:sz w:val="24"/>
        </w:rPr>
      </w:pPr>
    </w:p>
    <w:p w:rsidR="008840AF" w:rsidRPr="008840AF" w:rsidRDefault="008840AF" w:rsidP="008840AF">
      <w:pPr>
        <w:ind w:firstLine="709"/>
        <w:jc w:val="both"/>
        <w:rPr>
          <w:sz w:val="24"/>
        </w:rPr>
      </w:pPr>
    </w:p>
    <w:p w:rsidR="008840AF" w:rsidRPr="008840AF" w:rsidRDefault="008840AF" w:rsidP="008840AF">
      <w:pPr>
        <w:jc w:val="center"/>
      </w:pPr>
      <w:r w:rsidRPr="008840AF">
        <w:rPr>
          <w:sz w:val="24"/>
        </w:rPr>
        <w:t xml:space="preserve">Глава Сусуманского городского округа                                              </w:t>
      </w:r>
      <w:r w:rsidR="00C753FA">
        <w:rPr>
          <w:sz w:val="24"/>
        </w:rPr>
        <w:t xml:space="preserve">               </w:t>
      </w:r>
      <w:r w:rsidRPr="008840AF">
        <w:rPr>
          <w:sz w:val="24"/>
        </w:rPr>
        <w:t xml:space="preserve"> А.В. Лобов</w:t>
      </w:r>
    </w:p>
    <w:p w:rsidR="008840AF" w:rsidRDefault="008840AF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 w:rsidP="00C753FA">
      <w:pPr>
        <w:jc w:val="right"/>
        <w:rPr>
          <w:sz w:val="24"/>
        </w:rPr>
      </w:pPr>
      <w:r w:rsidRPr="00FB3986">
        <w:rPr>
          <w:sz w:val="24"/>
        </w:rPr>
        <w:lastRenderedPageBreak/>
        <w:t xml:space="preserve">Приложение </w:t>
      </w:r>
    </w:p>
    <w:p w:rsidR="00C753FA" w:rsidRDefault="00C753FA" w:rsidP="00C753FA">
      <w:pPr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:rsidR="00C753FA" w:rsidRDefault="00C753FA" w:rsidP="00C753FA">
      <w:pPr>
        <w:jc w:val="right"/>
        <w:rPr>
          <w:sz w:val="24"/>
        </w:rPr>
      </w:pPr>
      <w:r>
        <w:rPr>
          <w:sz w:val="24"/>
        </w:rPr>
        <w:t>Сусуманского городского округа</w:t>
      </w:r>
    </w:p>
    <w:p w:rsidR="00C753FA" w:rsidRDefault="00492C6A" w:rsidP="00C753FA">
      <w:pPr>
        <w:jc w:val="right"/>
        <w:rPr>
          <w:sz w:val="24"/>
        </w:rPr>
      </w:pPr>
      <w:r>
        <w:rPr>
          <w:sz w:val="24"/>
        </w:rPr>
        <w:t>от  13.12.2017 года № 720</w:t>
      </w:r>
      <w:bookmarkStart w:id="0" w:name="_GoBack"/>
      <w:bookmarkEnd w:id="0"/>
    </w:p>
    <w:p w:rsidR="00C753FA" w:rsidRDefault="00C753FA">
      <w:pPr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Y="3226"/>
        <w:tblW w:w="9464" w:type="dxa"/>
        <w:tblLook w:val="04A0" w:firstRow="1" w:lastRow="0" w:firstColumn="1" w:lastColumn="0" w:noHBand="0" w:noVBand="1"/>
      </w:tblPr>
      <w:tblGrid>
        <w:gridCol w:w="3969"/>
        <w:gridCol w:w="5495"/>
      </w:tblGrid>
      <w:tr w:rsidR="00DE619C" w:rsidTr="00DE619C">
        <w:tc>
          <w:tcPr>
            <w:tcW w:w="9464" w:type="dxa"/>
            <w:gridSpan w:val="2"/>
          </w:tcPr>
          <w:p w:rsidR="00DE619C" w:rsidRDefault="00DE619C" w:rsidP="00DE619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</w:tr>
      <w:tr w:rsidR="00DE619C" w:rsidTr="00DE619C">
        <w:tc>
          <w:tcPr>
            <w:tcW w:w="3969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Лобов Александр Викторович </w:t>
            </w:r>
          </w:p>
        </w:tc>
        <w:tc>
          <w:tcPr>
            <w:tcW w:w="5495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«Сусуманский городской округ»</w:t>
            </w:r>
          </w:p>
        </w:tc>
      </w:tr>
      <w:tr w:rsidR="00DE619C" w:rsidTr="00DE619C">
        <w:tc>
          <w:tcPr>
            <w:tcW w:w="9464" w:type="dxa"/>
            <w:gridSpan w:val="2"/>
          </w:tcPr>
          <w:p w:rsidR="00DE619C" w:rsidRDefault="00DE619C" w:rsidP="00DE619C">
            <w:pPr>
              <w:pStyle w:val="a3"/>
              <w:jc w:val="center"/>
              <w:rPr>
                <w:sz w:val="24"/>
                <w:szCs w:val="24"/>
              </w:rPr>
            </w:pPr>
            <w:r w:rsidRPr="003E651F">
              <w:rPr>
                <w:b/>
              </w:rPr>
              <w:t>Заместитель председателя комиссии</w:t>
            </w:r>
          </w:p>
        </w:tc>
      </w:tr>
      <w:tr w:rsidR="00DE619C" w:rsidTr="00DE619C">
        <w:tc>
          <w:tcPr>
            <w:tcW w:w="3969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Ясакова</w:t>
            </w:r>
            <w:proofErr w:type="spellEnd"/>
            <w:r>
              <w:rPr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sz w:val="24"/>
                <w:szCs w:val="24"/>
              </w:rPr>
              <w:t>Орестовна</w:t>
            </w:r>
            <w:proofErr w:type="spellEnd"/>
          </w:p>
        </w:tc>
        <w:tc>
          <w:tcPr>
            <w:tcW w:w="5495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Сусуманского городского округа</w:t>
            </w:r>
          </w:p>
        </w:tc>
      </w:tr>
      <w:tr w:rsidR="00DE619C" w:rsidTr="00DE619C">
        <w:tc>
          <w:tcPr>
            <w:tcW w:w="9464" w:type="dxa"/>
            <w:gridSpan w:val="2"/>
          </w:tcPr>
          <w:p w:rsidR="00DE619C" w:rsidRDefault="00DE619C" w:rsidP="00DE619C">
            <w:pPr>
              <w:pStyle w:val="a3"/>
              <w:jc w:val="center"/>
              <w:rPr>
                <w:sz w:val="24"/>
                <w:szCs w:val="24"/>
              </w:rPr>
            </w:pPr>
            <w:r w:rsidRPr="0093336F">
              <w:rPr>
                <w:b/>
              </w:rPr>
              <w:t>Секретарь комиссии:</w:t>
            </w:r>
          </w:p>
        </w:tc>
      </w:tr>
      <w:tr w:rsidR="00DE619C" w:rsidTr="00DE619C">
        <w:tc>
          <w:tcPr>
            <w:tcW w:w="3969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Брыжко</w:t>
            </w:r>
            <w:proofErr w:type="spellEnd"/>
            <w:r>
              <w:rPr>
                <w:sz w:val="24"/>
                <w:szCs w:val="24"/>
              </w:rPr>
              <w:t xml:space="preserve"> Эльвира Петровна</w:t>
            </w:r>
          </w:p>
        </w:tc>
        <w:tc>
          <w:tcPr>
            <w:tcW w:w="5495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жилищным вопросам и муниципальному жилищному контролю</w:t>
            </w:r>
          </w:p>
        </w:tc>
      </w:tr>
      <w:tr w:rsidR="00DE619C" w:rsidTr="00DE619C">
        <w:tc>
          <w:tcPr>
            <w:tcW w:w="9464" w:type="dxa"/>
            <w:gridSpan w:val="2"/>
          </w:tcPr>
          <w:p w:rsidR="00DE619C" w:rsidRDefault="00DE619C" w:rsidP="00DE619C">
            <w:pPr>
              <w:pStyle w:val="a3"/>
              <w:jc w:val="center"/>
              <w:rPr>
                <w:sz w:val="24"/>
                <w:szCs w:val="24"/>
              </w:rPr>
            </w:pPr>
            <w:r w:rsidRPr="003E651F">
              <w:rPr>
                <w:b/>
              </w:rPr>
              <w:t>Члены комиссии:</w:t>
            </w:r>
          </w:p>
        </w:tc>
      </w:tr>
      <w:tr w:rsidR="00DE619C" w:rsidTr="00DE619C">
        <w:tc>
          <w:tcPr>
            <w:tcW w:w="3969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Беличенко Галина Ивановна</w:t>
            </w:r>
          </w:p>
        </w:tc>
        <w:tc>
          <w:tcPr>
            <w:tcW w:w="5495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отдела архитектуры и градостроительства </w:t>
            </w:r>
            <w:r w:rsidRPr="004F195F">
              <w:rPr>
                <w:sz w:val="24"/>
                <w:szCs w:val="24"/>
              </w:rPr>
              <w:t>администрации Сусуманского городского округа</w:t>
            </w:r>
          </w:p>
        </w:tc>
      </w:tr>
      <w:tr w:rsidR="00DE619C" w:rsidTr="00DE619C">
        <w:tc>
          <w:tcPr>
            <w:tcW w:w="3969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Гараев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Фаатович</w:t>
            </w:r>
            <w:proofErr w:type="spellEnd"/>
          </w:p>
        </w:tc>
        <w:tc>
          <w:tcPr>
            <w:tcW w:w="5495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ОАО «ОлаИнтерКом» (по согласованию)</w:t>
            </w:r>
          </w:p>
        </w:tc>
      </w:tr>
      <w:tr w:rsidR="00DE619C" w:rsidTr="00DE619C">
        <w:tc>
          <w:tcPr>
            <w:tcW w:w="3969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Марина Юрьевна</w:t>
            </w:r>
          </w:p>
        </w:tc>
        <w:tc>
          <w:tcPr>
            <w:tcW w:w="5495" w:type="dxa"/>
          </w:tcPr>
          <w:p w:rsidR="00DE619C" w:rsidRDefault="00DE619C" w:rsidP="00DE61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общественной палаты Сусуманского городского округа (по согласованию)</w:t>
            </w:r>
          </w:p>
        </w:tc>
      </w:tr>
      <w:tr w:rsidR="00DE619C" w:rsidTr="00DE619C">
        <w:tc>
          <w:tcPr>
            <w:tcW w:w="3969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Лебедева Наталья </w:t>
            </w:r>
            <w:proofErr w:type="spellStart"/>
            <w:r>
              <w:rPr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5495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секретаря </w:t>
            </w:r>
            <w:r w:rsidRPr="003E651F">
              <w:rPr>
                <w:sz w:val="24"/>
                <w:szCs w:val="24"/>
              </w:rPr>
              <w:t>Местно</w:t>
            </w:r>
            <w:r>
              <w:rPr>
                <w:sz w:val="24"/>
                <w:szCs w:val="24"/>
              </w:rPr>
              <w:t>го</w:t>
            </w:r>
            <w:r w:rsidRPr="003E651F">
              <w:rPr>
                <w:sz w:val="24"/>
                <w:szCs w:val="24"/>
              </w:rPr>
              <w:t xml:space="preserve"> отделени</w:t>
            </w:r>
            <w:r>
              <w:rPr>
                <w:sz w:val="24"/>
                <w:szCs w:val="24"/>
              </w:rPr>
              <w:t>я</w:t>
            </w:r>
            <w:r w:rsidRPr="003E651F">
              <w:rPr>
                <w:sz w:val="24"/>
                <w:szCs w:val="24"/>
              </w:rPr>
              <w:t xml:space="preserve"> Партии «Единая Россия» Сусуманского городского округа </w:t>
            </w:r>
          </w:p>
        </w:tc>
      </w:tr>
      <w:tr w:rsidR="00DE619C" w:rsidTr="00DE619C">
        <w:tc>
          <w:tcPr>
            <w:tcW w:w="3969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Сорока Александр Владимирович</w:t>
            </w:r>
          </w:p>
        </w:tc>
        <w:tc>
          <w:tcPr>
            <w:tcW w:w="5495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городского хозяйства и жизнеобеспечения территории</w:t>
            </w:r>
            <w:r w:rsidRPr="003E651F">
              <w:rPr>
                <w:sz w:val="24"/>
                <w:szCs w:val="24"/>
              </w:rPr>
              <w:t xml:space="preserve"> Сусуманского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E619C" w:rsidTr="00DE619C">
        <w:tc>
          <w:tcPr>
            <w:tcW w:w="3969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Обоженюк</w:t>
            </w:r>
            <w:proofErr w:type="spellEnd"/>
            <w:r>
              <w:rPr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5495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 (по согласованию)</w:t>
            </w:r>
          </w:p>
        </w:tc>
      </w:tr>
      <w:tr w:rsidR="00DE619C" w:rsidTr="00DE619C">
        <w:tc>
          <w:tcPr>
            <w:tcW w:w="3969" w:type="dxa"/>
          </w:tcPr>
          <w:p w:rsidR="00DE619C" w:rsidRDefault="00DE619C" w:rsidP="00DE619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Паустовская Галина Михайловна</w:t>
            </w:r>
          </w:p>
        </w:tc>
        <w:tc>
          <w:tcPr>
            <w:tcW w:w="5495" w:type="dxa"/>
          </w:tcPr>
          <w:p w:rsidR="00DE619C" w:rsidRDefault="00DE619C" w:rsidP="00DE619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Нотариус (по согласованию)</w:t>
            </w:r>
          </w:p>
        </w:tc>
      </w:tr>
    </w:tbl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p w:rsidR="00C753FA" w:rsidRDefault="00C753FA">
      <w:pPr>
        <w:rPr>
          <w:sz w:val="28"/>
          <w:szCs w:val="28"/>
        </w:rPr>
      </w:pPr>
    </w:p>
    <w:sectPr w:rsidR="00C753FA" w:rsidSect="00F136B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F7CA8"/>
    <w:multiLevelType w:val="multilevel"/>
    <w:tmpl w:val="BC0C9A56"/>
    <w:lvl w:ilvl="0">
      <w:start w:val="1"/>
      <w:numFmt w:val="decimal"/>
      <w:lvlText w:val="%1."/>
      <w:lvlJc w:val="left"/>
      <w:pPr>
        <w:ind w:left="1849" w:hanging="114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>
    <w:nsid w:val="7DF56922"/>
    <w:multiLevelType w:val="hybridMultilevel"/>
    <w:tmpl w:val="C04216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555"/>
    <w:rsid w:val="0007750F"/>
    <w:rsid w:val="001A54CB"/>
    <w:rsid w:val="001D1A30"/>
    <w:rsid w:val="00235B4C"/>
    <w:rsid w:val="00275C87"/>
    <w:rsid w:val="00346A91"/>
    <w:rsid w:val="00492C6A"/>
    <w:rsid w:val="004B0FC1"/>
    <w:rsid w:val="004B497B"/>
    <w:rsid w:val="0067622F"/>
    <w:rsid w:val="007E4DD4"/>
    <w:rsid w:val="008840AF"/>
    <w:rsid w:val="0093336F"/>
    <w:rsid w:val="00A1546A"/>
    <w:rsid w:val="00A360C3"/>
    <w:rsid w:val="00A65EE8"/>
    <w:rsid w:val="00C02545"/>
    <w:rsid w:val="00C567F3"/>
    <w:rsid w:val="00C753FA"/>
    <w:rsid w:val="00DE619C"/>
    <w:rsid w:val="00DF1705"/>
    <w:rsid w:val="00DF1FFC"/>
    <w:rsid w:val="00EB6555"/>
    <w:rsid w:val="00F136B6"/>
    <w:rsid w:val="00FD5875"/>
    <w:rsid w:val="00FD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84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33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4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EB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8840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333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4D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2017-12-12T22:44:00Z</cp:lastPrinted>
  <dcterms:created xsi:type="dcterms:W3CDTF">2017-12-05T05:12:00Z</dcterms:created>
  <dcterms:modified xsi:type="dcterms:W3CDTF">2017-12-13T05:49:00Z</dcterms:modified>
</cp:coreProperties>
</file>