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5" w:rsidRPr="00AE7BB8" w:rsidRDefault="00611055" w:rsidP="00611055">
      <w:pPr>
        <w:jc w:val="center"/>
        <w:rPr>
          <w:b/>
          <w:sz w:val="36"/>
          <w:szCs w:val="36"/>
        </w:rPr>
      </w:pPr>
      <w:r w:rsidRPr="00AE7BB8">
        <w:rPr>
          <w:b/>
          <w:sz w:val="36"/>
          <w:szCs w:val="36"/>
        </w:rPr>
        <w:t>А</w:t>
      </w:r>
      <w:r w:rsidR="00346A4A" w:rsidRPr="00AE7BB8">
        <w:rPr>
          <w:b/>
          <w:sz w:val="36"/>
          <w:szCs w:val="36"/>
        </w:rPr>
        <w:t xml:space="preserve">ДМИНИСТРАЦИЯ СУСУМАНСКОГО </w:t>
      </w:r>
    </w:p>
    <w:p w:rsidR="00346A4A" w:rsidRPr="00AE7BB8" w:rsidRDefault="00346A4A" w:rsidP="00611055">
      <w:pPr>
        <w:jc w:val="center"/>
        <w:rPr>
          <w:b/>
          <w:sz w:val="36"/>
          <w:szCs w:val="36"/>
        </w:rPr>
      </w:pPr>
      <w:r w:rsidRPr="00AE7BB8">
        <w:rPr>
          <w:b/>
          <w:sz w:val="36"/>
          <w:szCs w:val="36"/>
        </w:rPr>
        <w:t>ГОРОДСКОГО ОКРУГА</w:t>
      </w:r>
    </w:p>
    <w:p w:rsidR="00346A4A" w:rsidRDefault="00346A4A" w:rsidP="00611055">
      <w:pPr>
        <w:jc w:val="center"/>
        <w:rPr>
          <w:b/>
          <w:sz w:val="28"/>
          <w:szCs w:val="28"/>
        </w:rPr>
      </w:pPr>
    </w:p>
    <w:p w:rsidR="00346A4A" w:rsidRDefault="00346A4A" w:rsidP="00611055">
      <w:pPr>
        <w:jc w:val="center"/>
        <w:rPr>
          <w:b/>
          <w:sz w:val="28"/>
          <w:szCs w:val="28"/>
        </w:rPr>
      </w:pPr>
    </w:p>
    <w:p w:rsidR="00611055" w:rsidRPr="00AE7BB8" w:rsidRDefault="00611055" w:rsidP="00611055">
      <w:pPr>
        <w:jc w:val="center"/>
        <w:rPr>
          <w:b/>
          <w:sz w:val="52"/>
          <w:szCs w:val="52"/>
        </w:rPr>
      </w:pPr>
      <w:r w:rsidRPr="00AE7BB8">
        <w:rPr>
          <w:b/>
          <w:sz w:val="52"/>
          <w:szCs w:val="52"/>
        </w:rPr>
        <w:t>ПОСТАНОВЛЕНИЕ</w:t>
      </w:r>
    </w:p>
    <w:p w:rsidR="00346A4A" w:rsidRPr="004256D1" w:rsidRDefault="00346A4A" w:rsidP="00611055">
      <w:pPr>
        <w:jc w:val="center"/>
        <w:rPr>
          <w:b/>
          <w:sz w:val="28"/>
          <w:szCs w:val="28"/>
        </w:rPr>
      </w:pPr>
    </w:p>
    <w:p w:rsidR="004256D1" w:rsidRPr="004256D1" w:rsidRDefault="004256D1" w:rsidP="00611055">
      <w:pPr>
        <w:rPr>
          <w:sz w:val="24"/>
          <w:szCs w:val="24"/>
        </w:rPr>
      </w:pPr>
    </w:p>
    <w:p w:rsidR="00611055" w:rsidRPr="004256D1" w:rsidRDefault="00611055" w:rsidP="00611055">
      <w:pPr>
        <w:rPr>
          <w:sz w:val="24"/>
          <w:szCs w:val="24"/>
        </w:rPr>
      </w:pPr>
      <w:r w:rsidRPr="004256D1">
        <w:rPr>
          <w:sz w:val="24"/>
          <w:szCs w:val="24"/>
        </w:rPr>
        <w:t xml:space="preserve">От  </w:t>
      </w:r>
      <w:r w:rsidR="008D29CA">
        <w:rPr>
          <w:sz w:val="24"/>
          <w:szCs w:val="24"/>
        </w:rPr>
        <w:t>14.08.</w:t>
      </w:r>
      <w:r w:rsidR="00980A4B">
        <w:rPr>
          <w:sz w:val="24"/>
          <w:szCs w:val="24"/>
        </w:rPr>
        <w:t>2017</w:t>
      </w:r>
      <w:r w:rsidR="008D29CA">
        <w:rPr>
          <w:sz w:val="24"/>
          <w:szCs w:val="24"/>
        </w:rPr>
        <w:t xml:space="preserve"> г.</w:t>
      </w:r>
      <w:r w:rsidRPr="004256D1">
        <w:rPr>
          <w:sz w:val="24"/>
          <w:szCs w:val="24"/>
        </w:rPr>
        <w:t xml:space="preserve"> </w:t>
      </w:r>
      <w:r w:rsidR="00AE7BB8">
        <w:rPr>
          <w:sz w:val="24"/>
          <w:szCs w:val="24"/>
        </w:rPr>
        <w:t xml:space="preserve">                              </w:t>
      </w:r>
      <w:r w:rsidRPr="004256D1">
        <w:rPr>
          <w:sz w:val="24"/>
          <w:szCs w:val="24"/>
        </w:rPr>
        <w:t xml:space="preserve"> </w:t>
      </w:r>
      <w:r w:rsidR="008D29CA">
        <w:rPr>
          <w:sz w:val="24"/>
          <w:szCs w:val="24"/>
        </w:rPr>
        <w:t xml:space="preserve">        </w:t>
      </w:r>
      <w:r w:rsidRPr="004256D1">
        <w:rPr>
          <w:sz w:val="24"/>
          <w:szCs w:val="24"/>
        </w:rPr>
        <w:t>№</w:t>
      </w:r>
      <w:r w:rsidR="008D29CA">
        <w:rPr>
          <w:sz w:val="24"/>
          <w:szCs w:val="24"/>
        </w:rPr>
        <w:t xml:space="preserve">  448</w:t>
      </w:r>
    </w:p>
    <w:p w:rsidR="00611055" w:rsidRPr="004256D1" w:rsidRDefault="00611055" w:rsidP="00611055">
      <w:pPr>
        <w:rPr>
          <w:sz w:val="24"/>
          <w:szCs w:val="24"/>
        </w:rPr>
      </w:pPr>
      <w:r w:rsidRPr="004256D1">
        <w:rPr>
          <w:sz w:val="24"/>
          <w:szCs w:val="24"/>
        </w:rPr>
        <w:t>г.</w:t>
      </w:r>
      <w:r w:rsidR="00AE7BB8">
        <w:rPr>
          <w:sz w:val="24"/>
          <w:szCs w:val="24"/>
        </w:rPr>
        <w:t xml:space="preserve"> </w:t>
      </w:r>
      <w:proofErr w:type="spellStart"/>
      <w:r w:rsidR="008D29CA">
        <w:rPr>
          <w:sz w:val="24"/>
          <w:szCs w:val="24"/>
        </w:rPr>
        <w:t>Сусуман</w:t>
      </w:r>
      <w:proofErr w:type="spellEnd"/>
    </w:p>
    <w:p w:rsidR="00611055" w:rsidRPr="002C08C7" w:rsidRDefault="00611055" w:rsidP="00611055">
      <w:pPr>
        <w:rPr>
          <w:sz w:val="24"/>
          <w:szCs w:val="24"/>
        </w:rPr>
      </w:pPr>
    </w:p>
    <w:p w:rsidR="00AE7BB8" w:rsidRDefault="00611055" w:rsidP="00611055">
      <w:pPr>
        <w:rPr>
          <w:sz w:val="24"/>
          <w:szCs w:val="24"/>
        </w:rPr>
      </w:pPr>
      <w:r w:rsidRPr="002C08C7">
        <w:rPr>
          <w:sz w:val="24"/>
          <w:szCs w:val="24"/>
        </w:rPr>
        <w:t>Об утверждении муниципальной</w:t>
      </w:r>
      <w:r w:rsidR="00AE7BB8">
        <w:rPr>
          <w:sz w:val="24"/>
          <w:szCs w:val="24"/>
        </w:rPr>
        <w:t xml:space="preserve"> </w:t>
      </w:r>
      <w:r w:rsidR="00BC38BC">
        <w:rPr>
          <w:sz w:val="24"/>
          <w:szCs w:val="24"/>
        </w:rPr>
        <w:t>п</w:t>
      </w:r>
      <w:r w:rsidRPr="002C08C7">
        <w:rPr>
          <w:sz w:val="24"/>
          <w:szCs w:val="24"/>
        </w:rPr>
        <w:t>рограммы</w:t>
      </w:r>
      <w:r w:rsidR="00BC38BC">
        <w:rPr>
          <w:sz w:val="24"/>
          <w:szCs w:val="24"/>
        </w:rPr>
        <w:t xml:space="preserve"> </w:t>
      </w:r>
    </w:p>
    <w:p w:rsidR="00AE7BB8" w:rsidRDefault="00611055" w:rsidP="00611055">
      <w:pPr>
        <w:rPr>
          <w:sz w:val="24"/>
          <w:szCs w:val="24"/>
        </w:rPr>
      </w:pPr>
      <w:r w:rsidRPr="002C08C7">
        <w:rPr>
          <w:sz w:val="24"/>
          <w:szCs w:val="24"/>
        </w:rPr>
        <w:t>«Здоровье обучающихся и</w:t>
      </w:r>
      <w:r w:rsidR="00AE7BB8">
        <w:rPr>
          <w:sz w:val="24"/>
          <w:szCs w:val="24"/>
        </w:rPr>
        <w:t xml:space="preserve"> </w:t>
      </w:r>
      <w:r w:rsidRPr="002C08C7">
        <w:rPr>
          <w:sz w:val="24"/>
          <w:szCs w:val="24"/>
        </w:rPr>
        <w:t>воспитанников</w:t>
      </w:r>
      <w:r w:rsidR="00346A4A">
        <w:rPr>
          <w:sz w:val="24"/>
          <w:szCs w:val="24"/>
        </w:rPr>
        <w:t xml:space="preserve"> </w:t>
      </w:r>
    </w:p>
    <w:p w:rsidR="00611055" w:rsidRPr="002C08C7" w:rsidRDefault="00346A4A" w:rsidP="00611055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Сусуманском</w:t>
      </w:r>
      <w:proofErr w:type="spellEnd"/>
      <w:r>
        <w:rPr>
          <w:sz w:val="24"/>
          <w:szCs w:val="24"/>
        </w:rPr>
        <w:t xml:space="preserve"> городском округе</w:t>
      </w:r>
      <w:r w:rsidR="00980A4B">
        <w:rPr>
          <w:sz w:val="24"/>
          <w:szCs w:val="24"/>
        </w:rPr>
        <w:t xml:space="preserve"> на 2018-2020 </w:t>
      </w:r>
      <w:r w:rsidR="00611055" w:rsidRPr="002C08C7">
        <w:rPr>
          <w:sz w:val="24"/>
          <w:szCs w:val="24"/>
        </w:rPr>
        <w:t xml:space="preserve"> год</w:t>
      </w:r>
      <w:r w:rsidR="00980A4B">
        <w:rPr>
          <w:sz w:val="24"/>
          <w:szCs w:val="24"/>
        </w:rPr>
        <w:t>ы</w:t>
      </w:r>
      <w:r w:rsidR="00611055" w:rsidRPr="002C08C7">
        <w:rPr>
          <w:sz w:val="24"/>
          <w:szCs w:val="24"/>
        </w:rPr>
        <w:t>»</w:t>
      </w:r>
    </w:p>
    <w:p w:rsidR="00611055" w:rsidRPr="002C08C7" w:rsidRDefault="00611055" w:rsidP="00611055">
      <w:pPr>
        <w:rPr>
          <w:sz w:val="24"/>
          <w:szCs w:val="24"/>
        </w:rPr>
      </w:pPr>
    </w:p>
    <w:p w:rsidR="003E6E52" w:rsidRPr="00D020FF" w:rsidRDefault="00611055" w:rsidP="00697DA8">
      <w:pPr>
        <w:ind w:firstLine="567"/>
        <w:jc w:val="both"/>
        <w:rPr>
          <w:sz w:val="24"/>
          <w:szCs w:val="24"/>
        </w:rPr>
      </w:pPr>
      <w:r w:rsidRPr="002C08C7">
        <w:rPr>
          <w:sz w:val="24"/>
          <w:szCs w:val="24"/>
        </w:rPr>
        <w:tab/>
      </w:r>
      <w:r w:rsidR="00980A4B">
        <w:rPr>
          <w:sz w:val="24"/>
          <w:szCs w:val="24"/>
        </w:rPr>
        <w:t xml:space="preserve">В соответствии </w:t>
      </w:r>
      <w:r w:rsidR="0017252D">
        <w:rPr>
          <w:sz w:val="24"/>
          <w:szCs w:val="24"/>
        </w:rPr>
        <w:t>со статьей 179 Бюджетного коде</w:t>
      </w:r>
      <w:r w:rsidR="00980A4B">
        <w:rPr>
          <w:sz w:val="24"/>
          <w:szCs w:val="24"/>
        </w:rPr>
        <w:t xml:space="preserve">кса Российской Федерации, постановлением администрации </w:t>
      </w:r>
      <w:proofErr w:type="spellStart"/>
      <w:r w:rsidR="00980A4B">
        <w:rPr>
          <w:sz w:val="24"/>
          <w:szCs w:val="24"/>
        </w:rPr>
        <w:t>Сусуманского</w:t>
      </w:r>
      <w:proofErr w:type="spellEnd"/>
      <w:r w:rsidR="00980A4B">
        <w:rPr>
          <w:sz w:val="24"/>
          <w:szCs w:val="24"/>
        </w:rPr>
        <w:t xml:space="preserve"> городского округа</w:t>
      </w:r>
      <w:r w:rsidR="003F230B">
        <w:rPr>
          <w:sz w:val="24"/>
          <w:szCs w:val="24"/>
        </w:rPr>
        <w:t xml:space="preserve"> от 13.05.2016 г. №</w:t>
      </w:r>
      <w:r w:rsidR="00CB6427">
        <w:rPr>
          <w:sz w:val="24"/>
          <w:szCs w:val="24"/>
        </w:rPr>
        <w:t xml:space="preserve"> </w:t>
      </w:r>
      <w:r w:rsidR="003F230B">
        <w:rPr>
          <w:sz w:val="24"/>
          <w:szCs w:val="24"/>
        </w:rPr>
        <w:t xml:space="preserve">261 «О Порядке разработки, утверждения, реализации и оценки эффективности муниципальных программ </w:t>
      </w:r>
      <w:proofErr w:type="spellStart"/>
      <w:r w:rsidR="003F230B">
        <w:rPr>
          <w:sz w:val="24"/>
          <w:szCs w:val="24"/>
        </w:rPr>
        <w:t>Сусуманского</w:t>
      </w:r>
      <w:proofErr w:type="spellEnd"/>
      <w:r w:rsidR="003F230B">
        <w:rPr>
          <w:sz w:val="24"/>
          <w:szCs w:val="24"/>
        </w:rPr>
        <w:t xml:space="preserve"> городского округа», постановлением </w:t>
      </w:r>
      <w:r w:rsidR="007E16D1">
        <w:rPr>
          <w:sz w:val="24"/>
          <w:szCs w:val="24"/>
        </w:rPr>
        <w:t xml:space="preserve">администрации  </w:t>
      </w:r>
      <w:proofErr w:type="spellStart"/>
      <w:r w:rsidR="007E16D1">
        <w:rPr>
          <w:sz w:val="24"/>
          <w:szCs w:val="24"/>
        </w:rPr>
        <w:t>Сусуманского</w:t>
      </w:r>
      <w:proofErr w:type="spellEnd"/>
      <w:r w:rsidR="007E16D1">
        <w:rPr>
          <w:sz w:val="24"/>
          <w:szCs w:val="24"/>
        </w:rPr>
        <w:t xml:space="preserve"> городского округа от 25 мая 2017 г. №</w:t>
      </w:r>
      <w:r w:rsidR="00CB6427">
        <w:rPr>
          <w:sz w:val="24"/>
          <w:szCs w:val="24"/>
        </w:rPr>
        <w:t xml:space="preserve"> </w:t>
      </w:r>
      <w:r w:rsidR="007E16D1">
        <w:rPr>
          <w:sz w:val="24"/>
          <w:szCs w:val="24"/>
        </w:rPr>
        <w:t xml:space="preserve">315 «Об </w:t>
      </w:r>
      <w:r w:rsidR="003F230B">
        <w:rPr>
          <w:sz w:val="24"/>
          <w:szCs w:val="24"/>
        </w:rPr>
        <w:t xml:space="preserve">утверждении перечня муниципальных программ» администрация </w:t>
      </w:r>
      <w:proofErr w:type="spellStart"/>
      <w:r w:rsidR="003F230B">
        <w:rPr>
          <w:sz w:val="24"/>
          <w:szCs w:val="24"/>
        </w:rPr>
        <w:t>Сусуманского</w:t>
      </w:r>
      <w:proofErr w:type="spellEnd"/>
      <w:r w:rsidR="003F230B">
        <w:rPr>
          <w:sz w:val="24"/>
          <w:szCs w:val="24"/>
        </w:rPr>
        <w:t xml:space="preserve"> городского округа</w:t>
      </w:r>
    </w:p>
    <w:p w:rsidR="00611055" w:rsidRPr="002C08C7" w:rsidRDefault="00611055" w:rsidP="00697DA8">
      <w:pPr>
        <w:jc w:val="both"/>
        <w:rPr>
          <w:sz w:val="24"/>
          <w:szCs w:val="24"/>
        </w:rPr>
      </w:pPr>
    </w:p>
    <w:p w:rsidR="00611055" w:rsidRDefault="00611055" w:rsidP="00697DA8">
      <w:pPr>
        <w:jc w:val="both"/>
        <w:rPr>
          <w:sz w:val="24"/>
          <w:szCs w:val="24"/>
        </w:rPr>
      </w:pPr>
      <w:r w:rsidRPr="002C08C7">
        <w:rPr>
          <w:sz w:val="24"/>
          <w:szCs w:val="24"/>
        </w:rPr>
        <w:t>ПОСТАНОВЛЯЕТ:</w:t>
      </w:r>
    </w:p>
    <w:p w:rsidR="00AE7BB8" w:rsidRPr="002C08C7" w:rsidRDefault="00AE7BB8" w:rsidP="00697DA8">
      <w:pPr>
        <w:jc w:val="both"/>
        <w:rPr>
          <w:sz w:val="24"/>
          <w:szCs w:val="24"/>
        </w:rPr>
      </w:pPr>
    </w:p>
    <w:p w:rsidR="00611055" w:rsidRPr="002C08C7" w:rsidRDefault="00611055" w:rsidP="00AE7BB8">
      <w:pPr>
        <w:ind w:firstLine="708"/>
        <w:jc w:val="both"/>
        <w:rPr>
          <w:sz w:val="24"/>
          <w:szCs w:val="24"/>
        </w:rPr>
      </w:pPr>
      <w:r w:rsidRPr="002C08C7">
        <w:rPr>
          <w:sz w:val="24"/>
          <w:szCs w:val="24"/>
        </w:rPr>
        <w:t>1.</w:t>
      </w:r>
      <w:r w:rsidR="00697DA8">
        <w:rPr>
          <w:sz w:val="24"/>
          <w:szCs w:val="24"/>
        </w:rPr>
        <w:t xml:space="preserve"> </w:t>
      </w:r>
      <w:r w:rsidRPr="002C08C7">
        <w:rPr>
          <w:sz w:val="24"/>
          <w:szCs w:val="24"/>
        </w:rPr>
        <w:t xml:space="preserve">Утвердить муниципальную  программу «Здоровье обучающихся и воспитанников </w:t>
      </w:r>
      <w:r w:rsidRPr="002C08C7">
        <w:rPr>
          <w:b/>
          <w:sz w:val="24"/>
          <w:szCs w:val="24"/>
        </w:rPr>
        <w:t xml:space="preserve"> </w:t>
      </w:r>
      <w:r w:rsidR="00346A4A">
        <w:rPr>
          <w:sz w:val="24"/>
          <w:szCs w:val="24"/>
        </w:rPr>
        <w:t xml:space="preserve">в </w:t>
      </w:r>
      <w:proofErr w:type="spellStart"/>
      <w:r w:rsidR="00346A4A">
        <w:rPr>
          <w:sz w:val="24"/>
          <w:szCs w:val="24"/>
        </w:rPr>
        <w:t>Сусуманском</w:t>
      </w:r>
      <w:proofErr w:type="spellEnd"/>
      <w:r w:rsidR="00346A4A">
        <w:rPr>
          <w:sz w:val="24"/>
          <w:szCs w:val="24"/>
        </w:rPr>
        <w:t xml:space="preserve"> городском округе </w:t>
      </w:r>
      <w:r w:rsidR="00BC1C92">
        <w:rPr>
          <w:sz w:val="24"/>
          <w:szCs w:val="24"/>
        </w:rPr>
        <w:t xml:space="preserve"> на 2018 - 2020</w:t>
      </w:r>
      <w:r w:rsidRPr="002C08C7">
        <w:rPr>
          <w:sz w:val="24"/>
          <w:szCs w:val="24"/>
        </w:rPr>
        <w:t xml:space="preserve"> год</w:t>
      </w:r>
      <w:r w:rsidR="00BC1C92">
        <w:rPr>
          <w:sz w:val="24"/>
          <w:szCs w:val="24"/>
        </w:rPr>
        <w:t>ы</w:t>
      </w:r>
      <w:r w:rsidRPr="002C08C7">
        <w:rPr>
          <w:sz w:val="24"/>
          <w:szCs w:val="24"/>
        </w:rPr>
        <w:t>»</w:t>
      </w:r>
      <w:r w:rsidR="00574AED">
        <w:rPr>
          <w:sz w:val="24"/>
          <w:szCs w:val="24"/>
        </w:rPr>
        <w:t xml:space="preserve"> согласно приложению</w:t>
      </w:r>
      <w:r w:rsidRPr="002C08C7">
        <w:rPr>
          <w:sz w:val="24"/>
          <w:szCs w:val="24"/>
        </w:rPr>
        <w:t>.</w:t>
      </w:r>
    </w:p>
    <w:p w:rsidR="00346A4A" w:rsidRPr="002C08C7" w:rsidRDefault="00642C57" w:rsidP="00AE7B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08C7" w:rsidRPr="002C08C7">
        <w:rPr>
          <w:sz w:val="24"/>
          <w:szCs w:val="24"/>
        </w:rPr>
        <w:t>.</w:t>
      </w:r>
      <w:r w:rsidR="00697DA8">
        <w:rPr>
          <w:sz w:val="24"/>
          <w:szCs w:val="24"/>
        </w:rPr>
        <w:t xml:space="preserve"> </w:t>
      </w:r>
      <w:r w:rsidR="002C08C7" w:rsidRPr="002C08C7">
        <w:rPr>
          <w:sz w:val="24"/>
          <w:szCs w:val="24"/>
        </w:rPr>
        <w:t xml:space="preserve">Комитету по финансам администрации </w:t>
      </w:r>
      <w:proofErr w:type="spellStart"/>
      <w:r w:rsidR="002C08C7" w:rsidRPr="002C08C7">
        <w:rPr>
          <w:sz w:val="24"/>
          <w:szCs w:val="24"/>
        </w:rPr>
        <w:t>Сусум</w:t>
      </w:r>
      <w:r w:rsidR="00346A4A">
        <w:rPr>
          <w:sz w:val="24"/>
          <w:szCs w:val="24"/>
        </w:rPr>
        <w:t>анского</w:t>
      </w:r>
      <w:proofErr w:type="spellEnd"/>
      <w:r w:rsidR="00346A4A">
        <w:rPr>
          <w:sz w:val="24"/>
          <w:szCs w:val="24"/>
        </w:rPr>
        <w:t xml:space="preserve"> городского округа</w:t>
      </w:r>
      <w:r w:rsidR="00554FAD">
        <w:rPr>
          <w:sz w:val="24"/>
          <w:szCs w:val="24"/>
        </w:rPr>
        <w:t xml:space="preserve"> </w:t>
      </w:r>
      <w:r w:rsidR="00BC1C92">
        <w:rPr>
          <w:sz w:val="24"/>
          <w:szCs w:val="24"/>
        </w:rPr>
        <w:t xml:space="preserve">(Чаплыгина О.В.) </w:t>
      </w:r>
      <w:r w:rsidR="008875F9">
        <w:rPr>
          <w:sz w:val="24"/>
          <w:szCs w:val="24"/>
        </w:rPr>
        <w:t xml:space="preserve"> предусмотреть </w:t>
      </w:r>
      <w:r w:rsidR="00BC38BC">
        <w:rPr>
          <w:sz w:val="24"/>
          <w:szCs w:val="24"/>
        </w:rPr>
        <w:t xml:space="preserve"> </w:t>
      </w:r>
      <w:r w:rsidR="00BC1C92">
        <w:rPr>
          <w:sz w:val="24"/>
          <w:szCs w:val="24"/>
        </w:rPr>
        <w:t xml:space="preserve"> финансовые средства </w:t>
      </w:r>
      <w:r w:rsidR="00CF401F">
        <w:rPr>
          <w:sz w:val="24"/>
          <w:szCs w:val="24"/>
        </w:rPr>
        <w:t xml:space="preserve"> на реализацию данной программы </w:t>
      </w:r>
      <w:r w:rsidR="00574AED">
        <w:rPr>
          <w:sz w:val="24"/>
          <w:szCs w:val="24"/>
        </w:rPr>
        <w:t xml:space="preserve">в </w:t>
      </w:r>
      <w:r w:rsidR="00CF401F">
        <w:rPr>
          <w:sz w:val="24"/>
          <w:szCs w:val="24"/>
        </w:rPr>
        <w:t xml:space="preserve">проекте бюджета </w:t>
      </w:r>
      <w:r w:rsidR="00574AED">
        <w:rPr>
          <w:sz w:val="24"/>
          <w:szCs w:val="24"/>
        </w:rPr>
        <w:t xml:space="preserve"> </w:t>
      </w:r>
      <w:r w:rsidR="00C41211" w:rsidRPr="002C08C7">
        <w:rPr>
          <w:sz w:val="24"/>
          <w:szCs w:val="24"/>
        </w:rPr>
        <w:t>муниципального образов</w:t>
      </w:r>
      <w:r w:rsidR="00CF401F">
        <w:rPr>
          <w:sz w:val="24"/>
          <w:szCs w:val="24"/>
        </w:rPr>
        <w:t>ания «</w:t>
      </w:r>
      <w:proofErr w:type="spellStart"/>
      <w:r w:rsidR="00CF401F">
        <w:rPr>
          <w:sz w:val="24"/>
          <w:szCs w:val="24"/>
        </w:rPr>
        <w:t>Сусуманский</w:t>
      </w:r>
      <w:proofErr w:type="spellEnd"/>
      <w:r w:rsidR="00CF401F">
        <w:rPr>
          <w:sz w:val="24"/>
          <w:szCs w:val="24"/>
        </w:rPr>
        <w:t xml:space="preserve"> городской округ</w:t>
      </w:r>
      <w:r w:rsidR="00C41211">
        <w:rPr>
          <w:sz w:val="24"/>
          <w:szCs w:val="24"/>
        </w:rPr>
        <w:t>» н</w:t>
      </w:r>
      <w:r w:rsidR="00BC1C92">
        <w:rPr>
          <w:sz w:val="24"/>
          <w:szCs w:val="24"/>
        </w:rPr>
        <w:t>а 2018</w:t>
      </w:r>
      <w:r w:rsidR="00BC38BC">
        <w:rPr>
          <w:sz w:val="24"/>
          <w:szCs w:val="24"/>
        </w:rPr>
        <w:t xml:space="preserve"> год</w:t>
      </w:r>
      <w:r w:rsidR="00BC1C92">
        <w:rPr>
          <w:sz w:val="24"/>
          <w:szCs w:val="24"/>
        </w:rPr>
        <w:t>, в среднесрочном финансовом плане на 2019, 2020 годы.</w:t>
      </w:r>
      <w:r w:rsidR="00CD7F22">
        <w:rPr>
          <w:sz w:val="24"/>
          <w:szCs w:val="24"/>
        </w:rPr>
        <w:tab/>
      </w:r>
    </w:p>
    <w:p w:rsidR="0090237E" w:rsidRDefault="00264DF4" w:rsidP="00AE7B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237E">
        <w:rPr>
          <w:sz w:val="24"/>
          <w:szCs w:val="24"/>
        </w:rPr>
        <w:t>.</w:t>
      </w:r>
      <w:r w:rsidR="00697DA8">
        <w:rPr>
          <w:sz w:val="24"/>
          <w:szCs w:val="24"/>
        </w:rPr>
        <w:t xml:space="preserve"> </w:t>
      </w:r>
      <w:r w:rsidR="0090237E" w:rsidRPr="0090237E">
        <w:rPr>
          <w:sz w:val="24"/>
          <w:szCs w:val="24"/>
        </w:rPr>
        <w:t xml:space="preserve">Настоящее </w:t>
      </w:r>
      <w:r w:rsidR="009C7B60">
        <w:rPr>
          <w:sz w:val="24"/>
          <w:szCs w:val="24"/>
        </w:rPr>
        <w:t xml:space="preserve">постановление полежит официальному  опубликованию и размещению на официальном сайте администрации </w:t>
      </w:r>
      <w:proofErr w:type="spellStart"/>
      <w:r w:rsidR="009C7B60">
        <w:rPr>
          <w:sz w:val="24"/>
          <w:szCs w:val="24"/>
        </w:rPr>
        <w:t>Сусуманского</w:t>
      </w:r>
      <w:proofErr w:type="spellEnd"/>
      <w:r w:rsidR="009C7B60">
        <w:rPr>
          <w:sz w:val="24"/>
          <w:szCs w:val="24"/>
        </w:rPr>
        <w:t xml:space="preserve"> городского округа.</w:t>
      </w:r>
    </w:p>
    <w:p w:rsidR="009C7B60" w:rsidRPr="0090237E" w:rsidRDefault="009C7B60" w:rsidP="00AE7B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</w:t>
      </w:r>
      <w:r w:rsidR="0017252D">
        <w:rPr>
          <w:sz w:val="24"/>
          <w:szCs w:val="24"/>
        </w:rPr>
        <w:t xml:space="preserve">а по социальным вопросам </w:t>
      </w:r>
      <w:proofErr w:type="spellStart"/>
      <w:r w:rsidR="0017252D">
        <w:rPr>
          <w:sz w:val="24"/>
          <w:szCs w:val="24"/>
        </w:rPr>
        <w:t>Партолину</w:t>
      </w:r>
      <w:proofErr w:type="spellEnd"/>
      <w:r w:rsidR="0017252D">
        <w:rPr>
          <w:sz w:val="24"/>
          <w:szCs w:val="24"/>
        </w:rPr>
        <w:t xml:space="preserve"> Л.Ф.</w:t>
      </w:r>
    </w:p>
    <w:p w:rsidR="00611055" w:rsidRPr="002C08C7" w:rsidRDefault="00611055" w:rsidP="009C4B9F">
      <w:pPr>
        <w:jc w:val="both"/>
        <w:rPr>
          <w:sz w:val="24"/>
          <w:szCs w:val="24"/>
        </w:rPr>
      </w:pPr>
    </w:p>
    <w:p w:rsidR="00C41211" w:rsidRPr="002C08C7" w:rsidRDefault="00C41211" w:rsidP="00611055">
      <w:pPr>
        <w:rPr>
          <w:sz w:val="24"/>
          <w:szCs w:val="24"/>
        </w:rPr>
      </w:pPr>
    </w:p>
    <w:p w:rsidR="00611055" w:rsidRPr="002C08C7" w:rsidRDefault="00611055" w:rsidP="00611055">
      <w:pPr>
        <w:rPr>
          <w:sz w:val="24"/>
          <w:szCs w:val="24"/>
        </w:rPr>
      </w:pPr>
    </w:p>
    <w:p w:rsidR="00346A4A" w:rsidRDefault="007957BF" w:rsidP="006110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346A4A">
        <w:rPr>
          <w:sz w:val="24"/>
          <w:szCs w:val="24"/>
        </w:rPr>
        <w:t xml:space="preserve">  </w:t>
      </w:r>
      <w:proofErr w:type="spellStart"/>
      <w:r w:rsidR="00346A4A">
        <w:rPr>
          <w:sz w:val="24"/>
          <w:szCs w:val="24"/>
        </w:rPr>
        <w:t>Сусуманского</w:t>
      </w:r>
      <w:proofErr w:type="spellEnd"/>
      <w:r w:rsidR="00346A4A">
        <w:rPr>
          <w:sz w:val="24"/>
          <w:szCs w:val="24"/>
        </w:rPr>
        <w:t xml:space="preserve">  </w:t>
      </w:r>
    </w:p>
    <w:p w:rsidR="00264DF4" w:rsidRPr="009C7B60" w:rsidRDefault="00346A4A" w:rsidP="00611055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              </w:t>
      </w:r>
      <w:r w:rsidR="00611055" w:rsidRPr="002C08C7">
        <w:rPr>
          <w:sz w:val="24"/>
          <w:szCs w:val="24"/>
        </w:rPr>
        <w:t xml:space="preserve">                                             </w:t>
      </w:r>
      <w:r w:rsidR="002C08C7">
        <w:rPr>
          <w:sz w:val="24"/>
          <w:szCs w:val="24"/>
        </w:rPr>
        <w:t xml:space="preserve">               </w:t>
      </w:r>
      <w:r w:rsidR="00611055" w:rsidRPr="002C08C7">
        <w:rPr>
          <w:sz w:val="24"/>
          <w:szCs w:val="24"/>
        </w:rPr>
        <w:t xml:space="preserve"> </w:t>
      </w:r>
      <w:r w:rsidR="00C41211">
        <w:rPr>
          <w:sz w:val="24"/>
          <w:szCs w:val="24"/>
        </w:rPr>
        <w:t xml:space="preserve">    </w:t>
      </w:r>
      <w:r w:rsidR="00D477B7">
        <w:rPr>
          <w:sz w:val="24"/>
          <w:szCs w:val="24"/>
        </w:rPr>
        <w:t xml:space="preserve">      </w:t>
      </w:r>
      <w:r w:rsidR="007957BF">
        <w:rPr>
          <w:sz w:val="24"/>
          <w:szCs w:val="24"/>
        </w:rPr>
        <w:t xml:space="preserve">            </w:t>
      </w:r>
      <w:r w:rsidR="00C41211">
        <w:rPr>
          <w:sz w:val="24"/>
          <w:szCs w:val="24"/>
        </w:rPr>
        <w:t xml:space="preserve"> </w:t>
      </w:r>
      <w:r w:rsidR="007957BF">
        <w:rPr>
          <w:sz w:val="24"/>
          <w:szCs w:val="24"/>
        </w:rPr>
        <w:t>М.О.</w:t>
      </w:r>
      <w:r w:rsidR="00AE7BB8">
        <w:rPr>
          <w:sz w:val="24"/>
          <w:szCs w:val="24"/>
        </w:rPr>
        <w:t xml:space="preserve"> </w:t>
      </w:r>
      <w:proofErr w:type="spellStart"/>
      <w:r w:rsidR="007957BF">
        <w:rPr>
          <w:sz w:val="24"/>
          <w:szCs w:val="24"/>
        </w:rPr>
        <w:t>Ясакова</w:t>
      </w:r>
      <w:proofErr w:type="spellEnd"/>
    </w:p>
    <w:p w:rsidR="00264DF4" w:rsidRDefault="00264DF4" w:rsidP="00611055">
      <w:pPr>
        <w:rPr>
          <w:b/>
        </w:rPr>
      </w:pPr>
    </w:p>
    <w:p w:rsidR="009C4B9F" w:rsidRDefault="009C4B9F" w:rsidP="00611055">
      <w:pPr>
        <w:rPr>
          <w:b/>
        </w:rPr>
      </w:pPr>
    </w:p>
    <w:p w:rsidR="009C4B9F" w:rsidRDefault="009C4B9F" w:rsidP="00611055">
      <w:pPr>
        <w:rPr>
          <w:b/>
        </w:rPr>
      </w:pPr>
    </w:p>
    <w:p w:rsidR="009C4B9F" w:rsidRDefault="009C4B9F" w:rsidP="00611055">
      <w:pPr>
        <w:rPr>
          <w:b/>
        </w:rPr>
      </w:pPr>
    </w:p>
    <w:p w:rsidR="00AE7BB8" w:rsidRDefault="00AE7BB8" w:rsidP="00611055">
      <w:pPr>
        <w:rPr>
          <w:b/>
        </w:rPr>
      </w:pPr>
    </w:p>
    <w:p w:rsidR="00AE7BB8" w:rsidRDefault="00AE7BB8" w:rsidP="00611055">
      <w:pPr>
        <w:rPr>
          <w:b/>
        </w:rPr>
      </w:pPr>
    </w:p>
    <w:p w:rsidR="00AE7BB8" w:rsidRDefault="00AE7BB8" w:rsidP="00611055">
      <w:pPr>
        <w:rPr>
          <w:b/>
        </w:rPr>
      </w:pPr>
    </w:p>
    <w:p w:rsidR="00AE7BB8" w:rsidRDefault="00AE7BB8" w:rsidP="00611055">
      <w:pPr>
        <w:rPr>
          <w:b/>
        </w:rPr>
      </w:pPr>
    </w:p>
    <w:p w:rsidR="00AE7BB8" w:rsidRDefault="00AE7BB8" w:rsidP="00611055">
      <w:pPr>
        <w:rPr>
          <w:b/>
        </w:rPr>
      </w:pPr>
    </w:p>
    <w:p w:rsidR="00AE7BB8" w:rsidRDefault="00AE7BB8" w:rsidP="00611055">
      <w:pPr>
        <w:rPr>
          <w:b/>
        </w:rPr>
      </w:pPr>
    </w:p>
    <w:p w:rsidR="00AE7BB8" w:rsidRDefault="00AE7BB8" w:rsidP="00611055">
      <w:pPr>
        <w:rPr>
          <w:b/>
        </w:rPr>
      </w:pPr>
    </w:p>
    <w:p w:rsidR="00697DA8" w:rsidRPr="00AE7BB8" w:rsidRDefault="00BC38BC" w:rsidP="00AE7BB8">
      <w:pPr>
        <w:jc w:val="right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AE7BB8">
        <w:rPr>
          <w:sz w:val="22"/>
          <w:szCs w:val="22"/>
        </w:rPr>
        <w:t>Приложение</w:t>
      </w:r>
    </w:p>
    <w:p w:rsidR="00AE7BB8" w:rsidRDefault="00697DA8" w:rsidP="00AE7BB8">
      <w:pPr>
        <w:ind w:left="4248" w:firstLine="708"/>
        <w:jc w:val="right"/>
        <w:rPr>
          <w:sz w:val="22"/>
          <w:szCs w:val="22"/>
        </w:rPr>
      </w:pPr>
      <w:r w:rsidRPr="00AE7BB8">
        <w:rPr>
          <w:sz w:val="22"/>
          <w:szCs w:val="22"/>
        </w:rPr>
        <w:t xml:space="preserve">       </w:t>
      </w:r>
      <w:r w:rsidR="00C24A86" w:rsidRPr="00AE7BB8">
        <w:rPr>
          <w:sz w:val="22"/>
          <w:szCs w:val="22"/>
        </w:rPr>
        <w:t xml:space="preserve">Утверждена </w:t>
      </w:r>
      <w:r w:rsidRPr="00AE7BB8">
        <w:rPr>
          <w:sz w:val="22"/>
          <w:szCs w:val="22"/>
        </w:rPr>
        <w:t xml:space="preserve"> </w:t>
      </w:r>
    </w:p>
    <w:p w:rsidR="00BC38BC" w:rsidRPr="00AE7BB8" w:rsidRDefault="00697DA8" w:rsidP="00AE7BB8">
      <w:pPr>
        <w:ind w:left="4248" w:firstLine="708"/>
        <w:jc w:val="right"/>
        <w:rPr>
          <w:sz w:val="22"/>
          <w:szCs w:val="22"/>
        </w:rPr>
      </w:pPr>
      <w:r w:rsidRPr="00AE7BB8">
        <w:rPr>
          <w:sz w:val="22"/>
          <w:szCs w:val="22"/>
        </w:rPr>
        <w:t xml:space="preserve">постановлением </w:t>
      </w:r>
      <w:r w:rsidR="007A3480" w:rsidRPr="00AE7BB8">
        <w:rPr>
          <w:sz w:val="22"/>
          <w:szCs w:val="22"/>
        </w:rPr>
        <w:t xml:space="preserve"> администрации</w:t>
      </w:r>
    </w:p>
    <w:p w:rsidR="007A3480" w:rsidRPr="00AE7BB8" w:rsidRDefault="007A3480" w:rsidP="00AE7BB8">
      <w:pPr>
        <w:jc w:val="right"/>
        <w:rPr>
          <w:sz w:val="22"/>
          <w:szCs w:val="22"/>
        </w:rPr>
      </w:pPr>
      <w:r w:rsidRPr="00AE7BB8">
        <w:rPr>
          <w:sz w:val="22"/>
          <w:szCs w:val="22"/>
        </w:rPr>
        <w:t xml:space="preserve">                                                                                       </w:t>
      </w:r>
      <w:r w:rsidR="00AE7BB8">
        <w:rPr>
          <w:sz w:val="22"/>
          <w:szCs w:val="22"/>
        </w:rPr>
        <w:t xml:space="preserve">                         </w:t>
      </w:r>
      <w:proofErr w:type="spellStart"/>
      <w:r w:rsidRPr="00AE7BB8">
        <w:rPr>
          <w:sz w:val="22"/>
          <w:szCs w:val="22"/>
        </w:rPr>
        <w:t>Сусуманского</w:t>
      </w:r>
      <w:proofErr w:type="spellEnd"/>
      <w:r w:rsidRPr="00AE7BB8">
        <w:rPr>
          <w:sz w:val="22"/>
          <w:szCs w:val="22"/>
        </w:rPr>
        <w:t xml:space="preserve"> городского округа</w:t>
      </w:r>
    </w:p>
    <w:p w:rsidR="00AE7BB8" w:rsidRDefault="00BC38BC" w:rsidP="00AE7BB8">
      <w:pPr>
        <w:jc w:val="right"/>
        <w:rPr>
          <w:sz w:val="22"/>
          <w:szCs w:val="22"/>
        </w:rPr>
      </w:pPr>
      <w:r w:rsidRPr="00AE7BB8">
        <w:rPr>
          <w:sz w:val="22"/>
          <w:szCs w:val="22"/>
        </w:rPr>
        <w:t xml:space="preserve">                                                                          </w:t>
      </w:r>
      <w:r w:rsidR="00AE7BB8">
        <w:rPr>
          <w:sz w:val="22"/>
          <w:szCs w:val="22"/>
        </w:rPr>
        <w:t xml:space="preserve">                 </w:t>
      </w:r>
      <w:r w:rsidRPr="00AE7BB8">
        <w:rPr>
          <w:sz w:val="22"/>
          <w:szCs w:val="22"/>
        </w:rPr>
        <w:t xml:space="preserve">от </w:t>
      </w:r>
      <w:r w:rsidR="008D29CA">
        <w:rPr>
          <w:sz w:val="22"/>
          <w:szCs w:val="22"/>
        </w:rPr>
        <w:t>14.08.2017 г.</w:t>
      </w:r>
      <w:r w:rsidRPr="00AE7BB8">
        <w:rPr>
          <w:sz w:val="22"/>
          <w:szCs w:val="22"/>
        </w:rPr>
        <w:t xml:space="preserve">    № </w:t>
      </w:r>
      <w:r w:rsidR="008D29CA">
        <w:rPr>
          <w:sz w:val="22"/>
          <w:szCs w:val="22"/>
        </w:rPr>
        <w:t>448</w:t>
      </w:r>
    </w:p>
    <w:p w:rsidR="00BC38BC" w:rsidRPr="00AE7BB8" w:rsidRDefault="00BC38BC" w:rsidP="00AE7BB8">
      <w:pPr>
        <w:jc w:val="right"/>
        <w:rPr>
          <w:sz w:val="22"/>
          <w:szCs w:val="22"/>
        </w:rPr>
      </w:pPr>
      <w:r w:rsidRPr="00AE7BB8">
        <w:rPr>
          <w:sz w:val="22"/>
          <w:szCs w:val="22"/>
        </w:rPr>
        <w:t xml:space="preserve">«Об утверждении </w:t>
      </w:r>
      <w:proofErr w:type="gramStart"/>
      <w:r w:rsidRPr="00AE7BB8">
        <w:rPr>
          <w:sz w:val="22"/>
          <w:szCs w:val="22"/>
        </w:rPr>
        <w:t>муниципальной</w:t>
      </w:r>
      <w:proofErr w:type="gramEnd"/>
    </w:p>
    <w:p w:rsidR="00753D38" w:rsidRPr="00AE7BB8" w:rsidRDefault="00BC38BC" w:rsidP="00AE7BB8">
      <w:pPr>
        <w:ind w:left="2124"/>
        <w:jc w:val="right"/>
        <w:rPr>
          <w:sz w:val="22"/>
          <w:szCs w:val="22"/>
        </w:rPr>
      </w:pPr>
      <w:r w:rsidRPr="00AE7BB8">
        <w:rPr>
          <w:sz w:val="22"/>
          <w:szCs w:val="22"/>
        </w:rPr>
        <w:t xml:space="preserve">                                         </w:t>
      </w:r>
      <w:r w:rsidR="00AE7BB8">
        <w:rPr>
          <w:sz w:val="22"/>
          <w:szCs w:val="22"/>
        </w:rPr>
        <w:t xml:space="preserve">                     </w:t>
      </w:r>
      <w:proofErr w:type="gramStart"/>
      <w:r w:rsidRPr="00AE7BB8">
        <w:rPr>
          <w:sz w:val="22"/>
          <w:szCs w:val="22"/>
        </w:rPr>
        <w:t xml:space="preserve">программы «Здоровье обучающихся и                                                               </w:t>
      </w:r>
      <w:r w:rsidR="004E63B3" w:rsidRPr="00AE7BB8">
        <w:rPr>
          <w:sz w:val="22"/>
          <w:szCs w:val="22"/>
        </w:rPr>
        <w:t xml:space="preserve">                 </w:t>
      </w:r>
      <w:r w:rsidR="00AE7BB8">
        <w:rPr>
          <w:sz w:val="22"/>
          <w:szCs w:val="22"/>
        </w:rPr>
        <w:t xml:space="preserve">                           </w:t>
      </w:r>
      <w:r w:rsidR="004E63B3" w:rsidRPr="00AE7BB8">
        <w:rPr>
          <w:sz w:val="22"/>
          <w:szCs w:val="22"/>
        </w:rPr>
        <w:t xml:space="preserve">воспитанников в </w:t>
      </w:r>
      <w:proofErr w:type="spellStart"/>
      <w:r w:rsidR="004E63B3" w:rsidRPr="00AE7BB8">
        <w:rPr>
          <w:sz w:val="22"/>
          <w:szCs w:val="22"/>
        </w:rPr>
        <w:t>Сусуманском</w:t>
      </w:r>
      <w:proofErr w:type="spellEnd"/>
      <w:r w:rsidR="004E63B3" w:rsidRPr="00AE7BB8">
        <w:rPr>
          <w:sz w:val="22"/>
          <w:szCs w:val="22"/>
        </w:rPr>
        <w:t xml:space="preserve"> городском</w:t>
      </w:r>
      <w:proofErr w:type="gramEnd"/>
    </w:p>
    <w:p w:rsidR="00753D38" w:rsidRPr="00AE7BB8" w:rsidRDefault="004E63B3" w:rsidP="00AE7BB8">
      <w:pPr>
        <w:jc w:val="right"/>
        <w:rPr>
          <w:sz w:val="22"/>
          <w:szCs w:val="22"/>
        </w:rPr>
      </w:pPr>
      <w:r w:rsidRPr="00AE7BB8">
        <w:rPr>
          <w:sz w:val="22"/>
          <w:szCs w:val="22"/>
        </w:rPr>
        <w:t xml:space="preserve">                                                </w:t>
      </w:r>
      <w:r w:rsidR="009C7B60" w:rsidRPr="00AE7BB8">
        <w:rPr>
          <w:sz w:val="22"/>
          <w:szCs w:val="22"/>
        </w:rPr>
        <w:t xml:space="preserve">                 </w:t>
      </w:r>
      <w:r w:rsidR="0017252D" w:rsidRPr="00AE7BB8">
        <w:rPr>
          <w:sz w:val="22"/>
          <w:szCs w:val="22"/>
        </w:rPr>
        <w:t xml:space="preserve">               </w:t>
      </w:r>
      <w:r w:rsidR="009C7B60" w:rsidRPr="00AE7BB8">
        <w:rPr>
          <w:sz w:val="22"/>
          <w:szCs w:val="22"/>
        </w:rPr>
        <w:t xml:space="preserve"> округе на 2018 -2020 </w:t>
      </w:r>
      <w:r w:rsidRPr="00AE7BB8">
        <w:rPr>
          <w:sz w:val="22"/>
          <w:szCs w:val="22"/>
        </w:rPr>
        <w:t xml:space="preserve"> год</w:t>
      </w:r>
      <w:r w:rsidR="009C7B60" w:rsidRPr="00AE7BB8">
        <w:rPr>
          <w:sz w:val="22"/>
          <w:szCs w:val="22"/>
        </w:rPr>
        <w:t>ы</w:t>
      </w:r>
      <w:r w:rsidRPr="00AE7BB8">
        <w:rPr>
          <w:sz w:val="22"/>
          <w:szCs w:val="22"/>
        </w:rPr>
        <w:t>»</w:t>
      </w:r>
    </w:p>
    <w:p w:rsidR="00753D38" w:rsidRDefault="00753D38" w:rsidP="00611055">
      <w:pPr>
        <w:jc w:val="center"/>
        <w:rPr>
          <w:b/>
          <w:sz w:val="28"/>
          <w:szCs w:val="28"/>
        </w:rPr>
      </w:pPr>
    </w:p>
    <w:p w:rsidR="00753D38" w:rsidRDefault="00753D38" w:rsidP="00611055">
      <w:pPr>
        <w:jc w:val="center"/>
        <w:rPr>
          <w:b/>
          <w:sz w:val="28"/>
          <w:szCs w:val="28"/>
        </w:rPr>
      </w:pPr>
    </w:p>
    <w:p w:rsidR="00611055" w:rsidRDefault="00611055" w:rsidP="00611055">
      <w:pPr>
        <w:jc w:val="center"/>
        <w:rPr>
          <w:b/>
          <w:sz w:val="28"/>
          <w:szCs w:val="28"/>
        </w:rPr>
      </w:pPr>
    </w:p>
    <w:p w:rsidR="002C08C7" w:rsidRDefault="003453A1" w:rsidP="0061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Сусуманский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2C08C7" w:rsidRDefault="002C08C7" w:rsidP="00611055">
      <w:pPr>
        <w:jc w:val="center"/>
        <w:rPr>
          <w:b/>
          <w:sz w:val="28"/>
          <w:szCs w:val="28"/>
        </w:rPr>
      </w:pPr>
    </w:p>
    <w:p w:rsidR="002C08C7" w:rsidRDefault="002C08C7" w:rsidP="00611055">
      <w:pPr>
        <w:jc w:val="center"/>
        <w:rPr>
          <w:b/>
          <w:sz w:val="28"/>
          <w:szCs w:val="28"/>
        </w:rPr>
      </w:pPr>
    </w:p>
    <w:p w:rsidR="00AB3405" w:rsidRDefault="00AB3405" w:rsidP="00611055">
      <w:pPr>
        <w:jc w:val="center"/>
        <w:rPr>
          <w:b/>
          <w:sz w:val="28"/>
          <w:szCs w:val="28"/>
        </w:rPr>
      </w:pPr>
    </w:p>
    <w:p w:rsidR="00AB3405" w:rsidRDefault="00AB3405" w:rsidP="00611055">
      <w:pPr>
        <w:jc w:val="center"/>
        <w:rPr>
          <w:b/>
          <w:sz w:val="28"/>
          <w:szCs w:val="28"/>
        </w:rPr>
      </w:pPr>
    </w:p>
    <w:p w:rsidR="00AB3405" w:rsidRDefault="00AB3405" w:rsidP="00611055">
      <w:pPr>
        <w:jc w:val="center"/>
        <w:rPr>
          <w:b/>
          <w:sz w:val="28"/>
          <w:szCs w:val="28"/>
        </w:rPr>
      </w:pPr>
    </w:p>
    <w:p w:rsidR="00AB3405" w:rsidRDefault="00AB3405" w:rsidP="00611055">
      <w:pPr>
        <w:jc w:val="center"/>
        <w:rPr>
          <w:b/>
          <w:sz w:val="28"/>
          <w:szCs w:val="28"/>
        </w:rPr>
      </w:pPr>
    </w:p>
    <w:p w:rsidR="00AB3405" w:rsidRDefault="00AB3405" w:rsidP="00611055">
      <w:pPr>
        <w:jc w:val="center"/>
        <w:rPr>
          <w:b/>
          <w:sz w:val="28"/>
          <w:szCs w:val="28"/>
        </w:rPr>
      </w:pPr>
    </w:p>
    <w:p w:rsidR="00AB3405" w:rsidRDefault="00AB3405" w:rsidP="00611055">
      <w:pPr>
        <w:jc w:val="center"/>
        <w:rPr>
          <w:b/>
          <w:sz w:val="28"/>
          <w:szCs w:val="28"/>
        </w:rPr>
      </w:pPr>
    </w:p>
    <w:p w:rsidR="00AB3405" w:rsidRDefault="00AB3405" w:rsidP="00611055">
      <w:pPr>
        <w:jc w:val="center"/>
        <w:rPr>
          <w:b/>
          <w:sz w:val="28"/>
          <w:szCs w:val="28"/>
        </w:rPr>
      </w:pPr>
    </w:p>
    <w:p w:rsidR="002C08C7" w:rsidRDefault="002C08C7" w:rsidP="00611055">
      <w:pPr>
        <w:jc w:val="center"/>
        <w:rPr>
          <w:b/>
          <w:sz w:val="28"/>
          <w:szCs w:val="28"/>
        </w:rPr>
      </w:pPr>
    </w:p>
    <w:p w:rsidR="003453A1" w:rsidRDefault="00611055" w:rsidP="003453A1">
      <w:pPr>
        <w:ind w:left="705"/>
        <w:jc w:val="center"/>
        <w:rPr>
          <w:b/>
          <w:sz w:val="28"/>
          <w:szCs w:val="28"/>
        </w:rPr>
      </w:pPr>
      <w:r w:rsidRPr="00250CBD">
        <w:rPr>
          <w:b/>
          <w:sz w:val="28"/>
          <w:szCs w:val="28"/>
        </w:rPr>
        <w:t>Муниципальная програ</w:t>
      </w:r>
      <w:r>
        <w:rPr>
          <w:b/>
          <w:sz w:val="28"/>
          <w:szCs w:val="28"/>
        </w:rPr>
        <w:t>мма</w:t>
      </w:r>
    </w:p>
    <w:p w:rsidR="00753D38" w:rsidRPr="00753D38" w:rsidRDefault="00611055" w:rsidP="009C4B9F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3D38" w:rsidRPr="00753D38">
        <w:rPr>
          <w:b/>
          <w:sz w:val="28"/>
          <w:szCs w:val="28"/>
        </w:rPr>
        <w:t>Здоровье обучающихся и воспитанник</w:t>
      </w:r>
      <w:r w:rsidR="003453A1">
        <w:rPr>
          <w:b/>
          <w:sz w:val="28"/>
          <w:szCs w:val="28"/>
        </w:rPr>
        <w:t xml:space="preserve">ов  в </w:t>
      </w:r>
      <w:proofErr w:type="spellStart"/>
      <w:r w:rsidR="003453A1">
        <w:rPr>
          <w:b/>
          <w:sz w:val="28"/>
          <w:szCs w:val="28"/>
        </w:rPr>
        <w:t>Сусуманском</w:t>
      </w:r>
      <w:proofErr w:type="spellEnd"/>
      <w:r w:rsidR="003453A1">
        <w:rPr>
          <w:b/>
          <w:sz w:val="28"/>
          <w:szCs w:val="28"/>
        </w:rPr>
        <w:t xml:space="preserve"> городском округе</w:t>
      </w:r>
      <w:r w:rsidR="009C7B60">
        <w:rPr>
          <w:b/>
          <w:sz w:val="28"/>
          <w:szCs w:val="28"/>
        </w:rPr>
        <w:t xml:space="preserve"> на 2018 – 2020 </w:t>
      </w:r>
      <w:r w:rsidR="00753D38" w:rsidRPr="00753D38">
        <w:rPr>
          <w:b/>
          <w:sz w:val="28"/>
          <w:szCs w:val="28"/>
        </w:rPr>
        <w:t xml:space="preserve"> год</w:t>
      </w:r>
      <w:r w:rsidR="009C7B60">
        <w:rPr>
          <w:b/>
          <w:sz w:val="28"/>
          <w:szCs w:val="28"/>
        </w:rPr>
        <w:t>ы</w:t>
      </w:r>
      <w:r w:rsidR="009C4B9F">
        <w:rPr>
          <w:b/>
          <w:sz w:val="28"/>
          <w:szCs w:val="28"/>
        </w:rPr>
        <w:t>»</w:t>
      </w:r>
    </w:p>
    <w:p w:rsidR="00611055" w:rsidRPr="002910C3" w:rsidRDefault="00611055" w:rsidP="00753D38">
      <w:pPr>
        <w:jc w:val="center"/>
        <w:rPr>
          <w:b/>
          <w:sz w:val="28"/>
          <w:szCs w:val="28"/>
        </w:rPr>
      </w:pPr>
    </w:p>
    <w:p w:rsidR="00611055" w:rsidRPr="00250CBD" w:rsidRDefault="00611055" w:rsidP="00611055">
      <w:pPr>
        <w:jc w:val="center"/>
        <w:rPr>
          <w:b/>
          <w:sz w:val="28"/>
          <w:szCs w:val="28"/>
        </w:rPr>
      </w:pPr>
    </w:p>
    <w:p w:rsidR="00611055" w:rsidRDefault="00611055" w:rsidP="00611055">
      <w:pPr>
        <w:jc w:val="center"/>
        <w:rPr>
          <w:b/>
        </w:rPr>
      </w:pPr>
    </w:p>
    <w:p w:rsidR="00611055" w:rsidRDefault="00611055" w:rsidP="00611055">
      <w:pPr>
        <w:jc w:val="center"/>
        <w:rPr>
          <w:b/>
        </w:rPr>
      </w:pPr>
    </w:p>
    <w:p w:rsidR="00611055" w:rsidRDefault="00611055" w:rsidP="00611055">
      <w:pPr>
        <w:jc w:val="center"/>
        <w:rPr>
          <w:b/>
        </w:rPr>
      </w:pPr>
    </w:p>
    <w:p w:rsidR="00611055" w:rsidRDefault="00611055" w:rsidP="00611055">
      <w:pPr>
        <w:rPr>
          <w:b/>
        </w:rPr>
      </w:pPr>
    </w:p>
    <w:p w:rsidR="00611055" w:rsidRDefault="00611055" w:rsidP="00611055">
      <w:pPr>
        <w:jc w:val="center"/>
      </w:pPr>
    </w:p>
    <w:p w:rsidR="00611055" w:rsidRDefault="00611055" w:rsidP="00611055">
      <w:pPr>
        <w:jc w:val="center"/>
      </w:pPr>
    </w:p>
    <w:p w:rsidR="00611055" w:rsidRDefault="00611055" w:rsidP="00611055">
      <w:pPr>
        <w:jc w:val="center"/>
      </w:pPr>
    </w:p>
    <w:p w:rsidR="00611055" w:rsidRDefault="00611055" w:rsidP="00611055">
      <w:pPr>
        <w:jc w:val="center"/>
      </w:pPr>
    </w:p>
    <w:p w:rsidR="00611055" w:rsidRDefault="00611055" w:rsidP="00611055">
      <w:pPr>
        <w:jc w:val="center"/>
      </w:pPr>
    </w:p>
    <w:p w:rsidR="00753D38" w:rsidRDefault="00753D38" w:rsidP="00611055">
      <w:pPr>
        <w:jc w:val="center"/>
      </w:pPr>
    </w:p>
    <w:p w:rsidR="00753D38" w:rsidRDefault="00753D38" w:rsidP="00611055">
      <w:pPr>
        <w:jc w:val="center"/>
      </w:pPr>
    </w:p>
    <w:p w:rsidR="00753D38" w:rsidRDefault="00753D38" w:rsidP="00611055">
      <w:pPr>
        <w:jc w:val="center"/>
      </w:pPr>
    </w:p>
    <w:p w:rsidR="00753D38" w:rsidRDefault="00753D38" w:rsidP="00611055">
      <w:pPr>
        <w:jc w:val="center"/>
      </w:pPr>
    </w:p>
    <w:p w:rsidR="007957BF" w:rsidRDefault="007957BF" w:rsidP="00611055">
      <w:pPr>
        <w:jc w:val="center"/>
      </w:pPr>
    </w:p>
    <w:p w:rsidR="00AE7BB8" w:rsidRDefault="00AE7BB8" w:rsidP="00611055">
      <w:pPr>
        <w:jc w:val="center"/>
      </w:pPr>
    </w:p>
    <w:p w:rsidR="007957BF" w:rsidRDefault="007957BF" w:rsidP="00611055">
      <w:pPr>
        <w:jc w:val="center"/>
      </w:pPr>
    </w:p>
    <w:p w:rsidR="007957BF" w:rsidRDefault="007957BF" w:rsidP="00611055">
      <w:pPr>
        <w:jc w:val="center"/>
      </w:pPr>
    </w:p>
    <w:p w:rsidR="003E4AAD" w:rsidRDefault="003E4AAD" w:rsidP="003E4AAD">
      <w:pPr>
        <w:rPr>
          <w:b/>
          <w:sz w:val="24"/>
          <w:szCs w:val="24"/>
        </w:rPr>
      </w:pPr>
    </w:p>
    <w:p w:rsidR="003E4AAD" w:rsidRDefault="003E4AAD" w:rsidP="003E4AAD">
      <w:pPr>
        <w:contextualSpacing/>
        <w:rPr>
          <w:sz w:val="24"/>
          <w:szCs w:val="24"/>
          <w:u w:val="single"/>
        </w:rPr>
      </w:pPr>
      <w:r w:rsidRPr="00F57E45">
        <w:rPr>
          <w:b/>
          <w:sz w:val="24"/>
          <w:szCs w:val="24"/>
        </w:rPr>
        <w:t>Ответственный исполнитель: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комитет по образованию администрации </w:t>
      </w:r>
      <w:proofErr w:type="spellStart"/>
      <w:r>
        <w:rPr>
          <w:sz w:val="24"/>
          <w:szCs w:val="24"/>
          <w:u w:val="single"/>
        </w:rPr>
        <w:t>Сусуманского</w:t>
      </w:r>
      <w:proofErr w:type="spellEnd"/>
      <w:r>
        <w:rPr>
          <w:sz w:val="24"/>
          <w:szCs w:val="24"/>
          <w:u w:val="single"/>
        </w:rPr>
        <w:t xml:space="preserve"> городского округа</w:t>
      </w:r>
    </w:p>
    <w:p w:rsidR="003E4AAD" w:rsidRDefault="003E4AAD" w:rsidP="003E4AAD">
      <w:pPr>
        <w:contextualSpacing/>
        <w:rPr>
          <w:sz w:val="24"/>
          <w:szCs w:val="24"/>
          <w:u w:val="single"/>
        </w:rPr>
      </w:pPr>
      <w:r w:rsidRPr="00F57E45">
        <w:rPr>
          <w:b/>
          <w:sz w:val="24"/>
          <w:szCs w:val="24"/>
        </w:rPr>
        <w:t>Дата составления проекта Программы:</w:t>
      </w:r>
      <w:r>
        <w:rPr>
          <w:sz w:val="24"/>
          <w:szCs w:val="24"/>
        </w:rPr>
        <w:t xml:space="preserve"> </w:t>
      </w:r>
      <w:r w:rsidR="00ED1ADC">
        <w:rPr>
          <w:sz w:val="24"/>
          <w:szCs w:val="24"/>
          <w:u w:val="single"/>
        </w:rPr>
        <w:t>31.05</w:t>
      </w:r>
      <w:r w:rsidR="009C7B60">
        <w:rPr>
          <w:sz w:val="24"/>
          <w:szCs w:val="24"/>
          <w:u w:val="single"/>
        </w:rPr>
        <w:t>.2017</w:t>
      </w:r>
      <w:r>
        <w:rPr>
          <w:sz w:val="24"/>
          <w:szCs w:val="24"/>
          <w:u w:val="single"/>
        </w:rPr>
        <w:t xml:space="preserve"> г.</w:t>
      </w:r>
    </w:p>
    <w:p w:rsidR="004E63B3" w:rsidRPr="00C9492E" w:rsidRDefault="003E4AAD">
      <w:pPr>
        <w:contextualSpacing/>
        <w:rPr>
          <w:sz w:val="24"/>
          <w:szCs w:val="24"/>
          <w:u w:val="single"/>
        </w:rPr>
      </w:pPr>
      <w:r w:rsidRPr="00F57E45">
        <w:rPr>
          <w:b/>
          <w:sz w:val="24"/>
          <w:szCs w:val="24"/>
        </w:rPr>
        <w:t xml:space="preserve"> Разработчик:</w:t>
      </w:r>
      <w:r>
        <w:rPr>
          <w:sz w:val="24"/>
          <w:szCs w:val="24"/>
        </w:rPr>
        <w:t xml:space="preserve"> комитет по образованию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округа, главный специалист комитета по образованию, </w:t>
      </w:r>
      <w:proofErr w:type="spellStart"/>
      <w:r w:rsidR="009C4B9F">
        <w:rPr>
          <w:sz w:val="24"/>
          <w:szCs w:val="24"/>
          <w:u w:val="single"/>
        </w:rPr>
        <w:t>Мечетная</w:t>
      </w:r>
      <w:proofErr w:type="spellEnd"/>
      <w:r w:rsidR="009C4B9F">
        <w:rPr>
          <w:sz w:val="24"/>
          <w:szCs w:val="24"/>
          <w:u w:val="single"/>
        </w:rPr>
        <w:t xml:space="preserve"> Светлана Николаевна</w:t>
      </w:r>
      <w:r w:rsidRPr="0008014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(413-45)-211</w:t>
      </w:r>
      <w:r w:rsidRPr="00080142">
        <w:rPr>
          <w:sz w:val="24"/>
          <w:szCs w:val="24"/>
          <w:u w:val="single"/>
        </w:rPr>
        <w:t xml:space="preserve">92, </w:t>
      </w:r>
      <w:proofErr w:type="spellStart"/>
      <w:r w:rsidRPr="007957BF">
        <w:rPr>
          <w:sz w:val="24"/>
          <w:szCs w:val="24"/>
          <w:lang w:val="en-US"/>
        </w:rPr>
        <w:t>susmroo</w:t>
      </w:r>
      <w:proofErr w:type="spellEnd"/>
      <w:r w:rsidRPr="007957BF">
        <w:rPr>
          <w:sz w:val="24"/>
          <w:szCs w:val="24"/>
        </w:rPr>
        <w:t>@</w:t>
      </w:r>
      <w:r w:rsidRPr="007957BF">
        <w:rPr>
          <w:sz w:val="24"/>
          <w:szCs w:val="24"/>
          <w:lang w:val="en-US"/>
        </w:rPr>
        <w:t>mail</w:t>
      </w:r>
      <w:r w:rsidRPr="007957BF">
        <w:rPr>
          <w:sz w:val="24"/>
          <w:szCs w:val="24"/>
        </w:rPr>
        <w:t>.</w:t>
      </w:r>
      <w:proofErr w:type="spellStart"/>
      <w:r w:rsidRPr="007957BF">
        <w:rPr>
          <w:sz w:val="24"/>
          <w:szCs w:val="24"/>
          <w:lang w:val="en-US"/>
        </w:rPr>
        <w:t>ru</w:t>
      </w:r>
      <w:proofErr w:type="spellEnd"/>
    </w:p>
    <w:p w:rsidR="00CD7F22" w:rsidRPr="00CD7F22" w:rsidRDefault="00CD7F22" w:rsidP="00CD7F22">
      <w:pPr>
        <w:contextualSpacing/>
        <w:jc w:val="center"/>
        <w:rPr>
          <w:b/>
          <w:sz w:val="24"/>
          <w:szCs w:val="24"/>
        </w:rPr>
      </w:pPr>
      <w:proofErr w:type="gramStart"/>
      <w:r w:rsidRPr="00CD7F22">
        <w:rPr>
          <w:b/>
          <w:sz w:val="24"/>
          <w:szCs w:val="24"/>
        </w:rPr>
        <w:lastRenderedPageBreak/>
        <w:t>П</w:t>
      </w:r>
      <w:proofErr w:type="gramEnd"/>
      <w:r w:rsidRPr="00CD7F22">
        <w:rPr>
          <w:b/>
          <w:sz w:val="24"/>
          <w:szCs w:val="24"/>
        </w:rPr>
        <w:t xml:space="preserve"> А С П О Р Т</w:t>
      </w:r>
    </w:p>
    <w:p w:rsidR="00CD7F22" w:rsidRPr="00CD7F22" w:rsidRDefault="00CD7F22" w:rsidP="00CD7F22">
      <w:pPr>
        <w:contextualSpacing/>
        <w:jc w:val="center"/>
        <w:rPr>
          <w:b/>
          <w:sz w:val="24"/>
          <w:szCs w:val="24"/>
        </w:rPr>
      </w:pPr>
      <w:r w:rsidRPr="00CD7F22">
        <w:rPr>
          <w:b/>
          <w:sz w:val="24"/>
          <w:szCs w:val="24"/>
        </w:rPr>
        <w:t>муниципальной  программы «Здоровье  обучающихся и воспитанник</w:t>
      </w:r>
      <w:r w:rsidR="003E4AAD">
        <w:rPr>
          <w:b/>
          <w:sz w:val="24"/>
          <w:szCs w:val="24"/>
        </w:rPr>
        <w:t xml:space="preserve">ов в </w:t>
      </w:r>
      <w:proofErr w:type="spellStart"/>
      <w:r w:rsidR="003E4AAD">
        <w:rPr>
          <w:b/>
          <w:sz w:val="24"/>
          <w:szCs w:val="24"/>
        </w:rPr>
        <w:t>Сусуманском</w:t>
      </w:r>
      <w:proofErr w:type="spellEnd"/>
      <w:r w:rsidR="003E4AAD">
        <w:rPr>
          <w:b/>
          <w:sz w:val="24"/>
          <w:szCs w:val="24"/>
        </w:rPr>
        <w:t xml:space="preserve"> городском округе</w:t>
      </w:r>
      <w:r w:rsidR="009C7B60">
        <w:rPr>
          <w:b/>
          <w:sz w:val="24"/>
          <w:szCs w:val="24"/>
        </w:rPr>
        <w:t xml:space="preserve"> на 2018 - 2020</w:t>
      </w:r>
      <w:r w:rsidRPr="00CD7F22">
        <w:rPr>
          <w:b/>
          <w:sz w:val="24"/>
          <w:szCs w:val="24"/>
        </w:rPr>
        <w:t xml:space="preserve"> год</w:t>
      </w:r>
      <w:r w:rsidR="009C7B60">
        <w:rPr>
          <w:b/>
          <w:sz w:val="24"/>
          <w:szCs w:val="24"/>
        </w:rPr>
        <w:t>ы</w:t>
      </w:r>
      <w:r w:rsidRPr="00CD7F22">
        <w:rPr>
          <w:b/>
          <w:sz w:val="24"/>
          <w:szCs w:val="24"/>
        </w:rPr>
        <w:t>»</w:t>
      </w:r>
    </w:p>
    <w:p w:rsidR="00CD7F22" w:rsidRPr="00CD7F22" w:rsidRDefault="00CD7F22" w:rsidP="00CD7F22">
      <w:pPr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789"/>
        <w:gridCol w:w="1910"/>
        <w:gridCol w:w="2255"/>
      </w:tblGrid>
      <w:tr w:rsidR="00CD7F22" w:rsidRPr="00CD7F22" w:rsidTr="007A34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>Основание  разработки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92E" w:rsidRDefault="00C9492E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D7F22">
              <w:rPr>
                <w:sz w:val="24"/>
                <w:szCs w:val="24"/>
              </w:rPr>
              <w:t>Сусум</w:t>
            </w:r>
            <w:r>
              <w:rPr>
                <w:sz w:val="24"/>
                <w:szCs w:val="24"/>
              </w:rPr>
              <w:t>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</w:t>
            </w:r>
            <w:r w:rsidR="00697DA8">
              <w:rPr>
                <w:sz w:val="24"/>
                <w:szCs w:val="24"/>
              </w:rPr>
              <w:t xml:space="preserve">т 25.05. 2017 г. </w:t>
            </w:r>
            <w:r w:rsidR="00CB6427">
              <w:rPr>
                <w:sz w:val="24"/>
                <w:szCs w:val="24"/>
              </w:rPr>
              <w:t>№</w:t>
            </w:r>
            <w:r w:rsidR="009C4B9F">
              <w:rPr>
                <w:sz w:val="24"/>
                <w:szCs w:val="24"/>
              </w:rPr>
              <w:t xml:space="preserve"> </w:t>
            </w:r>
            <w:r w:rsidR="00CB6427">
              <w:rPr>
                <w:sz w:val="24"/>
                <w:szCs w:val="24"/>
              </w:rPr>
              <w:t>315 «Об утверждении</w:t>
            </w:r>
            <w:r w:rsidRPr="00CD7F22">
              <w:rPr>
                <w:sz w:val="24"/>
                <w:szCs w:val="24"/>
              </w:rPr>
              <w:t xml:space="preserve"> муниципальных программ»</w:t>
            </w:r>
            <w:r w:rsidR="00546448">
              <w:rPr>
                <w:sz w:val="24"/>
                <w:szCs w:val="24"/>
              </w:rPr>
              <w:t>;</w:t>
            </w:r>
          </w:p>
          <w:p w:rsidR="003D5C06" w:rsidRDefault="00546448" w:rsidP="00CD7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Магаданской области от 28.11. 2013г. №</w:t>
            </w:r>
            <w:r w:rsidR="00697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1179-па «Об утверждении государственной программы Магаданской области «Развитие образования в Магаданской области на 2014-2020 годы»;</w:t>
            </w:r>
          </w:p>
          <w:p w:rsidR="00CD7F22" w:rsidRPr="00CD7F22" w:rsidRDefault="003D5C06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общего образования в Магаданско</w:t>
            </w:r>
            <w:r w:rsidR="00D32AE9">
              <w:rPr>
                <w:sz w:val="24"/>
                <w:szCs w:val="24"/>
              </w:rPr>
              <w:t xml:space="preserve">й области </w:t>
            </w:r>
            <w:r>
              <w:rPr>
                <w:sz w:val="24"/>
                <w:szCs w:val="24"/>
              </w:rPr>
              <w:t xml:space="preserve"> на 2014-2020 годы»</w:t>
            </w:r>
          </w:p>
        </w:tc>
      </w:tr>
      <w:tr w:rsidR="00CD7F22" w:rsidRPr="00CD7F22" w:rsidTr="007A34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D7F22">
              <w:rPr>
                <w:sz w:val="24"/>
                <w:szCs w:val="24"/>
              </w:rPr>
              <w:t>Сусуманского</w:t>
            </w:r>
            <w:proofErr w:type="spellEnd"/>
            <w:r w:rsidRPr="00CD7F22">
              <w:rPr>
                <w:sz w:val="24"/>
                <w:szCs w:val="24"/>
              </w:rPr>
              <w:t xml:space="preserve"> </w:t>
            </w:r>
            <w:r w:rsidR="003E4AAD">
              <w:rPr>
                <w:sz w:val="24"/>
                <w:szCs w:val="24"/>
              </w:rPr>
              <w:t>городского округа</w:t>
            </w:r>
          </w:p>
        </w:tc>
      </w:tr>
      <w:tr w:rsidR="00CD7F22" w:rsidRPr="00CD7F22" w:rsidTr="007A34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CD7F22">
              <w:rPr>
                <w:sz w:val="24"/>
                <w:szCs w:val="24"/>
              </w:rPr>
              <w:t>Сусуманского</w:t>
            </w:r>
            <w:proofErr w:type="spellEnd"/>
            <w:r w:rsidRPr="00CD7F22">
              <w:rPr>
                <w:sz w:val="24"/>
                <w:szCs w:val="24"/>
              </w:rPr>
              <w:t xml:space="preserve"> </w:t>
            </w:r>
            <w:r w:rsidR="003E4AAD">
              <w:rPr>
                <w:sz w:val="24"/>
                <w:szCs w:val="24"/>
              </w:rPr>
              <w:t>городского округа</w:t>
            </w:r>
          </w:p>
        </w:tc>
      </w:tr>
      <w:tr w:rsidR="00CD7F22" w:rsidRPr="00CD7F22" w:rsidTr="007A34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 xml:space="preserve">Разработчик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CD7F22">
              <w:rPr>
                <w:sz w:val="24"/>
                <w:szCs w:val="24"/>
              </w:rPr>
              <w:t>Сусуманского</w:t>
            </w:r>
            <w:proofErr w:type="spellEnd"/>
            <w:r w:rsidRPr="00CD7F22">
              <w:rPr>
                <w:sz w:val="24"/>
                <w:szCs w:val="24"/>
              </w:rPr>
              <w:t xml:space="preserve"> </w:t>
            </w:r>
            <w:r w:rsidR="003E4AAD">
              <w:rPr>
                <w:sz w:val="24"/>
                <w:szCs w:val="24"/>
              </w:rPr>
              <w:t>городского округа</w:t>
            </w:r>
          </w:p>
        </w:tc>
      </w:tr>
      <w:tr w:rsidR="00CD7F22" w:rsidRPr="00CD7F22" w:rsidTr="007A34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AC" w:rsidRDefault="00BC38BC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="003E4AAD">
              <w:rPr>
                <w:sz w:val="24"/>
                <w:szCs w:val="24"/>
              </w:rPr>
              <w:t>Сусуманского</w:t>
            </w:r>
            <w:proofErr w:type="spellEnd"/>
            <w:r w:rsidR="003E4AAD">
              <w:rPr>
                <w:sz w:val="24"/>
                <w:szCs w:val="24"/>
              </w:rPr>
              <w:t xml:space="preserve"> городского округа</w:t>
            </w:r>
            <w:r w:rsidR="00A71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</w:t>
            </w:r>
            <w:r w:rsidR="002F38AC">
              <w:rPr>
                <w:sz w:val="24"/>
                <w:szCs w:val="24"/>
              </w:rPr>
              <w:t>омитет по образованию</w:t>
            </w:r>
            <w:r>
              <w:rPr>
                <w:sz w:val="24"/>
                <w:szCs w:val="24"/>
              </w:rPr>
              <w:t>)</w:t>
            </w:r>
            <w:r w:rsidR="002F38AC">
              <w:rPr>
                <w:sz w:val="24"/>
                <w:szCs w:val="24"/>
              </w:rPr>
              <w:t>;</w:t>
            </w:r>
          </w:p>
          <w:p w:rsidR="00115530" w:rsidRDefault="00115530" w:rsidP="0011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</w:t>
            </w:r>
            <w:r w:rsidR="009C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 xml:space="preserve">», МБОУ «НОШ </w:t>
            </w:r>
            <w:proofErr w:type="spellStart"/>
            <w:r>
              <w:rPr>
                <w:sz w:val="24"/>
                <w:szCs w:val="24"/>
              </w:rPr>
              <w:t>г.Сусумана</w:t>
            </w:r>
            <w:proofErr w:type="spellEnd"/>
            <w:r>
              <w:rPr>
                <w:sz w:val="24"/>
                <w:szCs w:val="24"/>
              </w:rPr>
              <w:t xml:space="preserve">», МБОУ «Лицей </w:t>
            </w:r>
            <w:proofErr w:type="spellStart"/>
            <w:r>
              <w:rPr>
                <w:sz w:val="24"/>
                <w:szCs w:val="24"/>
              </w:rPr>
              <w:t>г.Сусумана</w:t>
            </w:r>
            <w:proofErr w:type="spellEnd"/>
            <w:r>
              <w:rPr>
                <w:sz w:val="24"/>
                <w:szCs w:val="24"/>
              </w:rPr>
              <w:t>», МБОУ «ООШ п.</w:t>
            </w:r>
            <w:r w:rsidR="009C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Холодный», 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 (общеобразовательные учреждения);</w:t>
            </w:r>
          </w:p>
          <w:p w:rsidR="00115530" w:rsidRDefault="00115530" w:rsidP="001155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МБДОУ КВ «Детский сад «Родничок» г.</w:t>
            </w:r>
            <w:r w:rsidR="009C4B9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 xml:space="preserve">», МБДОУ «Детский </w:t>
            </w:r>
            <w:r w:rsidR="00CB6427">
              <w:rPr>
                <w:sz w:val="24"/>
                <w:szCs w:val="24"/>
              </w:rPr>
              <w:t xml:space="preserve"> сад </w:t>
            </w:r>
            <w:r>
              <w:rPr>
                <w:sz w:val="24"/>
                <w:szCs w:val="24"/>
              </w:rPr>
              <w:t>«Солнышко» п.</w:t>
            </w:r>
            <w:r w:rsidR="009C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Холодный», МБДОУ «Детский сад п.</w:t>
            </w:r>
            <w:r w:rsidR="009C4B9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 (дошкольные образовательные  учреждения);</w:t>
            </w:r>
            <w:proofErr w:type="gramEnd"/>
          </w:p>
          <w:p w:rsidR="00CD7F22" w:rsidRPr="00CD7F22" w:rsidRDefault="00115530" w:rsidP="00CD7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«ДДТ», МБУ ДО «СЮТ» (учреждения дополнительного образования);</w:t>
            </w:r>
            <w:r w:rsidR="00CD7F22" w:rsidRPr="00CD7F22">
              <w:rPr>
                <w:sz w:val="24"/>
                <w:szCs w:val="24"/>
              </w:rPr>
              <w:t xml:space="preserve"> </w:t>
            </w:r>
          </w:p>
          <w:p w:rsidR="00CD7F22" w:rsidRPr="00CD7F22" w:rsidRDefault="00B8669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</w:t>
            </w:r>
            <w:r w:rsidR="00CF4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CF430C">
              <w:rPr>
                <w:sz w:val="24"/>
                <w:szCs w:val="24"/>
              </w:rPr>
              <w:t>УЗ «</w:t>
            </w:r>
            <w:proofErr w:type="spellStart"/>
            <w:r w:rsidR="00CF430C">
              <w:rPr>
                <w:sz w:val="24"/>
                <w:szCs w:val="24"/>
              </w:rPr>
              <w:t>Сусуманская</w:t>
            </w:r>
            <w:proofErr w:type="spellEnd"/>
            <w:r w:rsidR="00CF430C">
              <w:rPr>
                <w:sz w:val="24"/>
                <w:szCs w:val="24"/>
              </w:rPr>
              <w:t xml:space="preserve"> </w:t>
            </w:r>
            <w:r w:rsidR="00CD7F22" w:rsidRPr="00CD7F22">
              <w:rPr>
                <w:sz w:val="24"/>
                <w:szCs w:val="24"/>
              </w:rPr>
              <w:t xml:space="preserve"> районная больница»</w:t>
            </w:r>
            <w:r w:rsidR="005911B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D7F22" w:rsidRPr="00CD7F22" w:rsidTr="007A3480">
        <w:trPr>
          <w:trHeight w:val="44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>Совершенствование системы  укрепления здоровья учащихся и воспитанн</w:t>
            </w:r>
            <w:r w:rsidR="00D67877">
              <w:rPr>
                <w:sz w:val="24"/>
                <w:szCs w:val="24"/>
              </w:rPr>
              <w:t>иков  образовательных организаций</w:t>
            </w:r>
            <w:r w:rsidRPr="00CD7F22">
              <w:rPr>
                <w:sz w:val="24"/>
                <w:szCs w:val="24"/>
              </w:rPr>
              <w:t xml:space="preserve"> </w:t>
            </w:r>
            <w:r w:rsidR="007A3480">
              <w:rPr>
                <w:sz w:val="24"/>
                <w:szCs w:val="24"/>
              </w:rPr>
              <w:t>округа</w:t>
            </w:r>
          </w:p>
        </w:tc>
      </w:tr>
      <w:tr w:rsidR="00CD7F22" w:rsidRPr="00CD7F22" w:rsidTr="007A3480">
        <w:trPr>
          <w:trHeight w:val="315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 - широкое внедрение </w:t>
            </w:r>
            <w:proofErr w:type="spellStart"/>
            <w:r w:rsidRPr="00CD7F22">
              <w:rPr>
                <w:sz w:val="24"/>
                <w:szCs w:val="24"/>
              </w:rPr>
              <w:t>здоровьесберегающих</w:t>
            </w:r>
            <w:proofErr w:type="spellEnd"/>
            <w:r w:rsidRPr="00CD7F22">
              <w:rPr>
                <w:sz w:val="24"/>
                <w:szCs w:val="24"/>
              </w:rPr>
              <w:t xml:space="preserve"> технологий в  образовательный процесс;</w:t>
            </w:r>
          </w:p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- привлечение общественности к решению вопросов охраны и укрепления здоровья детей </w:t>
            </w:r>
            <w:r w:rsidR="003E4AAD">
              <w:rPr>
                <w:sz w:val="24"/>
                <w:szCs w:val="24"/>
              </w:rPr>
              <w:t xml:space="preserve">и подростков </w:t>
            </w:r>
            <w:proofErr w:type="spellStart"/>
            <w:r w:rsidR="003E4AAD">
              <w:rPr>
                <w:sz w:val="24"/>
                <w:szCs w:val="24"/>
              </w:rPr>
              <w:t>Сусуманского</w:t>
            </w:r>
            <w:proofErr w:type="spellEnd"/>
            <w:r w:rsidR="003E4AAD">
              <w:rPr>
                <w:sz w:val="24"/>
                <w:szCs w:val="24"/>
              </w:rPr>
              <w:t xml:space="preserve"> городского округа</w:t>
            </w:r>
            <w:r w:rsidRPr="00CD7F22">
              <w:rPr>
                <w:sz w:val="24"/>
                <w:szCs w:val="24"/>
              </w:rPr>
              <w:t>;</w:t>
            </w:r>
          </w:p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- реализация  программ </w:t>
            </w:r>
            <w:proofErr w:type="spellStart"/>
            <w:r w:rsidRPr="00CD7F22">
              <w:rPr>
                <w:sz w:val="24"/>
                <w:szCs w:val="24"/>
              </w:rPr>
              <w:t>здоровьесбережения</w:t>
            </w:r>
            <w:proofErr w:type="spellEnd"/>
            <w:r w:rsidRPr="00CD7F22">
              <w:rPr>
                <w:sz w:val="24"/>
                <w:szCs w:val="24"/>
              </w:rPr>
              <w:t xml:space="preserve"> в образов</w:t>
            </w:r>
            <w:r w:rsidR="003E4AAD">
              <w:rPr>
                <w:sz w:val="24"/>
                <w:szCs w:val="24"/>
              </w:rPr>
              <w:t>ательных учреждениях городского округа</w:t>
            </w:r>
            <w:r w:rsidRPr="00CD7F22">
              <w:rPr>
                <w:sz w:val="24"/>
                <w:szCs w:val="24"/>
              </w:rPr>
              <w:t>;</w:t>
            </w:r>
          </w:p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- создание благоприятных условий для  оздоровления детей </w:t>
            </w:r>
            <w:r w:rsidR="003E4AAD">
              <w:rPr>
                <w:sz w:val="24"/>
                <w:szCs w:val="24"/>
              </w:rPr>
              <w:t xml:space="preserve">и подростков </w:t>
            </w:r>
            <w:proofErr w:type="spellStart"/>
            <w:r w:rsidR="003E4AAD">
              <w:rPr>
                <w:sz w:val="24"/>
                <w:szCs w:val="24"/>
              </w:rPr>
              <w:t>Сусуманского</w:t>
            </w:r>
            <w:proofErr w:type="spellEnd"/>
            <w:r w:rsidR="003E4AAD">
              <w:rPr>
                <w:sz w:val="24"/>
                <w:szCs w:val="24"/>
              </w:rPr>
              <w:t xml:space="preserve"> городского округа</w:t>
            </w:r>
            <w:r w:rsidRPr="00CD7F22">
              <w:rPr>
                <w:sz w:val="24"/>
                <w:szCs w:val="24"/>
              </w:rPr>
              <w:t>;</w:t>
            </w:r>
          </w:p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- улучшение состояния здоровья детей </w:t>
            </w:r>
            <w:r w:rsidR="003E4AAD">
              <w:rPr>
                <w:sz w:val="24"/>
                <w:szCs w:val="24"/>
              </w:rPr>
              <w:t xml:space="preserve">и подростков </w:t>
            </w:r>
            <w:proofErr w:type="spellStart"/>
            <w:r w:rsidR="003E4AAD">
              <w:rPr>
                <w:sz w:val="24"/>
                <w:szCs w:val="24"/>
              </w:rPr>
              <w:t>Сусуманского</w:t>
            </w:r>
            <w:proofErr w:type="spellEnd"/>
            <w:r w:rsidR="003E4AAD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CD7F22" w:rsidRPr="00CD7F22" w:rsidTr="00C9492E">
        <w:trPr>
          <w:trHeight w:val="35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A8145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2018 - 2020</w:t>
            </w:r>
            <w:r w:rsidR="00CD7F22" w:rsidRPr="00CD7F2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A8145E" w:rsidRPr="00CD7F22" w:rsidTr="00C3026D">
        <w:trPr>
          <w:trHeight w:val="26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145E" w:rsidRPr="00CD7F22" w:rsidRDefault="00A8145E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 (тыс. рублей)</w:t>
            </w:r>
            <w:r w:rsidR="00697DA8">
              <w:rPr>
                <w:b/>
                <w:sz w:val="24"/>
                <w:szCs w:val="24"/>
              </w:rPr>
              <w:t>,</w:t>
            </w:r>
            <w:r w:rsidR="00643516">
              <w:rPr>
                <w:b/>
                <w:sz w:val="24"/>
                <w:szCs w:val="24"/>
              </w:rPr>
              <w:t xml:space="preserve"> в т.ч.: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145E" w:rsidRPr="00CD7F22" w:rsidRDefault="00A8145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C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E" w:rsidRPr="00CD7F22" w:rsidRDefault="00A8145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C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145E" w:rsidRPr="00CD7F22" w:rsidRDefault="00A8145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C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8145E" w:rsidRPr="00CD7F22" w:rsidTr="00A8145E">
        <w:trPr>
          <w:trHeight w:val="379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45E" w:rsidRDefault="00A8145E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145E" w:rsidRDefault="00A8145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E" w:rsidRDefault="00A8145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5 016,7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145E" w:rsidRDefault="00A8145E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5 046,7</w:t>
            </w:r>
          </w:p>
        </w:tc>
      </w:tr>
      <w:tr w:rsidR="00A8145E" w:rsidRPr="00CD7F22" w:rsidTr="00A8145E">
        <w:trPr>
          <w:trHeight w:val="318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45E" w:rsidRPr="00A8145E" w:rsidRDefault="00643516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="009E161D">
              <w:rPr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145E" w:rsidRDefault="009E161D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E" w:rsidRDefault="009E161D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145E" w:rsidRDefault="009E161D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45E" w:rsidRPr="00CD7F22" w:rsidTr="00A8145E">
        <w:trPr>
          <w:trHeight w:val="304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45E" w:rsidRPr="009E161D" w:rsidRDefault="009E161D" w:rsidP="009E161D">
            <w:pPr>
              <w:contextualSpacing/>
              <w:jc w:val="both"/>
              <w:rPr>
                <w:sz w:val="24"/>
                <w:szCs w:val="24"/>
              </w:rPr>
            </w:pPr>
            <w:r w:rsidRPr="009E161D">
              <w:rPr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145E" w:rsidRDefault="00790039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835,2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E" w:rsidRDefault="009E161D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145E" w:rsidRDefault="009E161D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1 835,2</w:t>
            </w:r>
          </w:p>
        </w:tc>
      </w:tr>
      <w:tr w:rsidR="00A8145E" w:rsidRPr="00CD7F22" w:rsidTr="00C9492E">
        <w:trPr>
          <w:trHeight w:val="234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45E" w:rsidRPr="009E161D" w:rsidRDefault="009E161D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9E161D">
              <w:rPr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145E" w:rsidRDefault="00790039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  <w:r w:rsidR="009E16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E" w:rsidRDefault="00C17D6A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3 181</w:t>
            </w:r>
            <w:r w:rsidR="009E161D">
              <w:rPr>
                <w:sz w:val="24"/>
                <w:szCs w:val="24"/>
              </w:rPr>
              <w:t>,5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145E" w:rsidRDefault="00884031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</w:t>
            </w:r>
            <w:r w:rsidR="00790039">
              <w:rPr>
                <w:sz w:val="24"/>
                <w:szCs w:val="24"/>
              </w:rPr>
              <w:t>1</w:t>
            </w:r>
            <w:r w:rsidR="009E161D">
              <w:rPr>
                <w:sz w:val="24"/>
                <w:szCs w:val="24"/>
              </w:rPr>
              <w:t>,5</w:t>
            </w:r>
          </w:p>
        </w:tc>
      </w:tr>
      <w:tr w:rsidR="003E4AAD" w:rsidRPr="00CD7F22" w:rsidTr="007A3480">
        <w:trPr>
          <w:trHeight w:val="243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AD" w:rsidRDefault="003E4AAD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Источник</w:t>
            </w:r>
            <w:r w:rsidRPr="00CD7F22">
              <w:rPr>
                <w:b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AD" w:rsidRDefault="0029742B" w:rsidP="00CD7F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E4AAD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Сусуманский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округ»</w:t>
            </w:r>
          </w:p>
        </w:tc>
      </w:tr>
      <w:tr w:rsidR="00CD7F22" w:rsidRPr="00CD7F22" w:rsidTr="007A34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 xml:space="preserve">- улучшение состояния здоровья детей </w:t>
            </w:r>
            <w:r w:rsidR="003E4AAD">
              <w:rPr>
                <w:sz w:val="24"/>
                <w:szCs w:val="24"/>
              </w:rPr>
              <w:t xml:space="preserve">и подростков </w:t>
            </w:r>
            <w:proofErr w:type="spellStart"/>
            <w:r w:rsidR="003E4AAD">
              <w:rPr>
                <w:sz w:val="24"/>
                <w:szCs w:val="24"/>
              </w:rPr>
              <w:t>Сусуманского</w:t>
            </w:r>
            <w:proofErr w:type="spellEnd"/>
            <w:r w:rsidR="003E4AAD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CD7F22" w:rsidRPr="00CD7F22" w:rsidTr="007A34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F22">
              <w:rPr>
                <w:b/>
                <w:sz w:val="24"/>
                <w:szCs w:val="24"/>
              </w:rPr>
              <w:t xml:space="preserve">Контроль  реализации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22" w:rsidRPr="00CD7F22" w:rsidRDefault="00CD7F22" w:rsidP="00CD7F22">
            <w:pPr>
              <w:contextualSpacing/>
              <w:jc w:val="both"/>
              <w:rPr>
                <w:sz w:val="24"/>
                <w:szCs w:val="24"/>
              </w:rPr>
            </w:pPr>
            <w:r w:rsidRPr="00CD7F22">
              <w:rPr>
                <w:sz w:val="24"/>
                <w:szCs w:val="24"/>
              </w:rPr>
              <w:t>В соответствии с постановлением а</w:t>
            </w:r>
            <w:r w:rsidR="007A3480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7A3480">
              <w:rPr>
                <w:sz w:val="24"/>
                <w:szCs w:val="24"/>
              </w:rPr>
              <w:t>Сусуманского</w:t>
            </w:r>
            <w:proofErr w:type="spellEnd"/>
            <w:r w:rsidR="007A3480">
              <w:rPr>
                <w:sz w:val="24"/>
                <w:szCs w:val="24"/>
              </w:rPr>
              <w:t xml:space="preserve"> городского округа от 13.05.2016</w:t>
            </w:r>
            <w:r w:rsidR="00AB645F">
              <w:rPr>
                <w:sz w:val="24"/>
                <w:szCs w:val="24"/>
              </w:rPr>
              <w:t xml:space="preserve"> г. № 261</w:t>
            </w:r>
            <w:r w:rsidRPr="00CD7F22">
              <w:rPr>
                <w:sz w:val="24"/>
                <w:szCs w:val="24"/>
              </w:rPr>
              <w:t xml:space="preserve">  «О</w:t>
            </w:r>
            <w:r w:rsidR="00697DA8">
              <w:rPr>
                <w:sz w:val="24"/>
                <w:szCs w:val="24"/>
              </w:rPr>
              <w:t xml:space="preserve"> П</w:t>
            </w:r>
            <w:r w:rsidR="00AB645F">
              <w:rPr>
                <w:sz w:val="24"/>
                <w:szCs w:val="24"/>
              </w:rPr>
              <w:t xml:space="preserve">орядке разработки, реализации и оценки эффективности муниципальных программ </w:t>
            </w:r>
            <w:proofErr w:type="spellStart"/>
            <w:r w:rsidR="00AB645F">
              <w:rPr>
                <w:sz w:val="24"/>
                <w:szCs w:val="24"/>
              </w:rPr>
              <w:t>Сусуманского</w:t>
            </w:r>
            <w:proofErr w:type="spellEnd"/>
            <w:r w:rsidR="00AB645F">
              <w:rPr>
                <w:sz w:val="24"/>
                <w:szCs w:val="24"/>
              </w:rPr>
              <w:t xml:space="preserve"> городского округа</w:t>
            </w:r>
            <w:r w:rsidRPr="00CD7F22">
              <w:rPr>
                <w:sz w:val="24"/>
                <w:szCs w:val="24"/>
              </w:rPr>
              <w:t>»</w:t>
            </w:r>
            <w:r w:rsidR="003D5C06">
              <w:rPr>
                <w:sz w:val="24"/>
                <w:szCs w:val="24"/>
              </w:rPr>
              <w:t xml:space="preserve"> (далее - Порядок)</w:t>
            </w:r>
          </w:p>
        </w:tc>
      </w:tr>
    </w:tbl>
    <w:p w:rsidR="00CD7F22" w:rsidRDefault="00CD7F22" w:rsidP="00CD7F22">
      <w:pPr>
        <w:jc w:val="both"/>
        <w:rPr>
          <w:b/>
          <w:sz w:val="24"/>
          <w:szCs w:val="24"/>
          <w:u w:val="single"/>
        </w:rPr>
      </w:pPr>
    </w:p>
    <w:p w:rsidR="00CD7F22" w:rsidRDefault="00C07FA7" w:rsidP="00AE7BB8">
      <w:pPr>
        <w:pStyle w:val="a7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C07FA7">
        <w:rPr>
          <w:b/>
          <w:sz w:val="24"/>
          <w:szCs w:val="24"/>
        </w:rPr>
        <w:t>.</w:t>
      </w:r>
      <w:r w:rsidR="00CD7F22" w:rsidRPr="00C07FA7">
        <w:rPr>
          <w:b/>
          <w:sz w:val="24"/>
          <w:szCs w:val="24"/>
        </w:rPr>
        <w:t>Обоснование необходимости решения проблемы программными методами и целе</w:t>
      </w:r>
      <w:r w:rsidR="00CF401F" w:rsidRPr="00C07FA7">
        <w:rPr>
          <w:b/>
          <w:sz w:val="24"/>
          <w:szCs w:val="24"/>
        </w:rPr>
        <w:t>сообразности ее финансирования за счет</w:t>
      </w:r>
      <w:r w:rsidR="0022781A" w:rsidRPr="00C07FA7">
        <w:rPr>
          <w:b/>
          <w:sz w:val="24"/>
          <w:szCs w:val="24"/>
        </w:rPr>
        <w:t xml:space="preserve"> </w:t>
      </w:r>
      <w:proofErr w:type="gramStart"/>
      <w:r w:rsidR="0022781A" w:rsidRPr="00C07FA7">
        <w:rPr>
          <w:b/>
          <w:sz w:val="24"/>
          <w:szCs w:val="24"/>
        </w:rPr>
        <w:t>средств</w:t>
      </w:r>
      <w:r w:rsidR="00266F79">
        <w:rPr>
          <w:b/>
          <w:sz w:val="24"/>
          <w:szCs w:val="24"/>
        </w:rPr>
        <w:t xml:space="preserve">  </w:t>
      </w:r>
      <w:r w:rsidR="00CF401F" w:rsidRPr="00C07FA7">
        <w:rPr>
          <w:b/>
          <w:sz w:val="24"/>
          <w:szCs w:val="24"/>
        </w:rPr>
        <w:t>бюджета</w:t>
      </w:r>
      <w:proofErr w:type="gramEnd"/>
    </w:p>
    <w:p w:rsidR="00266F79" w:rsidRDefault="00266F79" w:rsidP="00AE7BB8">
      <w:pPr>
        <w:pStyle w:val="a7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AE7BB8" w:rsidRPr="00C07FA7" w:rsidRDefault="00AE7BB8" w:rsidP="00AE7BB8">
      <w:pPr>
        <w:pStyle w:val="a7"/>
        <w:ind w:left="1080"/>
        <w:jc w:val="center"/>
        <w:rPr>
          <w:b/>
          <w:sz w:val="24"/>
          <w:szCs w:val="24"/>
        </w:rPr>
      </w:pP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Проблема сохранения и укрепления здоровья детей  и подростков  остается на сегодняшний </w:t>
      </w:r>
      <w:r>
        <w:rPr>
          <w:sz w:val="24"/>
          <w:szCs w:val="24"/>
        </w:rPr>
        <w:t xml:space="preserve">день </w:t>
      </w:r>
      <w:r w:rsidRPr="006E74D3">
        <w:rPr>
          <w:sz w:val="24"/>
          <w:szCs w:val="24"/>
        </w:rPr>
        <w:t xml:space="preserve">одной из важнейших государственных  задач.  </w:t>
      </w:r>
      <w:r>
        <w:rPr>
          <w:sz w:val="24"/>
          <w:szCs w:val="24"/>
        </w:rPr>
        <w:t xml:space="preserve">Реализация </w:t>
      </w:r>
      <w:r w:rsidR="00AB645F">
        <w:rPr>
          <w:sz w:val="24"/>
          <w:szCs w:val="24"/>
        </w:rPr>
        <w:t xml:space="preserve"> муниципальной  программы в 2016</w:t>
      </w:r>
      <w:r w:rsidRPr="006E74D3">
        <w:rPr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 w:rsidRPr="006E74D3">
        <w:rPr>
          <w:sz w:val="24"/>
          <w:szCs w:val="24"/>
        </w:rPr>
        <w:t xml:space="preserve"> позволила решить некоторые  проблемы, а именно: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- создана нормативно-правовая база по  </w:t>
      </w:r>
      <w:proofErr w:type="spellStart"/>
      <w:r w:rsidRPr="006E74D3">
        <w:rPr>
          <w:sz w:val="24"/>
          <w:szCs w:val="24"/>
        </w:rPr>
        <w:t>здоровьесберегающей</w:t>
      </w:r>
      <w:proofErr w:type="spellEnd"/>
      <w:r w:rsidRPr="006E74D3">
        <w:rPr>
          <w:sz w:val="24"/>
          <w:szCs w:val="24"/>
        </w:rPr>
        <w:t xml:space="preserve"> деятельнос</w:t>
      </w:r>
      <w:r w:rsidR="00D67877">
        <w:rPr>
          <w:sz w:val="24"/>
          <w:szCs w:val="24"/>
        </w:rPr>
        <w:t>ти в образовательных организациях</w:t>
      </w:r>
      <w:r w:rsidR="00676773">
        <w:rPr>
          <w:sz w:val="24"/>
          <w:szCs w:val="24"/>
        </w:rPr>
        <w:t xml:space="preserve"> </w:t>
      </w:r>
      <w:r w:rsidR="00676773" w:rsidRPr="00676773">
        <w:rPr>
          <w:sz w:val="24"/>
          <w:szCs w:val="24"/>
        </w:rPr>
        <w:t>городского округа</w:t>
      </w:r>
      <w:r w:rsidRPr="006E74D3">
        <w:rPr>
          <w:sz w:val="24"/>
          <w:szCs w:val="24"/>
        </w:rPr>
        <w:t>;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-  налажена система мониторинга </w:t>
      </w:r>
      <w:proofErr w:type="spellStart"/>
      <w:r w:rsidRPr="006E74D3">
        <w:rPr>
          <w:sz w:val="24"/>
          <w:szCs w:val="24"/>
        </w:rPr>
        <w:t>здоровьесберегающей</w:t>
      </w:r>
      <w:proofErr w:type="spellEnd"/>
      <w:r w:rsidRPr="006E74D3">
        <w:rPr>
          <w:sz w:val="24"/>
          <w:szCs w:val="24"/>
        </w:rPr>
        <w:t xml:space="preserve"> деятельнос</w:t>
      </w:r>
      <w:r w:rsidR="00D67877">
        <w:rPr>
          <w:sz w:val="24"/>
          <w:szCs w:val="24"/>
        </w:rPr>
        <w:t>ти в образовательных организациях</w:t>
      </w:r>
      <w:r w:rsidRPr="006E74D3">
        <w:rPr>
          <w:sz w:val="24"/>
          <w:szCs w:val="24"/>
        </w:rPr>
        <w:t xml:space="preserve"> </w:t>
      </w:r>
      <w:r w:rsidR="00676773">
        <w:rPr>
          <w:sz w:val="24"/>
          <w:szCs w:val="24"/>
        </w:rPr>
        <w:t>городского округа</w:t>
      </w:r>
      <w:r w:rsidRPr="006E74D3">
        <w:rPr>
          <w:sz w:val="24"/>
          <w:szCs w:val="24"/>
        </w:rPr>
        <w:t>;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-  начата работа по созданию кабинетов ГИБ</w:t>
      </w:r>
      <w:r w:rsidR="00D67877">
        <w:rPr>
          <w:sz w:val="24"/>
          <w:szCs w:val="24"/>
        </w:rPr>
        <w:t>ДД в образовательных организациях</w:t>
      </w:r>
      <w:r w:rsidRPr="006E74D3">
        <w:rPr>
          <w:sz w:val="24"/>
          <w:szCs w:val="24"/>
        </w:rPr>
        <w:t>;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 w:rsidR="00AB645F">
        <w:rPr>
          <w:sz w:val="24"/>
          <w:szCs w:val="24"/>
        </w:rPr>
        <w:t xml:space="preserve">воспитанников, проведен  окружной </w:t>
      </w:r>
      <w:r w:rsidRPr="006E74D3">
        <w:rPr>
          <w:sz w:val="24"/>
          <w:szCs w:val="24"/>
        </w:rPr>
        <w:t xml:space="preserve"> конкурс «Самый здоровый класс»;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- налажена система профилактических мероприятий в период обострения  ОРВИ;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- совершенствуется воспитательная работа  по формированию здорового образа жизни среди учащихся и воспитанников;</w:t>
      </w:r>
    </w:p>
    <w:p w:rsidR="00CD7F22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-  организована профилактическая работа среди педагогов,  учащихся и их родителей (законных представителей);</w:t>
      </w:r>
    </w:p>
    <w:p w:rsidR="00643516" w:rsidRPr="006E74D3" w:rsidRDefault="00643516" w:rsidP="00CD7F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производится дотация на питание учащихся разных категорий;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- проведена большая работа по укреплению материально-технической базы медицинских кабин</w:t>
      </w:r>
      <w:r w:rsidR="00D67877">
        <w:rPr>
          <w:sz w:val="24"/>
          <w:szCs w:val="24"/>
        </w:rPr>
        <w:t>етов в образовательных  организациях</w:t>
      </w:r>
      <w:r w:rsidRPr="006E74D3">
        <w:rPr>
          <w:sz w:val="24"/>
          <w:szCs w:val="24"/>
        </w:rPr>
        <w:t xml:space="preserve"> -   приобретено необходимое оборудование и мебель для организации  медицинской деятельности;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- начата работа по созданию системы охраны и укрепления здоровья учащихся и воспитанников с привлечением  заинтересованных структур.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Наряду с вышеуказанными  достижениями остаются нерешенными некоторые вопросы  сохранения и укрепления здоровья детей и подростков, а также педагогов.</w:t>
      </w:r>
    </w:p>
    <w:p w:rsidR="00CD7F22" w:rsidRPr="006E74D3" w:rsidRDefault="00CD7F22" w:rsidP="003B0801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Основные усилия должны быть нап</w:t>
      </w:r>
      <w:bookmarkStart w:id="0" w:name="_GoBack"/>
      <w:bookmarkEnd w:id="0"/>
      <w:r w:rsidRPr="006E74D3">
        <w:rPr>
          <w:sz w:val="24"/>
          <w:szCs w:val="24"/>
        </w:rPr>
        <w:t>равлены, в первую очередь, на создание условий оздоровления детей непосредственно в  образовательном процессе. Это планируется сделать за счет использования эффективных методов обучения, создания благоприятного психологического  клим</w:t>
      </w:r>
      <w:r w:rsidR="00C9492E">
        <w:rPr>
          <w:sz w:val="24"/>
          <w:szCs w:val="24"/>
        </w:rPr>
        <w:t xml:space="preserve">ата в образовательных </w:t>
      </w:r>
      <w:r w:rsidR="00D67877">
        <w:rPr>
          <w:sz w:val="24"/>
          <w:szCs w:val="24"/>
        </w:rPr>
        <w:t xml:space="preserve"> организациях</w:t>
      </w:r>
      <w:r w:rsidRPr="006E74D3">
        <w:rPr>
          <w:sz w:val="24"/>
          <w:szCs w:val="24"/>
        </w:rPr>
        <w:t>, повышения удельного веса и качества занятий  физической культурой, совершенствования досуговой деятельности,</w:t>
      </w:r>
      <w:r w:rsidR="00697DA8">
        <w:rPr>
          <w:sz w:val="24"/>
          <w:szCs w:val="24"/>
        </w:rPr>
        <w:t xml:space="preserve"> а также </w:t>
      </w:r>
      <w:r w:rsidRPr="006E74D3">
        <w:rPr>
          <w:sz w:val="24"/>
          <w:szCs w:val="24"/>
        </w:rPr>
        <w:t xml:space="preserve"> летнего отдыха учащихся.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>Требует дальнейшего развития  система воспитательной работы по охране и укреплению здоровья учащихся и воспитан</w:t>
      </w:r>
      <w:r w:rsidR="00D67877">
        <w:rPr>
          <w:sz w:val="24"/>
          <w:szCs w:val="24"/>
        </w:rPr>
        <w:t>ников образовательных организаций</w:t>
      </w:r>
      <w:r w:rsidRPr="006E74D3">
        <w:rPr>
          <w:sz w:val="24"/>
          <w:szCs w:val="24"/>
        </w:rPr>
        <w:t>.</w:t>
      </w:r>
    </w:p>
    <w:p w:rsidR="00CD7F22" w:rsidRPr="006E74D3" w:rsidRDefault="00CD7F22" w:rsidP="00BA5570">
      <w:pPr>
        <w:ind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lastRenderedPageBreak/>
        <w:t>Приобретенное медицинское оборудование требует ежегодного обслуживания.</w:t>
      </w:r>
      <w:r w:rsidR="00AF1D2C">
        <w:rPr>
          <w:sz w:val="24"/>
          <w:szCs w:val="24"/>
        </w:rPr>
        <w:t xml:space="preserve"> Для участия в областной спартакиаде школьников необходимо приобрести спортивную форму учащимся. </w:t>
      </w:r>
      <w:r w:rsidR="001E108F">
        <w:rPr>
          <w:sz w:val="24"/>
          <w:szCs w:val="24"/>
        </w:rPr>
        <w:t xml:space="preserve"> Ежегодно необходима дотация на питание учащихся.</w:t>
      </w:r>
    </w:p>
    <w:p w:rsidR="00CD7F22" w:rsidRPr="006E74D3" w:rsidRDefault="00CD7F22" w:rsidP="00CD7F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муниципальной </w:t>
      </w:r>
      <w:r w:rsidRPr="006E74D3">
        <w:rPr>
          <w:sz w:val="24"/>
          <w:szCs w:val="24"/>
        </w:rPr>
        <w:t>программы  «Здоровье обучающихся и вос</w:t>
      </w:r>
      <w:r>
        <w:rPr>
          <w:sz w:val="24"/>
          <w:szCs w:val="24"/>
        </w:rPr>
        <w:t>питанни</w:t>
      </w:r>
      <w:r w:rsidR="00676773">
        <w:rPr>
          <w:sz w:val="24"/>
          <w:szCs w:val="24"/>
        </w:rPr>
        <w:t xml:space="preserve">ков в </w:t>
      </w:r>
      <w:proofErr w:type="spellStart"/>
      <w:r w:rsidR="00676773">
        <w:rPr>
          <w:sz w:val="24"/>
          <w:szCs w:val="24"/>
        </w:rPr>
        <w:t>Сусуманском</w:t>
      </w:r>
      <w:proofErr w:type="spellEnd"/>
      <w:r w:rsidR="00676773">
        <w:rPr>
          <w:sz w:val="24"/>
          <w:szCs w:val="24"/>
        </w:rPr>
        <w:t xml:space="preserve"> городском округе </w:t>
      </w:r>
      <w:r w:rsidR="001E108F">
        <w:rPr>
          <w:sz w:val="24"/>
          <w:szCs w:val="24"/>
        </w:rPr>
        <w:t xml:space="preserve"> на 2018 - 2020</w:t>
      </w:r>
      <w:r>
        <w:rPr>
          <w:sz w:val="24"/>
          <w:szCs w:val="24"/>
        </w:rPr>
        <w:t xml:space="preserve"> год</w:t>
      </w:r>
      <w:r w:rsidR="001E108F">
        <w:rPr>
          <w:sz w:val="24"/>
          <w:szCs w:val="24"/>
        </w:rPr>
        <w:t>ы</w:t>
      </w:r>
      <w:r>
        <w:rPr>
          <w:sz w:val="24"/>
          <w:szCs w:val="24"/>
        </w:rPr>
        <w:t>»</w:t>
      </w:r>
      <w:r w:rsidR="00CE2E8C">
        <w:rPr>
          <w:sz w:val="24"/>
          <w:szCs w:val="24"/>
        </w:rPr>
        <w:t xml:space="preserve"> (далее – Программа)</w:t>
      </w:r>
      <w:r w:rsidRPr="006E74D3">
        <w:rPr>
          <w:sz w:val="24"/>
          <w:szCs w:val="24"/>
        </w:rPr>
        <w:t xml:space="preserve"> позволит решить вышеуказанные проблемы.</w:t>
      </w:r>
    </w:p>
    <w:p w:rsidR="00BA5570" w:rsidRPr="006E74D3" w:rsidRDefault="00BA5570" w:rsidP="00AF1D2C">
      <w:pPr>
        <w:jc w:val="both"/>
        <w:rPr>
          <w:sz w:val="24"/>
          <w:szCs w:val="24"/>
        </w:rPr>
      </w:pPr>
    </w:p>
    <w:p w:rsidR="00CD7F22" w:rsidRDefault="003E4AAD" w:rsidP="003E4AA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E4AAD">
        <w:rPr>
          <w:b/>
          <w:sz w:val="24"/>
          <w:szCs w:val="24"/>
        </w:rPr>
        <w:t>.</w:t>
      </w:r>
      <w:r w:rsidR="00CD7F22" w:rsidRPr="003E4AAD">
        <w:rPr>
          <w:b/>
          <w:sz w:val="24"/>
          <w:szCs w:val="24"/>
        </w:rPr>
        <w:t>О</w:t>
      </w:r>
      <w:r w:rsidR="0029742B">
        <w:rPr>
          <w:b/>
          <w:sz w:val="24"/>
          <w:szCs w:val="24"/>
        </w:rPr>
        <w:t>сновные цели и задачи</w:t>
      </w:r>
    </w:p>
    <w:p w:rsidR="00AE7BB8" w:rsidRPr="003E4AAD" w:rsidRDefault="00AE7BB8" w:rsidP="003E4AAD">
      <w:pPr>
        <w:ind w:left="360"/>
        <w:jc w:val="center"/>
        <w:rPr>
          <w:b/>
          <w:sz w:val="24"/>
          <w:szCs w:val="24"/>
        </w:rPr>
      </w:pPr>
    </w:p>
    <w:p w:rsidR="00CD7F22" w:rsidRDefault="00546448" w:rsidP="00CD7F22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CE2E8C">
        <w:rPr>
          <w:sz w:val="24"/>
          <w:szCs w:val="24"/>
        </w:rPr>
        <w:t>елью П</w:t>
      </w:r>
      <w:r w:rsidR="00CD7F22">
        <w:rPr>
          <w:sz w:val="24"/>
          <w:szCs w:val="24"/>
        </w:rPr>
        <w:t xml:space="preserve">рограммы является - </w:t>
      </w:r>
      <w:r w:rsidR="00CD7F22" w:rsidRPr="006E74D3">
        <w:rPr>
          <w:sz w:val="24"/>
          <w:szCs w:val="24"/>
        </w:rPr>
        <w:t>совершенствование системы  укрепления здоровья учащихся и воспитанников  об</w:t>
      </w:r>
      <w:r w:rsidR="00855B3C">
        <w:rPr>
          <w:sz w:val="24"/>
          <w:szCs w:val="24"/>
        </w:rPr>
        <w:t>разовательных организаций</w:t>
      </w:r>
      <w:r>
        <w:rPr>
          <w:sz w:val="24"/>
          <w:szCs w:val="24"/>
        </w:rPr>
        <w:t xml:space="preserve"> округа</w:t>
      </w:r>
      <w:r w:rsidR="00CD7F22">
        <w:rPr>
          <w:sz w:val="24"/>
          <w:szCs w:val="24"/>
        </w:rPr>
        <w:t>.</w:t>
      </w:r>
    </w:p>
    <w:p w:rsidR="00CD7F22" w:rsidRDefault="00CD7F22" w:rsidP="00CD7F22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данной цели возможна через решение следующих задач:</w:t>
      </w:r>
    </w:p>
    <w:p w:rsidR="00CD7F22" w:rsidRPr="006E74D3" w:rsidRDefault="00CD7F22" w:rsidP="00CD7F22">
      <w:pPr>
        <w:pStyle w:val="a7"/>
        <w:ind w:left="0" w:firstLine="567"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 - широкое внедрение </w:t>
      </w:r>
      <w:proofErr w:type="spellStart"/>
      <w:r w:rsidRPr="006E74D3">
        <w:rPr>
          <w:sz w:val="24"/>
          <w:szCs w:val="24"/>
        </w:rPr>
        <w:t>здоровьесберегающих</w:t>
      </w:r>
      <w:proofErr w:type="spellEnd"/>
      <w:r w:rsidRPr="006E74D3">
        <w:rPr>
          <w:sz w:val="24"/>
          <w:szCs w:val="24"/>
        </w:rPr>
        <w:t xml:space="preserve"> технологий в  образовательный процесс;</w:t>
      </w:r>
    </w:p>
    <w:p w:rsidR="00CD7F22" w:rsidRPr="006E74D3" w:rsidRDefault="00CD7F22" w:rsidP="00CD7F22">
      <w:pPr>
        <w:ind w:firstLine="567"/>
        <w:contextualSpacing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E74D3">
        <w:rPr>
          <w:sz w:val="24"/>
          <w:szCs w:val="24"/>
        </w:rPr>
        <w:t xml:space="preserve">привлечение общественности к решению вопросов охраны и укрепления здоровья детей </w:t>
      </w:r>
      <w:r w:rsidR="00676773">
        <w:rPr>
          <w:sz w:val="24"/>
          <w:szCs w:val="24"/>
        </w:rPr>
        <w:t xml:space="preserve">и подростков </w:t>
      </w:r>
      <w:proofErr w:type="spellStart"/>
      <w:r w:rsidR="00676773">
        <w:rPr>
          <w:sz w:val="24"/>
          <w:szCs w:val="24"/>
        </w:rPr>
        <w:t>Сусуманского</w:t>
      </w:r>
      <w:proofErr w:type="spellEnd"/>
      <w:r w:rsidR="00676773">
        <w:rPr>
          <w:sz w:val="24"/>
          <w:szCs w:val="24"/>
        </w:rPr>
        <w:t xml:space="preserve"> городского округа</w:t>
      </w:r>
      <w:r w:rsidRPr="006E74D3">
        <w:rPr>
          <w:sz w:val="24"/>
          <w:szCs w:val="24"/>
        </w:rPr>
        <w:t>;</w:t>
      </w:r>
    </w:p>
    <w:p w:rsidR="00CD7F22" w:rsidRPr="006E74D3" w:rsidRDefault="00CD7F22" w:rsidP="00CE2E8C">
      <w:pPr>
        <w:ind w:firstLine="567"/>
        <w:contextualSpacing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- реализация  программ </w:t>
      </w:r>
      <w:proofErr w:type="spellStart"/>
      <w:r w:rsidRPr="006E74D3">
        <w:rPr>
          <w:sz w:val="24"/>
          <w:szCs w:val="24"/>
        </w:rPr>
        <w:t>здоровьесбережен</w:t>
      </w:r>
      <w:r w:rsidR="00855B3C">
        <w:rPr>
          <w:sz w:val="24"/>
          <w:szCs w:val="24"/>
        </w:rPr>
        <w:t>и</w:t>
      </w:r>
      <w:r w:rsidR="00CE2E8C">
        <w:rPr>
          <w:sz w:val="24"/>
          <w:szCs w:val="24"/>
        </w:rPr>
        <w:t>я</w:t>
      </w:r>
      <w:proofErr w:type="spellEnd"/>
      <w:r w:rsidR="00CE2E8C">
        <w:rPr>
          <w:sz w:val="24"/>
          <w:szCs w:val="24"/>
        </w:rPr>
        <w:t xml:space="preserve"> в образовательных  учреждениях</w:t>
      </w:r>
      <w:r w:rsidR="00676773">
        <w:rPr>
          <w:sz w:val="24"/>
          <w:szCs w:val="24"/>
        </w:rPr>
        <w:t xml:space="preserve"> городского округа</w:t>
      </w:r>
      <w:r w:rsidRPr="006E74D3">
        <w:rPr>
          <w:sz w:val="24"/>
          <w:szCs w:val="24"/>
        </w:rPr>
        <w:t>;</w:t>
      </w:r>
    </w:p>
    <w:p w:rsidR="00CD7F22" w:rsidRPr="006E74D3" w:rsidRDefault="00CD7F22" w:rsidP="00CD7F22">
      <w:pPr>
        <w:ind w:firstLine="567"/>
        <w:contextualSpacing/>
        <w:jc w:val="both"/>
        <w:rPr>
          <w:sz w:val="24"/>
          <w:szCs w:val="24"/>
        </w:rPr>
      </w:pPr>
      <w:r w:rsidRPr="006E74D3">
        <w:rPr>
          <w:sz w:val="24"/>
          <w:szCs w:val="24"/>
        </w:rPr>
        <w:t xml:space="preserve">- создание благоприятных условий для  оздоровления детей </w:t>
      </w:r>
      <w:r w:rsidR="00676773">
        <w:rPr>
          <w:sz w:val="24"/>
          <w:szCs w:val="24"/>
        </w:rPr>
        <w:t>и подростко</w:t>
      </w:r>
      <w:r w:rsidR="00CE2E8C">
        <w:rPr>
          <w:sz w:val="24"/>
          <w:szCs w:val="24"/>
        </w:rPr>
        <w:t xml:space="preserve">в </w:t>
      </w:r>
      <w:proofErr w:type="spellStart"/>
      <w:r w:rsidR="00CE2E8C">
        <w:rPr>
          <w:sz w:val="24"/>
          <w:szCs w:val="24"/>
        </w:rPr>
        <w:t>Сусуманского</w:t>
      </w:r>
      <w:proofErr w:type="spellEnd"/>
      <w:r w:rsidR="00CE2E8C">
        <w:rPr>
          <w:sz w:val="24"/>
          <w:szCs w:val="24"/>
        </w:rPr>
        <w:t xml:space="preserve"> городского округа</w:t>
      </w:r>
      <w:r w:rsidRPr="006E74D3">
        <w:rPr>
          <w:sz w:val="24"/>
          <w:szCs w:val="24"/>
        </w:rPr>
        <w:t>;</w:t>
      </w:r>
    </w:p>
    <w:p w:rsidR="00CD7F22" w:rsidRPr="006E74D3" w:rsidRDefault="00CD7F22" w:rsidP="00CD7F22">
      <w:pPr>
        <w:pStyle w:val="a7"/>
        <w:ind w:left="0" w:firstLine="567"/>
        <w:rPr>
          <w:sz w:val="24"/>
          <w:szCs w:val="24"/>
        </w:rPr>
      </w:pPr>
      <w:r w:rsidRPr="006E74D3">
        <w:rPr>
          <w:sz w:val="24"/>
          <w:szCs w:val="24"/>
        </w:rPr>
        <w:t xml:space="preserve">- улучшение состояния здоровья детей и подростков </w:t>
      </w:r>
      <w:proofErr w:type="spellStart"/>
      <w:r w:rsidR="00676773">
        <w:rPr>
          <w:sz w:val="24"/>
          <w:szCs w:val="24"/>
        </w:rPr>
        <w:t>Сусуманского</w:t>
      </w:r>
      <w:proofErr w:type="spellEnd"/>
      <w:r w:rsidR="00676773">
        <w:rPr>
          <w:sz w:val="24"/>
          <w:szCs w:val="24"/>
        </w:rPr>
        <w:t xml:space="preserve"> городского округа</w:t>
      </w:r>
      <w:r w:rsidRPr="006E74D3">
        <w:rPr>
          <w:sz w:val="24"/>
          <w:szCs w:val="24"/>
        </w:rPr>
        <w:t>.</w:t>
      </w:r>
    </w:p>
    <w:p w:rsidR="00BA5570" w:rsidRPr="006E74D3" w:rsidRDefault="00BA5570" w:rsidP="00CD7F22">
      <w:pPr>
        <w:pStyle w:val="a7"/>
        <w:ind w:left="0"/>
        <w:rPr>
          <w:sz w:val="24"/>
          <w:szCs w:val="24"/>
        </w:rPr>
      </w:pPr>
    </w:p>
    <w:p w:rsidR="00CD7F22" w:rsidRPr="003941CE" w:rsidRDefault="003E4AAD" w:rsidP="00AE7BB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FE5E83">
        <w:rPr>
          <w:b/>
          <w:sz w:val="24"/>
          <w:szCs w:val="24"/>
        </w:rPr>
        <w:t>.Планируемые ин</w:t>
      </w:r>
      <w:r w:rsidR="00CD7F22" w:rsidRPr="003941CE">
        <w:rPr>
          <w:b/>
          <w:sz w:val="24"/>
          <w:szCs w:val="24"/>
        </w:rPr>
        <w:t xml:space="preserve">дикаторы </w:t>
      </w:r>
      <w:proofErr w:type="gramStart"/>
      <w:r w:rsidR="00CD7F22" w:rsidRPr="003941CE">
        <w:rPr>
          <w:b/>
          <w:sz w:val="24"/>
          <w:szCs w:val="24"/>
        </w:rPr>
        <w:t>оценки  и</w:t>
      </w:r>
      <w:proofErr w:type="gramEnd"/>
      <w:r w:rsidR="00CD7F22" w:rsidRPr="003941CE">
        <w:rPr>
          <w:b/>
          <w:sz w:val="24"/>
          <w:szCs w:val="24"/>
        </w:rPr>
        <w:t xml:space="preserve"> </w:t>
      </w:r>
      <w:r w:rsidR="0029742B">
        <w:rPr>
          <w:b/>
          <w:sz w:val="24"/>
          <w:szCs w:val="24"/>
        </w:rPr>
        <w:t>ожидаемый результат реализации муниципальной п</w:t>
      </w:r>
      <w:r w:rsidR="00CD7F22" w:rsidRPr="003941CE">
        <w:rPr>
          <w:b/>
          <w:sz w:val="24"/>
          <w:szCs w:val="24"/>
        </w:rPr>
        <w:t>рограммы</w:t>
      </w:r>
    </w:p>
    <w:p w:rsidR="00CD7F22" w:rsidRPr="003941CE" w:rsidRDefault="00CD7F22" w:rsidP="00CD7F22">
      <w:pPr>
        <w:ind w:left="360"/>
        <w:jc w:val="both"/>
        <w:rPr>
          <w:b/>
          <w:sz w:val="24"/>
          <w:szCs w:val="24"/>
        </w:rPr>
      </w:pPr>
    </w:p>
    <w:p w:rsidR="00CD7F22" w:rsidRPr="003941CE" w:rsidRDefault="00CD7F22" w:rsidP="00CD7F22">
      <w:pPr>
        <w:pStyle w:val="a7"/>
        <w:ind w:left="0" w:firstLine="567"/>
        <w:jc w:val="both"/>
        <w:rPr>
          <w:sz w:val="24"/>
          <w:szCs w:val="24"/>
        </w:rPr>
      </w:pPr>
      <w:r w:rsidRPr="003941CE">
        <w:rPr>
          <w:sz w:val="24"/>
          <w:szCs w:val="24"/>
        </w:rPr>
        <w:t xml:space="preserve">Оценка эффективности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характеристики.  </w:t>
      </w:r>
    </w:p>
    <w:p w:rsidR="00CD7F22" w:rsidRPr="003941CE" w:rsidRDefault="00CD7F22" w:rsidP="00CD7F22">
      <w:pPr>
        <w:pStyle w:val="a7"/>
        <w:ind w:left="0" w:firstLine="567"/>
        <w:jc w:val="both"/>
        <w:rPr>
          <w:sz w:val="24"/>
          <w:szCs w:val="24"/>
        </w:rPr>
      </w:pPr>
      <w:r w:rsidRPr="003941CE">
        <w:rPr>
          <w:sz w:val="24"/>
          <w:szCs w:val="24"/>
        </w:rPr>
        <w:t>В результате выполнения программных мероприятий:</w:t>
      </w:r>
    </w:p>
    <w:p w:rsidR="003B0801" w:rsidRPr="003B0801" w:rsidRDefault="00CD7F22" w:rsidP="003B0801">
      <w:pPr>
        <w:pStyle w:val="a7"/>
        <w:ind w:left="0" w:firstLine="567"/>
        <w:jc w:val="both"/>
        <w:rPr>
          <w:sz w:val="24"/>
          <w:szCs w:val="24"/>
        </w:rPr>
      </w:pPr>
      <w:r w:rsidRPr="003941CE">
        <w:rPr>
          <w:sz w:val="24"/>
          <w:szCs w:val="24"/>
        </w:rPr>
        <w:t>-  усовершенствуется система  работы по охране и укреплению здоровья детей и подростков;</w:t>
      </w:r>
    </w:p>
    <w:p w:rsidR="00CD7F22" w:rsidRPr="003941CE" w:rsidRDefault="00CD7F22" w:rsidP="00CD7F22">
      <w:pPr>
        <w:pStyle w:val="a7"/>
        <w:ind w:left="0" w:firstLine="567"/>
        <w:jc w:val="both"/>
        <w:rPr>
          <w:sz w:val="24"/>
          <w:szCs w:val="24"/>
        </w:rPr>
      </w:pPr>
      <w:r w:rsidRPr="003941CE">
        <w:rPr>
          <w:sz w:val="24"/>
          <w:szCs w:val="24"/>
        </w:rPr>
        <w:t>- будут обеспечены благоприятные условия для проведения работы по охране и укреплени</w:t>
      </w:r>
      <w:r w:rsidR="00BA5570">
        <w:rPr>
          <w:sz w:val="24"/>
          <w:szCs w:val="24"/>
        </w:rPr>
        <w:t>ю здоровья по всем направлениям.</w:t>
      </w:r>
    </w:p>
    <w:p w:rsidR="00CD7F22" w:rsidRPr="003941CE" w:rsidRDefault="00CD7F22" w:rsidP="00CD7F22">
      <w:pPr>
        <w:contextualSpacing/>
        <w:jc w:val="both"/>
        <w:rPr>
          <w:sz w:val="24"/>
          <w:szCs w:val="24"/>
        </w:rPr>
      </w:pPr>
    </w:p>
    <w:p w:rsidR="00CD7F22" w:rsidRPr="003941CE" w:rsidRDefault="00CD7F22" w:rsidP="00CD7F22">
      <w:pPr>
        <w:contextualSpacing/>
        <w:jc w:val="center"/>
        <w:rPr>
          <w:sz w:val="24"/>
          <w:szCs w:val="24"/>
        </w:rPr>
      </w:pPr>
      <w:r w:rsidRPr="003941CE">
        <w:rPr>
          <w:sz w:val="24"/>
          <w:szCs w:val="24"/>
        </w:rPr>
        <w:t>Система индикаторо</w:t>
      </w:r>
      <w:r w:rsidR="00B362A7">
        <w:rPr>
          <w:sz w:val="24"/>
          <w:szCs w:val="24"/>
        </w:rPr>
        <w:t>в эффективности муниципальной</w:t>
      </w:r>
      <w:r w:rsidRPr="003941CE">
        <w:rPr>
          <w:sz w:val="24"/>
          <w:szCs w:val="24"/>
        </w:rPr>
        <w:t xml:space="preserve"> программы и их значение</w:t>
      </w:r>
    </w:p>
    <w:p w:rsidR="00CD7F22" w:rsidRPr="003941CE" w:rsidRDefault="00CD7F22" w:rsidP="00CD7F22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992"/>
        <w:gridCol w:w="992"/>
        <w:gridCol w:w="958"/>
      </w:tblGrid>
      <w:tr w:rsidR="00BA281D" w:rsidRPr="003941CE" w:rsidTr="00BA281D">
        <w:tc>
          <w:tcPr>
            <w:tcW w:w="426" w:type="dxa"/>
          </w:tcPr>
          <w:p w:rsidR="00BA281D" w:rsidRPr="003941CE" w:rsidRDefault="00BA281D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A281D" w:rsidRPr="003941CE" w:rsidRDefault="00BA281D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281D" w:rsidRPr="003941CE" w:rsidRDefault="00BA281D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281D" w:rsidRPr="00BA281D" w:rsidRDefault="00BA281D" w:rsidP="00BA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A6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281D" w:rsidRPr="003941CE" w:rsidRDefault="00BA281D" w:rsidP="00BA281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A6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A281D" w:rsidRPr="003941CE" w:rsidRDefault="00BA281D" w:rsidP="00BA281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A6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A3890" w:rsidRPr="003941CE" w:rsidTr="00BA281D">
        <w:tc>
          <w:tcPr>
            <w:tcW w:w="426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 xml:space="preserve">Удельный вес детей в возрасте от 6 до 18 лет, участвующих в мероприятиях по укреплению здоровья (от общего числа обучающихся в образовательных </w:t>
            </w:r>
            <w:r>
              <w:rPr>
                <w:sz w:val="24"/>
                <w:szCs w:val="24"/>
              </w:rPr>
              <w:t xml:space="preserve">организациях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3941C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890" w:rsidRPr="003941CE" w:rsidRDefault="00546448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Pr="00FF73E2" w:rsidRDefault="008A3890" w:rsidP="00FF73E2">
            <w:pPr>
              <w:jc w:val="both"/>
              <w:rPr>
                <w:sz w:val="24"/>
                <w:szCs w:val="24"/>
              </w:rPr>
            </w:pPr>
            <w:r w:rsidRPr="00FF73E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Pr="00FF73E2" w:rsidRDefault="008A3890" w:rsidP="003E10EF">
            <w:pPr>
              <w:jc w:val="both"/>
              <w:rPr>
                <w:sz w:val="24"/>
                <w:szCs w:val="24"/>
              </w:rPr>
            </w:pPr>
            <w:r w:rsidRPr="00FF73E2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A3890" w:rsidRPr="00FF73E2" w:rsidRDefault="008A3890" w:rsidP="003E10EF">
            <w:pPr>
              <w:jc w:val="both"/>
              <w:rPr>
                <w:sz w:val="24"/>
                <w:szCs w:val="24"/>
              </w:rPr>
            </w:pPr>
            <w:r w:rsidRPr="00FF73E2">
              <w:rPr>
                <w:sz w:val="24"/>
                <w:szCs w:val="24"/>
              </w:rPr>
              <w:t>100</w:t>
            </w:r>
          </w:p>
        </w:tc>
      </w:tr>
      <w:tr w:rsidR="008A3890" w:rsidRPr="003941CE" w:rsidTr="00BA281D">
        <w:tc>
          <w:tcPr>
            <w:tcW w:w="426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 xml:space="preserve">Количество выполненных мероприятий по укреплению здоровья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890" w:rsidRPr="003941CE" w:rsidRDefault="00546448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Pr="00FF73E2" w:rsidRDefault="00546448" w:rsidP="00FF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Pr="00FF73E2" w:rsidRDefault="00546448" w:rsidP="003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A3890" w:rsidRPr="00FF73E2" w:rsidRDefault="00546448" w:rsidP="003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3890" w:rsidRPr="003941CE" w:rsidTr="00BA281D">
        <w:tc>
          <w:tcPr>
            <w:tcW w:w="426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941CE">
              <w:rPr>
                <w:sz w:val="24"/>
                <w:szCs w:val="24"/>
              </w:rPr>
              <w:t xml:space="preserve">Обслуживание медицинской техники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890" w:rsidRPr="003941CE" w:rsidRDefault="00192C7C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46448">
              <w:rPr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Pr="00FF73E2" w:rsidRDefault="00546448" w:rsidP="00FF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Pr="00FF73E2" w:rsidRDefault="00546448" w:rsidP="003E1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A3890" w:rsidRPr="00FF73E2" w:rsidRDefault="00546448" w:rsidP="003E1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3890" w:rsidRPr="003941CE" w:rsidTr="00BA281D">
        <w:tc>
          <w:tcPr>
            <w:tcW w:w="426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команд  спортивной формой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890" w:rsidRDefault="00546448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Default="00546448" w:rsidP="00FF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Default="00546448" w:rsidP="003E1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A3890" w:rsidRDefault="00546448" w:rsidP="003E1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A3890" w:rsidRPr="003941CE" w:rsidTr="00BA281D">
        <w:tc>
          <w:tcPr>
            <w:tcW w:w="426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A3890" w:rsidRPr="003941CE" w:rsidRDefault="008A3890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890" w:rsidRDefault="00546448" w:rsidP="00921C1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Default="00546448" w:rsidP="00FF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90" w:rsidRDefault="00546448" w:rsidP="003E1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A3890" w:rsidRDefault="00546448" w:rsidP="003E1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</w:tbl>
    <w:p w:rsidR="00BA5570" w:rsidRDefault="00BA5570" w:rsidP="00CD7F22">
      <w:pPr>
        <w:jc w:val="both"/>
        <w:rPr>
          <w:b/>
          <w:sz w:val="24"/>
          <w:szCs w:val="24"/>
          <w:u w:val="single"/>
        </w:rPr>
      </w:pPr>
    </w:p>
    <w:p w:rsidR="00546448" w:rsidRDefault="00546448" w:rsidP="00CD7F22">
      <w:pPr>
        <w:jc w:val="both"/>
        <w:rPr>
          <w:b/>
          <w:sz w:val="24"/>
          <w:szCs w:val="24"/>
          <w:u w:val="single"/>
        </w:rPr>
      </w:pPr>
    </w:p>
    <w:p w:rsidR="00546448" w:rsidRDefault="00546448" w:rsidP="00CD7F22">
      <w:pPr>
        <w:jc w:val="both"/>
        <w:rPr>
          <w:b/>
          <w:sz w:val="24"/>
          <w:szCs w:val="24"/>
          <w:u w:val="single"/>
        </w:rPr>
      </w:pPr>
    </w:p>
    <w:p w:rsidR="00CD7F22" w:rsidRDefault="003E4AAD" w:rsidP="00CD7F2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29742B">
        <w:rPr>
          <w:b/>
          <w:sz w:val="24"/>
          <w:szCs w:val="24"/>
        </w:rPr>
        <w:t>.Финансирование муниципальной п</w:t>
      </w:r>
      <w:r w:rsidR="00CD7F22" w:rsidRPr="00D020FF">
        <w:rPr>
          <w:b/>
          <w:sz w:val="24"/>
          <w:szCs w:val="24"/>
        </w:rPr>
        <w:t>рограммы</w:t>
      </w:r>
    </w:p>
    <w:p w:rsidR="00CD7F22" w:rsidRPr="00D020FF" w:rsidRDefault="00CD7F22" w:rsidP="00CD7F22">
      <w:pPr>
        <w:contextualSpacing/>
        <w:jc w:val="center"/>
        <w:rPr>
          <w:b/>
          <w:sz w:val="24"/>
          <w:szCs w:val="24"/>
        </w:rPr>
      </w:pPr>
    </w:p>
    <w:p w:rsidR="0022781A" w:rsidRDefault="00BF4265" w:rsidP="00E576F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</w:t>
      </w:r>
      <w:r w:rsidR="00FD0FBD">
        <w:rPr>
          <w:sz w:val="24"/>
          <w:szCs w:val="24"/>
        </w:rPr>
        <w:t xml:space="preserve"> финансирования П</w:t>
      </w:r>
      <w:r>
        <w:rPr>
          <w:sz w:val="24"/>
          <w:szCs w:val="24"/>
        </w:rPr>
        <w:t>рограммы является бюджет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округ».</w:t>
      </w:r>
    </w:p>
    <w:p w:rsidR="00E576FF" w:rsidRDefault="00E576FF" w:rsidP="00CD7F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финансирования программы составляет</w:t>
      </w:r>
      <w:r w:rsidR="00E2712F">
        <w:rPr>
          <w:sz w:val="24"/>
          <w:szCs w:val="24"/>
        </w:rPr>
        <w:t xml:space="preserve"> 15 048,9 тыс. рублей</w:t>
      </w:r>
      <w:r w:rsidR="00E52FF4">
        <w:rPr>
          <w:sz w:val="24"/>
          <w:szCs w:val="24"/>
        </w:rPr>
        <w:t>, в том числе по годам:</w:t>
      </w:r>
    </w:p>
    <w:p w:rsidR="00E52FF4" w:rsidRDefault="00E52FF4" w:rsidP="00CD7F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2018 год - 4 985,5 тыс. рублей, из них средства:</w:t>
      </w:r>
    </w:p>
    <w:p w:rsidR="00D8504A" w:rsidRDefault="00D8504A" w:rsidP="00CD7F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B8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бюджет – 0,0 тыс. рублей;</w:t>
      </w:r>
    </w:p>
    <w:p w:rsidR="00E52FF4" w:rsidRDefault="00E52FF4" w:rsidP="00CD7F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B8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бюджета – 1 835,2 тыс. рублей;</w:t>
      </w:r>
    </w:p>
    <w:p w:rsidR="00E52FF4" w:rsidRPr="00D020FF" w:rsidRDefault="00E52FF4" w:rsidP="00CD7F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 – 3 150,3 тыс. рублей;</w:t>
      </w:r>
    </w:p>
    <w:p w:rsidR="00E52FF4" w:rsidRDefault="00E52FF4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2019 год – 5 016,7 тыс. рублей, из них средства:</w:t>
      </w:r>
    </w:p>
    <w:p w:rsidR="00D8504A" w:rsidRDefault="00D8504A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B8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бюджет – 0,0 тыс. рублей;</w:t>
      </w:r>
    </w:p>
    <w:p w:rsidR="00E52FF4" w:rsidRDefault="00E52FF4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B8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бюджета – 1 835,2 тыс. рублей;</w:t>
      </w:r>
    </w:p>
    <w:p w:rsidR="00E52FF4" w:rsidRPr="00D020FF" w:rsidRDefault="00E52FF4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 – 3 181,5 тыс. рублей;</w:t>
      </w:r>
    </w:p>
    <w:p w:rsidR="00E52FF4" w:rsidRDefault="00E52FF4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2020 год – 5 046,7 тыс. рублей, из них средства:</w:t>
      </w:r>
    </w:p>
    <w:p w:rsidR="00D8504A" w:rsidRDefault="00D8504A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B8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бюджет – 0,0 тыс. рублей;</w:t>
      </w:r>
    </w:p>
    <w:p w:rsidR="00E52FF4" w:rsidRDefault="00E52FF4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B8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бюджета – 1 835,2 тыс. рублей;</w:t>
      </w:r>
    </w:p>
    <w:p w:rsidR="00E52FF4" w:rsidRDefault="00E52FF4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 – 3 </w:t>
      </w:r>
      <w:r w:rsidR="00E2712F">
        <w:rPr>
          <w:sz w:val="24"/>
          <w:szCs w:val="24"/>
        </w:rPr>
        <w:t>211</w:t>
      </w:r>
      <w:r>
        <w:rPr>
          <w:sz w:val="24"/>
          <w:szCs w:val="24"/>
        </w:rPr>
        <w:t>,</w:t>
      </w:r>
      <w:r w:rsidR="00E2712F">
        <w:rPr>
          <w:sz w:val="24"/>
          <w:szCs w:val="24"/>
        </w:rPr>
        <w:t>5 тыс. рублей.</w:t>
      </w:r>
    </w:p>
    <w:p w:rsidR="00CA0A94" w:rsidRDefault="00E2712F" w:rsidP="00E52F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734D">
        <w:rPr>
          <w:sz w:val="24"/>
          <w:szCs w:val="24"/>
        </w:rPr>
        <w:t>Объем финансирования за счет средств</w:t>
      </w:r>
      <w:r w:rsidR="000E68E4">
        <w:rPr>
          <w:sz w:val="24"/>
          <w:szCs w:val="24"/>
        </w:rPr>
        <w:t xml:space="preserve"> федерального и областного бюджетов </w:t>
      </w:r>
      <w:r w:rsidR="0082734D">
        <w:rPr>
          <w:sz w:val="24"/>
          <w:szCs w:val="24"/>
        </w:rPr>
        <w:t>определяется при включении в бюджет муниципального образования «</w:t>
      </w:r>
      <w:proofErr w:type="spellStart"/>
      <w:r w:rsidR="0082734D">
        <w:rPr>
          <w:sz w:val="24"/>
          <w:szCs w:val="24"/>
        </w:rPr>
        <w:t>Сусуманский</w:t>
      </w:r>
      <w:proofErr w:type="spellEnd"/>
      <w:r w:rsidR="0082734D">
        <w:rPr>
          <w:sz w:val="24"/>
          <w:szCs w:val="24"/>
        </w:rPr>
        <w:t xml:space="preserve"> городской округ» объемов выделяемых сре</w:t>
      </w:r>
      <w:proofErr w:type="gramStart"/>
      <w:r w:rsidR="0082734D">
        <w:rPr>
          <w:sz w:val="24"/>
          <w:szCs w:val="24"/>
        </w:rPr>
        <w:t>дств в в</w:t>
      </w:r>
      <w:proofErr w:type="gramEnd"/>
      <w:r w:rsidR="0082734D">
        <w:rPr>
          <w:sz w:val="24"/>
          <w:szCs w:val="24"/>
        </w:rPr>
        <w:t xml:space="preserve">иде субсидий. </w:t>
      </w:r>
    </w:p>
    <w:p w:rsidR="00E2712F" w:rsidRPr="00D020FF" w:rsidRDefault="008A681D" w:rsidP="00D8504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Изменение</w:t>
      </w:r>
      <w:r w:rsidR="0082734D">
        <w:rPr>
          <w:sz w:val="24"/>
          <w:szCs w:val="24"/>
        </w:rPr>
        <w:t xml:space="preserve"> размеров финансирования или прекращение финансирования Программы проводится в соответствии с Порядком.</w:t>
      </w:r>
    </w:p>
    <w:p w:rsidR="00CD7F22" w:rsidRPr="00D020FF" w:rsidRDefault="00CD7F22" w:rsidP="00CD7F22">
      <w:pPr>
        <w:contextualSpacing/>
        <w:jc w:val="both"/>
        <w:rPr>
          <w:b/>
          <w:sz w:val="24"/>
          <w:szCs w:val="24"/>
        </w:rPr>
      </w:pPr>
    </w:p>
    <w:p w:rsidR="00CD7F22" w:rsidRPr="00D020FF" w:rsidRDefault="00CD7F22" w:rsidP="00CD7F22">
      <w:pPr>
        <w:contextualSpacing/>
        <w:jc w:val="both"/>
        <w:rPr>
          <w:b/>
          <w:sz w:val="24"/>
          <w:szCs w:val="24"/>
        </w:rPr>
      </w:pPr>
    </w:p>
    <w:p w:rsidR="00CD7F22" w:rsidRPr="00D020FF" w:rsidRDefault="003E4AAD" w:rsidP="00CD7F2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29742B">
        <w:rPr>
          <w:b/>
          <w:sz w:val="24"/>
          <w:szCs w:val="24"/>
        </w:rPr>
        <w:t>.Механизм реализации муниципальной п</w:t>
      </w:r>
      <w:r w:rsidR="00CD7F22" w:rsidRPr="00D020FF">
        <w:rPr>
          <w:b/>
          <w:sz w:val="24"/>
          <w:szCs w:val="24"/>
        </w:rPr>
        <w:t>рограммы</w:t>
      </w:r>
    </w:p>
    <w:p w:rsidR="00CD7F22" w:rsidRDefault="00CD7F22" w:rsidP="00CD7F22">
      <w:pPr>
        <w:pStyle w:val="a7"/>
        <w:ind w:left="0"/>
        <w:jc w:val="both"/>
        <w:rPr>
          <w:sz w:val="24"/>
          <w:szCs w:val="24"/>
        </w:rPr>
      </w:pPr>
    </w:p>
    <w:p w:rsidR="00CD7F22" w:rsidRDefault="00CD7F22" w:rsidP="00CD7F22">
      <w:pPr>
        <w:pStyle w:val="a7"/>
        <w:ind w:left="0" w:firstLine="708"/>
        <w:jc w:val="both"/>
        <w:rPr>
          <w:sz w:val="24"/>
          <w:szCs w:val="24"/>
        </w:rPr>
      </w:pPr>
      <w:r w:rsidRPr="00C43BFB">
        <w:rPr>
          <w:sz w:val="24"/>
          <w:szCs w:val="24"/>
        </w:rPr>
        <w:t>Для достижения  целей</w:t>
      </w:r>
      <w:r w:rsidR="00B21762">
        <w:rPr>
          <w:sz w:val="24"/>
          <w:szCs w:val="24"/>
        </w:rPr>
        <w:t xml:space="preserve"> и задач П</w:t>
      </w:r>
      <w:r w:rsidRPr="00C43BFB">
        <w:rPr>
          <w:sz w:val="24"/>
          <w:szCs w:val="24"/>
        </w:rPr>
        <w:t>рограммы необходимо:</w:t>
      </w:r>
    </w:p>
    <w:p w:rsidR="00CD7F22" w:rsidRPr="00C43BFB" w:rsidRDefault="00CD7F22" w:rsidP="00CD7F22">
      <w:pPr>
        <w:pStyle w:val="a7"/>
        <w:ind w:left="0" w:firstLine="708"/>
        <w:jc w:val="both"/>
        <w:rPr>
          <w:sz w:val="24"/>
          <w:szCs w:val="24"/>
        </w:rPr>
      </w:pPr>
    </w:p>
    <w:p w:rsidR="00CD7F22" w:rsidRPr="00AE7BB8" w:rsidRDefault="00CD7F22" w:rsidP="00AE7BB8">
      <w:pPr>
        <w:pStyle w:val="a7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E7BB8">
        <w:rPr>
          <w:b/>
          <w:sz w:val="24"/>
          <w:szCs w:val="24"/>
        </w:rPr>
        <w:t>Комитет</w:t>
      </w:r>
      <w:r w:rsidR="00B21762" w:rsidRPr="00AE7BB8">
        <w:rPr>
          <w:b/>
          <w:sz w:val="24"/>
          <w:szCs w:val="24"/>
        </w:rPr>
        <w:t>у</w:t>
      </w:r>
      <w:r w:rsidRPr="00AE7BB8">
        <w:rPr>
          <w:b/>
          <w:sz w:val="24"/>
          <w:szCs w:val="24"/>
        </w:rPr>
        <w:t xml:space="preserve"> по образованию: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 w:rsidRPr="00EC6DF3">
        <w:rPr>
          <w:b/>
          <w:sz w:val="24"/>
          <w:szCs w:val="24"/>
        </w:rPr>
        <w:t xml:space="preserve">Разрабатывает </w:t>
      </w:r>
      <w:r w:rsidRPr="00C43BFB">
        <w:rPr>
          <w:sz w:val="24"/>
          <w:szCs w:val="24"/>
        </w:rPr>
        <w:t>следующие нормативные акты: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проведении мониторинга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деятельности образовательных учреждений;</w:t>
      </w:r>
    </w:p>
    <w:p w:rsidR="00CD7F22" w:rsidRPr="00EC6DF3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Положение о смотре деятельности образовательных учреждений на лучшую работу по организации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деятельности.</w:t>
      </w:r>
    </w:p>
    <w:p w:rsidR="00CD7F22" w:rsidRPr="00EC6DF3" w:rsidRDefault="00CD7F22" w:rsidP="00CD7F22">
      <w:pPr>
        <w:pStyle w:val="a7"/>
        <w:ind w:left="284"/>
        <w:jc w:val="both"/>
        <w:rPr>
          <w:b/>
          <w:sz w:val="24"/>
          <w:szCs w:val="24"/>
        </w:rPr>
      </w:pPr>
      <w:r w:rsidRPr="00EC6DF3">
        <w:rPr>
          <w:b/>
          <w:sz w:val="24"/>
          <w:szCs w:val="24"/>
        </w:rPr>
        <w:t>Организовывает: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проведение мониторинга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</w:t>
      </w:r>
      <w:r w:rsidR="00855B3C">
        <w:rPr>
          <w:sz w:val="24"/>
          <w:szCs w:val="24"/>
        </w:rPr>
        <w:t>ности образовательных организаций</w:t>
      </w:r>
      <w:r>
        <w:rPr>
          <w:sz w:val="24"/>
          <w:szCs w:val="24"/>
        </w:rPr>
        <w:t>;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мониторинга физического развития обучающихся и воспитанников;</w:t>
      </w:r>
    </w:p>
    <w:p w:rsidR="00CD7F22" w:rsidRDefault="00525D7C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окружного</w:t>
      </w:r>
      <w:r w:rsidR="00CD7F22">
        <w:rPr>
          <w:sz w:val="24"/>
          <w:szCs w:val="24"/>
        </w:rPr>
        <w:t xml:space="preserve"> конкурса «Самый здоровый класс»;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просветительской работы по вопросам охраны и укрепления здоровья;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месячника «За здоровый образ жизни»;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спортивных соревнований по параллелям;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работу по предупреждению дорожно-транспортного травматизма;</w:t>
      </w:r>
    </w:p>
    <w:p w:rsidR="00CD7F22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смотра деятель</w:t>
      </w:r>
      <w:r w:rsidR="00855B3C">
        <w:rPr>
          <w:sz w:val="24"/>
          <w:szCs w:val="24"/>
        </w:rPr>
        <w:t xml:space="preserve">ности образовательных организаций </w:t>
      </w:r>
      <w:r>
        <w:rPr>
          <w:sz w:val="24"/>
          <w:szCs w:val="24"/>
        </w:rPr>
        <w:t xml:space="preserve"> на лучшую работу по организации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деятельности;</w:t>
      </w:r>
    </w:p>
    <w:p w:rsidR="00CD7F22" w:rsidRPr="00EC6DF3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работу по оборудованию спортивных площадок на терри</w:t>
      </w:r>
      <w:r w:rsidR="00855B3C">
        <w:rPr>
          <w:sz w:val="24"/>
          <w:szCs w:val="24"/>
        </w:rPr>
        <w:t>тории образовательных организаций</w:t>
      </w:r>
      <w:r>
        <w:rPr>
          <w:sz w:val="24"/>
          <w:szCs w:val="24"/>
        </w:rPr>
        <w:t>;</w:t>
      </w:r>
    </w:p>
    <w:p w:rsidR="00CD7F22" w:rsidRPr="00EC6DF3" w:rsidRDefault="00CD7F22" w:rsidP="00CD7F22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проведение семинара для педагогов по вопросам охраны и </w:t>
      </w:r>
      <w:r w:rsidR="008D145B">
        <w:rPr>
          <w:sz w:val="24"/>
          <w:szCs w:val="24"/>
        </w:rPr>
        <w:t>укрепления здоровья обучающихся</w:t>
      </w:r>
      <w:r>
        <w:rPr>
          <w:sz w:val="24"/>
          <w:szCs w:val="24"/>
        </w:rPr>
        <w:t xml:space="preserve"> </w:t>
      </w:r>
    </w:p>
    <w:p w:rsidR="00CD7F22" w:rsidRDefault="00CD7F22" w:rsidP="00CD7F22">
      <w:pPr>
        <w:pStyle w:val="a7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AE7B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Образовательным учреждениям:</w:t>
      </w:r>
    </w:p>
    <w:p w:rsidR="00CD7F22" w:rsidRPr="00EC6DF3" w:rsidRDefault="00CD7F22" w:rsidP="00CD7F22">
      <w:pPr>
        <w:pStyle w:val="a7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Разрабатывают</w:t>
      </w:r>
      <w:r w:rsidRPr="00EC6DF3">
        <w:rPr>
          <w:b/>
          <w:sz w:val="24"/>
          <w:szCs w:val="24"/>
        </w:rPr>
        <w:t>: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программы по охране и укреплению здоровья учащихся и педагогов;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локальные акты, регламентирующие деятель</w:t>
      </w:r>
      <w:r w:rsidR="00855B3C">
        <w:rPr>
          <w:sz w:val="24"/>
          <w:szCs w:val="24"/>
        </w:rPr>
        <w:t>ность образовательных организаций</w:t>
      </w:r>
      <w:r>
        <w:rPr>
          <w:sz w:val="24"/>
          <w:szCs w:val="24"/>
        </w:rPr>
        <w:t xml:space="preserve"> по вопросу охраны и укрепления здоровья учащихся и педагогов;</w:t>
      </w:r>
    </w:p>
    <w:p w:rsidR="00CD7F22" w:rsidRPr="00D63636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проведении диагностики адаптации к школе (1-е классы), к средней школе (5 классы);</w:t>
      </w:r>
    </w:p>
    <w:p w:rsidR="00CD7F22" w:rsidRPr="00D63636" w:rsidRDefault="00CD7F22" w:rsidP="00CD7F22">
      <w:pPr>
        <w:ind w:firstLine="644"/>
        <w:jc w:val="both"/>
        <w:rPr>
          <w:b/>
          <w:sz w:val="24"/>
          <w:szCs w:val="24"/>
        </w:rPr>
      </w:pPr>
      <w:r w:rsidRPr="00D63636">
        <w:rPr>
          <w:b/>
          <w:sz w:val="24"/>
          <w:szCs w:val="24"/>
        </w:rPr>
        <w:t>Организовывают: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реализацию программ по охране и укреплению здоровья учащихся и педагогов  в образовательн</w:t>
      </w:r>
      <w:r w:rsidR="00855B3C">
        <w:rPr>
          <w:sz w:val="24"/>
          <w:szCs w:val="24"/>
        </w:rPr>
        <w:t>ой организации</w:t>
      </w:r>
      <w:r>
        <w:rPr>
          <w:sz w:val="24"/>
          <w:szCs w:val="24"/>
        </w:rPr>
        <w:t>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диагностики адаптации к школе, ко второй ступени обучения;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внедрение в практику работы лечебно-оздоровительных упражнений;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полноценное  горячее питание учащихся;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системы профилактических мероприятий;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просветительскую работу по вопросам охраны и укрепления здоро</w:t>
      </w:r>
      <w:r w:rsidR="00855B3C">
        <w:rPr>
          <w:sz w:val="24"/>
          <w:szCs w:val="24"/>
        </w:rPr>
        <w:t>вья в образовательной организации</w:t>
      </w:r>
      <w:r>
        <w:rPr>
          <w:sz w:val="24"/>
          <w:szCs w:val="24"/>
        </w:rPr>
        <w:t>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работу по предупреждению дорожно-транспортного травматизма;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выявление и обобщение  передового педагогического опыта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 охране и укреплению здоровья;</w:t>
      </w:r>
    </w:p>
    <w:p w:rsidR="00CD7F22" w:rsidRPr="00D63636" w:rsidRDefault="00461693" w:rsidP="00CD7F22">
      <w:pPr>
        <w:pStyle w:val="a7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B8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 п</w:t>
      </w:r>
      <w:r w:rsidR="00B21762">
        <w:rPr>
          <w:sz w:val="24"/>
          <w:szCs w:val="24"/>
        </w:rPr>
        <w:t>. 1, 2</w:t>
      </w:r>
      <w:r w:rsidR="001A5EEE">
        <w:rPr>
          <w:sz w:val="24"/>
          <w:szCs w:val="24"/>
        </w:rPr>
        <w:t xml:space="preserve">, </w:t>
      </w:r>
      <w:r w:rsidR="00B2176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ED1ADC">
        <w:rPr>
          <w:sz w:val="24"/>
          <w:szCs w:val="24"/>
        </w:rPr>
        <w:t xml:space="preserve"> </w:t>
      </w:r>
      <w:r w:rsidR="00525D7C">
        <w:rPr>
          <w:sz w:val="24"/>
          <w:szCs w:val="24"/>
        </w:rPr>
        <w:t>4</w:t>
      </w:r>
      <w:r w:rsidR="00ED1ADC">
        <w:rPr>
          <w:sz w:val="24"/>
          <w:szCs w:val="24"/>
        </w:rPr>
        <w:t xml:space="preserve"> </w:t>
      </w:r>
      <w:r w:rsidR="00CD7F22">
        <w:rPr>
          <w:sz w:val="24"/>
          <w:szCs w:val="24"/>
        </w:rPr>
        <w:t>Перечня мероприятий муниципальной програм</w:t>
      </w:r>
      <w:r w:rsidR="0069455A">
        <w:rPr>
          <w:sz w:val="24"/>
          <w:szCs w:val="24"/>
        </w:rPr>
        <w:t>мы «Здоровье обучающихся</w:t>
      </w:r>
      <w:r w:rsidR="003E1861">
        <w:rPr>
          <w:sz w:val="24"/>
          <w:szCs w:val="24"/>
        </w:rPr>
        <w:t xml:space="preserve"> и во</w:t>
      </w:r>
      <w:r w:rsidR="00676773">
        <w:rPr>
          <w:sz w:val="24"/>
          <w:szCs w:val="24"/>
        </w:rPr>
        <w:t xml:space="preserve">спитанников в </w:t>
      </w:r>
      <w:proofErr w:type="spellStart"/>
      <w:r w:rsidR="00676773">
        <w:rPr>
          <w:sz w:val="24"/>
          <w:szCs w:val="24"/>
        </w:rPr>
        <w:t>Сусуманском</w:t>
      </w:r>
      <w:proofErr w:type="spellEnd"/>
      <w:r w:rsidR="00676773">
        <w:rPr>
          <w:sz w:val="24"/>
          <w:szCs w:val="24"/>
        </w:rPr>
        <w:t xml:space="preserve"> городском округе </w:t>
      </w:r>
      <w:r w:rsidR="001A5EEE">
        <w:rPr>
          <w:sz w:val="24"/>
          <w:szCs w:val="24"/>
        </w:rPr>
        <w:t xml:space="preserve"> на 2018 – 2020 </w:t>
      </w:r>
      <w:r w:rsidR="00CD7F22">
        <w:rPr>
          <w:sz w:val="24"/>
          <w:szCs w:val="24"/>
        </w:rPr>
        <w:t xml:space="preserve"> год</w:t>
      </w:r>
      <w:r w:rsidR="001A5EEE">
        <w:rPr>
          <w:sz w:val="24"/>
          <w:szCs w:val="24"/>
        </w:rPr>
        <w:t>ы</w:t>
      </w:r>
      <w:r w:rsidR="00CD7F22">
        <w:rPr>
          <w:sz w:val="24"/>
          <w:szCs w:val="24"/>
        </w:rPr>
        <w:t>» в соответствии с Федеральным законом от 5 апреля 2013г. №</w:t>
      </w:r>
      <w:r w:rsidR="008A681D">
        <w:rPr>
          <w:sz w:val="24"/>
          <w:szCs w:val="24"/>
        </w:rPr>
        <w:t xml:space="preserve"> </w:t>
      </w:r>
      <w:r w:rsidR="00CD7F22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D7F22" w:rsidRDefault="00CD7F22" w:rsidP="00CD7F22">
      <w:pPr>
        <w:pStyle w:val="a7"/>
        <w:ind w:left="644"/>
        <w:jc w:val="both"/>
        <w:rPr>
          <w:sz w:val="24"/>
          <w:szCs w:val="24"/>
        </w:rPr>
      </w:pPr>
    </w:p>
    <w:p w:rsidR="00CD7F22" w:rsidRDefault="003E4AAD" w:rsidP="00CD7F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29742B">
        <w:rPr>
          <w:b/>
          <w:sz w:val="24"/>
          <w:szCs w:val="24"/>
        </w:rPr>
        <w:t>. Управление реализацией муниципальной п</w:t>
      </w:r>
      <w:r w:rsidR="00CD7F22">
        <w:rPr>
          <w:b/>
          <w:sz w:val="24"/>
          <w:szCs w:val="24"/>
        </w:rPr>
        <w:t>рограммы, контроль и отчетность</w:t>
      </w:r>
    </w:p>
    <w:p w:rsidR="00CD7F22" w:rsidRDefault="00CD7F22" w:rsidP="00CD7F22">
      <w:pPr>
        <w:jc w:val="both"/>
        <w:rPr>
          <w:b/>
          <w:sz w:val="24"/>
          <w:szCs w:val="24"/>
        </w:rPr>
      </w:pPr>
    </w:p>
    <w:p w:rsidR="00CD7F22" w:rsidRDefault="00CD7F22" w:rsidP="00CD7F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Упра</w:t>
      </w:r>
      <w:r w:rsidR="00B21762">
        <w:rPr>
          <w:sz w:val="24"/>
          <w:szCs w:val="24"/>
        </w:rPr>
        <w:t>вление реализацией П</w:t>
      </w:r>
      <w:r>
        <w:rPr>
          <w:sz w:val="24"/>
          <w:szCs w:val="24"/>
        </w:rPr>
        <w:t>рограммы осуществляе</w:t>
      </w:r>
      <w:r w:rsidR="0029742B">
        <w:rPr>
          <w:sz w:val="24"/>
          <w:szCs w:val="24"/>
        </w:rPr>
        <w:t xml:space="preserve">тся </w:t>
      </w:r>
      <w:r w:rsidR="00B21762">
        <w:rPr>
          <w:sz w:val="24"/>
          <w:szCs w:val="24"/>
        </w:rPr>
        <w:t xml:space="preserve">ее </w:t>
      </w:r>
      <w:r w:rsidR="00294899">
        <w:rPr>
          <w:sz w:val="24"/>
          <w:szCs w:val="24"/>
        </w:rPr>
        <w:t>ответственным исполнителем, которы</w:t>
      </w:r>
      <w:r>
        <w:rPr>
          <w:sz w:val="24"/>
          <w:szCs w:val="24"/>
        </w:rPr>
        <w:t>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294899" w:rsidRDefault="00294899" w:rsidP="00CD7F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Контроль и отчетность осуществляется в соответствии с Порядком.</w:t>
      </w:r>
    </w:p>
    <w:p w:rsidR="00CD7F22" w:rsidRDefault="00CD7F22" w:rsidP="00CD7F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CD7F22" w:rsidRDefault="00AE7BB8" w:rsidP="00AE7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CD7F22" w:rsidRPr="00CD7F22" w:rsidRDefault="00CD7F22" w:rsidP="00CD7F22">
      <w:pPr>
        <w:jc w:val="both"/>
        <w:rPr>
          <w:b/>
          <w:sz w:val="24"/>
          <w:szCs w:val="24"/>
          <w:u w:val="single"/>
        </w:rPr>
      </w:pPr>
    </w:p>
    <w:sectPr w:rsidR="00CD7F22" w:rsidRPr="00CD7F22" w:rsidSect="0018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C12"/>
    <w:multiLevelType w:val="hybridMultilevel"/>
    <w:tmpl w:val="C2282BF8"/>
    <w:lvl w:ilvl="0" w:tplc="8CA6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7E4C"/>
    <w:multiLevelType w:val="hybridMultilevel"/>
    <w:tmpl w:val="0A42CC92"/>
    <w:lvl w:ilvl="0" w:tplc="6CEAC42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39194046"/>
    <w:multiLevelType w:val="hybridMultilevel"/>
    <w:tmpl w:val="853C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2099"/>
    <w:multiLevelType w:val="hybridMultilevel"/>
    <w:tmpl w:val="C698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B3FD2"/>
    <w:multiLevelType w:val="multilevel"/>
    <w:tmpl w:val="002E4C7C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534"/>
    <w:rsid w:val="00005E01"/>
    <w:rsid w:val="00064A3C"/>
    <w:rsid w:val="000A49EE"/>
    <w:rsid w:val="000C1E92"/>
    <w:rsid w:val="000E68E4"/>
    <w:rsid w:val="000F07DC"/>
    <w:rsid w:val="00101AD5"/>
    <w:rsid w:val="001058EF"/>
    <w:rsid w:val="00115530"/>
    <w:rsid w:val="00141993"/>
    <w:rsid w:val="00170DB6"/>
    <w:rsid w:val="0017252D"/>
    <w:rsid w:val="001821EA"/>
    <w:rsid w:val="00192C7C"/>
    <w:rsid w:val="001A4848"/>
    <w:rsid w:val="001A5EEE"/>
    <w:rsid w:val="001C0CFA"/>
    <w:rsid w:val="001E108F"/>
    <w:rsid w:val="001F56DD"/>
    <w:rsid w:val="0022781A"/>
    <w:rsid w:val="00231F1E"/>
    <w:rsid w:val="00264DF4"/>
    <w:rsid w:val="00266F79"/>
    <w:rsid w:val="002935DC"/>
    <w:rsid w:val="00294008"/>
    <w:rsid w:val="00294899"/>
    <w:rsid w:val="0029742B"/>
    <w:rsid w:val="002C08C7"/>
    <w:rsid w:val="002C18B0"/>
    <w:rsid w:val="002F38AC"/>
    <w:rsid w:val="00324D2F"/>
    <w:rsid w:val="0033036F"/>
    <w:rsid w:val="003453A1"/>
    <w:rsid w:val="00346A4A"/>
    <w:rsid w:val="00353451"/>
    <w:rsid w:val="003703AF"/>
    <w:rsid w:val="00377BD1"/>
    <w:rsid w:val="0038095C"/>
    <w:rsid w:val="003861BC"/>
    <w:rsid w:val="003875D5"/>
    <w:rsid w:val="003A2AF5"/>
    <w:rsid w:val="003B0801"/>
    <w:rsid w:val="003D2648"/>
    <w:rsid w:val="003D5C06"/>
    <w:rsid w:val="003E1861"/>
    <w:rsid w:val="003E4AAD"/>
    <w:rsid w:val="003E6E52"/>
    <w:rsid w:val="003F230B"/>
    <w:rsid w:val="004256D1"/>
    <w:rsid w:val="0044344C"/>
    <w:rsid w:val="00461693"/>
    <w:rsid w:val="004B382C"/>
    <w:rsid w:val="004C1604"/>
    <w:rsid w:val="004E63B3"/>
    <w:rsid w:val="004F3CDA"/>
    <w:rsid w:val="00504674"/>
    <w:rsid w:val="00504FB3"/>
    <w:rsid w:val="005060FA"/>
    <w:rsid w:val="00525D7C"/>
    <w:rsid w:val="00546448"/>
    <w:rsid w:val="005477BE"/>
    <w:rsid w:val="00554FAD"/>
    <w:rsid w:val="005558BC"/>
    <w:rsid w:val="00573AD7"/>
    <w:rsid w:val="00573FDC"/>
    <w:rsid w:val="00574AED"/>
    <w:rsid w:val="00584C25"/>
    <w:rsid w:val="005911B3"/>
    <w:rsid w:val="005D4FD0"/>
    <w:rsid w:val="005F3D53"/>
    <w:rsid w:val="00610B48"/>
    <w:rsid w:val="00611055"/>
    <w:rsid w:val="0062578D"/>
    <w:rsid w:val="00631FEF"/>
    <w:rsid w:val="00642C57"/>
    <w:rsid w:val="00643516"/>
    <w:rsid w:val="00655B51"/>
    <w:rsid w:val="00656192"/>
    <w:rsid w:val="00672CDD"/>
    <w:rsid w:val="00676773"/>
    <w:rsid w:val="0069455A"/>
    <w:rsid w:val="00697DA8"/>
    <w:rsid w:val="006C08D1"/>
    <w:rsid w:val="006C5539"/>
    <w:rsid w:val="006C77E3"/>
    <w:rsid w:val="006F3D94"/>
    <w:rsid w:val="007115AA"/>
    <w:rsid w:val="00712BE3"/>
    <w:rsid w:val="0072765D"/>
    <w:rsid w:val="00753D38"/>
    <w:rsid w:val="00790039"/>
    <w:rsid w:val="007957BF"/>
    <w:rsid w:val="007A3480"/>
    <w:rsid w:val="007C0EC1"/>
    <w:rsid w:val="007E16D1"/>
    <w:rsid w:val="007E593F"/>
    <w:rsid w:val="008152AE"/>
    <w:rsid w:val="00817534"/>
    <w:rsid w:val="0082734D"/>
    <w:rsid w:val="00855B3C"/>
    <w:rsid w:val="00880DAF"/>
    <w:rsid w:val="00884031"/>
    <w:rsid w:val="008875F9"/>
    <w:rsid w:val="008A3890"/>
    <w:rsid w:val="008A681D"/>
    <w:rsid w:val="008D145B"/>
    <w:rsid w:val="008D29CA"/>
    <w:rsid w:val="009010B7"/>
    <w:rsid w:val="0090237E"/>
    <w:rsid w:val="00913B3F"/>
    <w:rsid w:val="0091643F"/>
    <w:rsid w:val="0092576F"/>
    <w:rsid w:val="00937DEC"/>
    <w:rsid w:val="00980A4B"/>
    <w:rsid w:val="00995D93"/>
    <w:rsid w:val="0099625B"/>
    <w:rsid w:val="009A07F4"/>
    <w:rsid w:val="009C4B9F"/>
    <w:rsid w:val="009C7B60"/>
    <w:rsid w:val="009E161D"/>
    <w:rsid w:val="009F65F0"/>
    <w:rsid w:val="00A11594"/>
    <w:rsid w:val="00A35D8C"/>
    <w:rsid w:val="00A71D70"/>
    <w:rsid w:val="00A72157"/>
    <w:rsid w:val="00A74C40"/>
    <w:rsid w:val="00A8145E"/>
    <w:rsid w:val="00A84AEA"/>
    <w:rsid w:val="00A92260"/>
    <w:rsid w:val="00AB3405"/>
    <w:rsid w:val="00AB645F"/>
    <w:rsid w:val="00AC1142"/>
    <w:rsid w:val="00AD43B7"/>
    <w:rsid w:val="00AD7B76"/>
    <w:rsid w:val="00AE4229"/>
    <w:rsid w:val="00AE7BB8"/>
    <w:rsid w:val="00AF1D2C"/>
    <w:rsid w:val="00B1136C"/>
    <w:rsid w:val="00B21762"/>
    <w:rsid w:val="00B362A7"/>
    <w:rsid w:val="00B8669E"/>
    <w:rsid w:val="00B90CC2"/>
    <w:rsid w:val="00B9790E"/>
    <w:rsid w:val="00BA281D"/>
    <w:rsid w:val="00BA5570"/>
    <w:rsid w:val="00BC1C92"/>
    <w:rsid w:val="00BC38BC"/>
    <w:rsid w:val="00BE231A"/>
    <w:rsid w:val="00BF1485"/>
    <w:rsid w:val="00BF4265"/>
    <w:rsid w:val="00C07FA7"/>
    <w:rsid w:val="00C17D6A"/>
    <w:rsid w:val="00C17FE7"/>
    <w:rsid w:val="00C24A86"/>
    <w:rsid w:val="00C41211"/>
    <w:rsid w:val="00C42251"/>
    <w:rsid w:val="00C9492E"/>
    <w:rsid w:val="00CA0A94"/>
    <w:rsid w:val="00CA74E0"/>
    <w:rsid w:val="00CB6427"/>
    <w:rsid w:val="00CC7CB7"/>
    <w:rsid w:val="00CD65AC"/>
    <w:rsid w:val="00CD7F22"/>
    <w:rsid w:val="00CE2E8C"/>
    <w:rsid w:val="00CF401F"/>
    <w:rsid w:val="00CF430C"/>
    <w:rsid w:val="00D03698"/>
    <w:rsid w:val="00D207DF"/>
    <w:rsid w:val="00D32AE9"/>
    <w:rsid w:val="00D477B7"/>
    <w:rsid w:val="00D6429A"/>
    <w:rsid w:val="00D67877"/>
    <w:rsid w:val="00D70F26"/>
    <w:rsid w:val="00D8504A"/>
    <w:rsid w:val="00D85DD2"/>
    <w:rsid w:val="00DB74C9"/>
    <w:rsid w:val="00DC380B"/>
    <w:rsid w:val="00DE071D"/>
    <w:rsid w:val="00DE4D44"/>
    <w:rsid w:val="00E2712F"/>
    <w:rsid w:val="00E52FF4"/>
    <w:rsid w:val="00E576FF"/>
    <w:rsid w:val="00E61086"/>
    <w:rsid w:val="00E622BB"/>
    <w:rsid w:val="00E64316"/>
    <w:rsid w:val="00E85A01"/>
    <w:rsid w:val="00E87CE5"/>
    <w:rsid w:val="00EB57BB"/>
    <w:rsid w:val="00ED1ADC"/>
    <w:rsid w:val="00F126E7"/>
    <w:rsid w:val="00F15BED"/>
    <w:rsid w:val="00F375F6"/>
    <w:rsid w:val="00F46675"/>
    <w:rsid w:val="00F53207"/>
    <w:rsid w:val="00F574BE"/>
    <w:rsid w:val="00F96A63"/>
    <w:rsid w:val="00FB09B9"/>
    <w:rsid w:val="00FB7D8F"/>
    <w:rsid w:val="00FC3E1C"/>
    <w:rsid w:val="00FD0FBD"/>
    <w:rsid w:val="00FE5E8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53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1753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75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17534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8175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8175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1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0B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D7F22"/>
    <w:rPr>
      <w:color w:val="0000FF" w:themeColor="hyperlink"/>
      <w:u w:val="single"/>
    </w:rPr>
  </w:style>
  <w:style w:type="table" w:styleId="ab">
    <w:name w:val="Table Grid"/>
    <w:basedOn w:val="a1"/>
    <w:rsid w:val="00CD7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98</cp:revision>
  <cp:lastPrinted>2017-08-14T04:02:00Z</cp:lastPrinted>
  <dcterms:created xsi:type="dcterms:W3CDTF">2010-10-12T22:56:00Z</dcterms:created>
  <dcterms:modified xsi:type="dcterms:W3CDTF">2017-08-14T04:03:00Z</dcterms:modified>
</cp:coreProperties>
</file>