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19" w:rsidRDefault="00FE1519" w:rsidP="005360A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ПРЕДСТАВИТЕЛЕЙ СУСУМАНСКОГО ГОРОДСКОГО ОКРУГА</w:t>
      </w:r>
    </w:p>
    <w:p w:rsidR="00DB0B1C" w:rsidRDefault="00DB0B1C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519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1DEE" w:rsidRPr="00BC7D51" w:rsidRDefault="003752BE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</w:t>
      </w:r>
      <w:r w:rsidR="00BC7D51" w:rsidRPr="00BC7D51">
        <w:rPr>
          <w:rFonts w:ascii="Times New Roman" w:hAnsi="Times New Roman"/>
          <w:b/>
          <w:sz w:val="24"/>
          <w:szCs w:val="24"/>
        </w:rPr>
        <w:t>ешение Собрания представителей Сусуман</w:t>
      </w:r>
      <w:r w:rsidR="00815F14">
        <w:rPr>
          <w:rFonts w:ascii="Times New Roman" w:hAnsi="Times New Roman"/>
          <w:b/>
          <w:sz w:val="24"/>
          <w:szCs w:val="24"/>
        </w:rPr>
        <w:t>ского городского округа от 26 декабря 2017 года № 218</w:t>
      </w:r>
      <w:r w:rsidR="00BC7D51" w:rsidRPr="00BC7D51">
        <w:rPr>
          <w:rFonts w:ascii="Times New Roman" w:hAnsi="Times New Roman"/>
          <w:b/>
          <w:sz w:val="24"/>
          <w:szCs w:val="24"/>
        </w:rPr>
        <w:t xml:space="preserve"> «</w:t>
      </w:r>
      <w:r w:rsidR="00815F14" w:rsidRPr="008E6217">
        <w:rPr>
          <w:rFonts w:ascii="Times New Roman" w:hAnsi="Times New Roman"/>
          <w:b/>
          <w:sz w:val="24"/>
          <w:szCs w:val="24"/>
        </w:rPr>
        <w:t>О прогнозном плане приватизации муниципального имущества муниципального образования «Сусуманский городской округ»</w:t>
      </w:r>
      <w:r w:rsidR="00596AE6">
        <w:rPr>
          <w:rFonts w:ascii="Times New Roman" w:hAnsi="Times New Roman"/>
          <w:b/>
          <w:sz w:val="24"/>
          <w:szCs w:val="24"/>
        </w:rPr>
        <w:t xml:space="preserve"> </w:t>
      </w:r>
      <w:r w:rsidR="00815F14" w:rsidRPr="008E6217">
        <w:rPr>
          <w:rFonts w:ascii="Times New Roman" w:hAnsi="Times New Roman"/>
          <w:b/>
          <w:sz w:val="24"/>
          <w:szCs w:val="24"/>
        </w:rPr>
        <w:t>на 2018 год</w:t>
      </w:r>
      <w:r w:rsidR="00BC7D51" w:rsidRPr="00BC7D51">
        <w:rPr>
          <w:rFonts w:ascii="Times New Roman" w:hAnsi="Times New Roman"/>
          <w:b/>
          <w:bCs/>
          <w:sz w:val="24"/>
          <w:szCs w:val="24"/>
        </w:rPr>
        <w:t>».</w:t>
      </w:r>
    </w:p>
    <w:p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1519" w:rsidRPr="00524C4C" w:rsidRDefault="00FE1519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C4C">
        <w:rPr>
          <w:rFonts w:ascii="Times New Roman" w:hAnsi="Times New Roman"/>
          <w:b/>
          <w:sz w:val="24"/>
          <w:szCs w:val="24"/>
        </w:rPr>
        <w:t>Принято Собранием представителей Сусуманского городского округа</w:t>
      </w:r>
    </w:p>
    <w:p w:rsidR="00FE1519" w:rsidRPr="00524C4C" w:rsidRDefault="00596AE6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 </w:t>
      </w:r>
      <w:r w:rsidR="00B203A8">
        <w:rPr>
          <w:rFonts w:ascii="Times New Roman" w:hAnsi="Times New Roman"/>
          <w:b/>
          <w:sz w:val="24"/>
          <w:szCs w:val="24"/>
        </w:rPr>
        <w:t>дека</w:t>
      </w:r>
      <w:r w:rsidR="005360AE">
        <w:rPr>
          <w:rFonts w:ascii="Times New Roman" w:hAnsi="Times New Roman"/>
          <w:b/>
          <w:sz w:val="24"/>
          <w:szCs w:val="24"/>
        </w:rPr>
        <w:t>бря</w:t>
      </w:r>
      <w:r w:rsidR="00AE3701">
        <w:rPr>
          <w:rFonts w:ascii="Times New Roman" w:hAnsi="Times New Roman"/>
          <w:b/>
          <w:sz w:val="24"/>
          <w:szCs w:val="24"/>
        </w:rPr>
        <w:t xml:space="preserve"> </w:t>
      </w:r>
      <w:r w:rsidR="00FE1519" w:rsidRPr="00524C4C">
        <w:rPr>
          <w:rFonts w:ascii="Times New Roman" w:hAnsi="Times New Roman"/>
          <w:b/>
          <w:sz w:val="24"/>
          <w:szCs w:val="24"/>
        </w:rPr>
        <w:t>201</w:t>
      </w:r>
      <w:r w:rsidR="00E54448" w:rsidRPr="00524C4C">
        <w:rPr>
          <w:rFonts w:ascii="Times New Roman" w:hAnsi="Times New Roman"/>
          <w:b/>
          <w:sz w:val="24"/>
          <w:szCs w:val="24"/>
        </w:rPr>
        <w:t>8</w:t>
      </w:r>
      <w:r w:rsidR="00FE1519" w:rsidRPr="00524C4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C7D51" w:rsidRDefault="00BC7D51" w:rsidP="00DB0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1DEE" w:rsidRPr="00BC7D51" w:rsidRDefault="00BC7D51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BC7D51">
        <w:rPr>
          <w:rFonts w:ascii="Times New Roman" w:hAnsi="Times New Roman"/>
          <w:sz w:val="24"/>
          <w:szCs w:val="24"/>
        </w:rPr>
        <w:t>В</w:t>
      </w:r>
      <w:r w:rsidR="007102FB">
        <w:rPr>
          <w:rFonts w:ascii="Times New Roman" w:hAnsi="Times New Roman"/>
          <w:sz w:val="24"/>
          <w:szCs w:val="24"/>
        </w:rPr>
        <w:t xml:space="preserve"> соответствии с</w:t>
      </w:r>
      <w:r w:rsidR="00815F14" w:rsidRPr="0009111A">
        <w:rPr>
          <w:rFonts w:ascii="Times New Roman" w:hAnsi="Times New Roman"/>
          <w:sz w:val="24"/>
          <w:szCs w:val="24"/>
        </w:rPr>
        <w:t xml:space="preserve"> Федеральным законом от 21.12.2001 г. № 178-ФЗ «О приватизации государственного и муниципального имущества»,</w:t>
      </w:r>
      <w:r w:rsidR="00815F14">
        <w:rPr>
          <w:rFonts w:ascii="Times New Roman" w:hAnsi="Times New Roman"/>
          <w:sz w:val="24"/>
          <w:szCs w:val="24"/>
        </w:rPr>
        <w:t xml:space="preserve"> Уставом муниципального образования «Сусуманский городской округ»</w:t>
      </w:r>
      <w:r w:rsidR="00815F14" w:rsidRPr="0009111A">
        <w:rPr>
          <w:rFonts w:ascii="Times New Roman" w:hAnsi="Times New Roman"/>
          <w:sz w:val="24"/>
          <w:szCs w:val="24"/>
        </w:rPr>
        <w:t xml:space="preserve">, </w:t>
      </w:r>
      <w:r w:rsidR="00815F14">
        <w:rPr>
          <w:rFonts w:ascii="Times New Roman" w:hAnsi="Times New Roman"/>
          <w:sz w:val="24"/>
          <w:szCs w:val="24"/>
        </w:rPr>
        <w:t xml:space="preserve"> Положением о приватизации муниципального имущества</w:t>
      </w:r>
      <w:r w:rsidR="00815F14" w:rsidRPr="009B7915">
        <w:rPr>
          <w:rFonts w:ascii="Times New Roman" w:hAnsi="Times New Roman"/>
          <w:sz w:val="24"/>
          <w:szCs w:val="24"/>
        </w:rPr>
        <w:t>муниципального образования «Сусуманский городской округ</w:t>
      </w:r>
      <w:r w:rsidR="00815F14">
        <w:rPr>
          <w:rFonts w:ascii="Times New Roman" w:hAnsi="Times New Roman"/>
          <w:sz w:val="24"/>
          <w:szCs w:val="24"/>
        </w:rPr>
        <w:t xml:space="preserve">, утвержденным решением </w:t>
      </w:r>
      <w:r w:rsidR="00815F14" w:rsidRPr="00BC7D51">
        <w:rPr>
          <w:rFonts w:ascii="Times New Roman" w:hAnsi="Times New Roman"/>
          <w:sz w:val="24"/>
          <w:szCs w:val="24"/>
        </w:rPr>
        <w:t xml:space="preserve">Собрания представителей Сусуманского городского округа </w:t>
      </w:r>
      <w:r w:rsidRPr="00BC7D51">
        <w:rPr>
          <w:rFonts w:ascii="Times New Roman" w:hAnsi="Times New Roman"/>
          <w:sz w:val="24"/>
          <w:szCs w:val="24"/>
        </w:rPr>
        <w:t>от  23.05.2016 г. № 115 «</w:t>
      </w:r>
      <w:r w:rsidRPr="00BC7D51">
        <w:rPr>
          <w:rFonts w:ascii="Times New Roman" w:hAnsi="Times New Roman"/>
          <w:bCs/>
          <w:sz w:val="24"/>
          <w:szCs w:val="24"/>
        </w:rPr>
        <w:t>Об утверждении Положения  о приватизации муниципального имущества  муниципального образования «Сусуманский городской округ»</w:t>
      </w:r>
      <w:r w:rsidR="00815F14">
        <w:rPr>
          <w:rFonts w:ascii="Times New Roman" w:hAnsi="Times New Roman"/>
          <w:bCs/>
          <w:sz w:val="24"/>
          <w:szCs w:val="24"/>
        </w:rPr>
        <w:t>,</w:t>
      </w:r>
      <w:r w:rsidR="00596AE6">
        <w:rPr>
          <w:rFonts w:ascii="Times New Roman" w:hAnsi="Times New Roman"/>
          <w:bCs/>
          <w:sz w:val="24"/>
          <w:szCs w:val="24"/>
        </w:rPr>
        <w:t xml:space="preserve"> </w:t>
      </w:r>
      <w:r w:rsidRPr="00BC7D51">
        <w:rPr>
          <w:rFonts w:ascii="Times New Roman" w:hAnsi="Times New Roman"/>
          <w:sz w:val="24"/>
          <w:szCs w:val="24"/>
        </w:rPr>
        <w:t>Собрание представителей Сусуманского городского округа</w:t>
      </w:r>
      <w:proofErr w:type="gramEnd"/>
    </w:p>
    <w:p w:rsidR="00BC7D51" w:rsidRPr="00BC7D51" w:rsidRDefault="00BC7D51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519" w:rsidRPr="00BC7D51" w:rsidRDefault="00FE1519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>РЕШИЛО:</w:t>
      </w:r>
    </w:p>
    <w:p w:rsidR="009E1DEE" w:rsidRPr="00BC7D51" w:rsidRDefault="009E1DEE" w:rsidP="000A1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2FB" w:rsidRDefault="0009111A" w:rsidP="005360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 xml:space="preserve">1. </w:t>
      </w:r>
      <w:r w:rsidR="00815F14">
        <w:rPr>
          <w:rFonts w:ascii="Times New Roman" w:hAnsi="Times New Roman"/>
          <w:sz w:val="24"/>
          <w:szCs w:val="24"/>
        </w:rPr>
        <w:t xml:space="preserve">Внести </w:t>
      </w:r>
      <w:r w:rsidR="005360AE">
        <w:rPr>
          <w:rFonts w:ascii="Times New Roman" w:hAnsi="Times New Roman"/>
          <w:sz w:val="24"/>
          <w:szCs w:val="24"/>
        </w:rPr>
        <w:t xml:space="preserve">в прогнозный План приватизации муниципального имущества  муниципального образования «Сусуманский городской округ» на 2018 год», утвержденный </w:t>
      </w:r>
      <w:r w:rsidR="003752BE">
        <w:rPr>
          <w:rFonts w:ascii="Times New Roman" w:hAnsi="Times New Roman"/>
          <w:sz w:val="24"/>
          <w:szCs w:val="24"/>
        </w:rPr>
        <w:t>р</w:t>
      </w:r>
      <w:r w:rsidR="00BC7D51" w:rsidRPr="00BC7D51">
        <w:rPr>
          <w:rFonts w:ascii="Times New Roman" w:hAnsi="Times New Roman"/>
          <w:sz w:val="24"/>
          <w:szCs w:val="24"/>
        </w:rPr>
        <w:t>ешение</w:t>
      </w:r>
      <w:r w:rsidR="005360AE">
        <w:rPr>
          <w:rFonts w:ascii="Times New Roman" w:hAnsi="Times New Roman"/>
          <w:sz w:val="24"/>
          <w:szCs w:val="24"/>
        </w:rPr>
        <w:t>м</w:t>
      </w:r>
      <w:r w:rsidR="00BC7D51" w:rsidRPr="00BC7D51">
        <w:rPr>
          <w:rFonts w:ascii="Times New Roman" w:hAnsi="Times New Roman"/>
          <w:sz w:val="24"/>
          <w:szCs w:val="24"/>
        </w:rPr>
        <w:t xml:space="preserve"> Собрания представителей Сусуманс</w:t>
      </w:r>
      <w:r w:rsidR="00815F14">
        <w:rPr>
          <w:rFonts w:ascii="Times New Roman" w:hAnsi="Times New Roman"/>
          <w:sz w:val="24"/>
          <w:szCs w:val="24"/>
        </w:rPr>
        <w:t>кого городского округа  от 26 декабря 201</w:t>
      </w:r>
      <w:r w:rsidR="00C562DF">
        <w:rPr>
          <w:rFonts w:ascii="Times New Roman" w:hAnsi="Times New Roman"/>
          <w:sz w:val="24"/>
          <w:szCs w:val="24"/>
        </w:rPr>
        <w:t>7</w:t>
      </w:r>
      <w:r w:rsidR="00815F14">
        <w:rPr>
          <w:rFonts w:ascii="Times New Roman" w:hAnsi="Times New Roman"/>
          <w:sz w:val="24"/>
          <w:szCs w:val="24"/>
        </w:rPr>
        <w:t xml:space="preserve"> года № </w:t>
      </w:r>
      <w:r w:rsidR="00F250C3">
        <w:rPr>
          <w:rFonts w:ascii="Times New Roman" w:hAnsi="Times New Roman"/>
          <w:sz w:val="24"/>
          <w:szCs w:val="24"/>
        </w:rPr>
        <w:t>218</w:t>
      </w:r>
      <w:r w:rsidR="00BC7D51" w:rsidRPr="00F250C3">
        <w:rPr>
          <w:rFonts w:ascii="Times New Roman" w:hAnsi="Times New Roman"/>
          <w:sz w:val="24"/>
          <w:szCs w:val="24"/>
        </w:rPr>
        <w:t>«</w:t>
      </w:r>
      <w:r w:rsidR="00F250C3" w:rsidRPr="00F250C3">
        <w:rPr>
          <w:rFonts w:ascii="Times New Roman" w:hAnsi="Times New Roman"/>
          <w:sz w:val="24"/>
          <w:szCs w:val="24"/>
        </w:rPr>
        <w:t>О прогнозном плане приватизации муниципального имущества муниципального образования «Сусуманский городской округ</w:t>
      </w:r>
      <w:proofErr w:type="gramStart"/>
      <w:r w:rsidR="00F250C3" w:rsidRPr="00F250C3">
        <w:rPr>
          <w:rFonts w:ascii="Times New Roman" w:hAnsi="Times New Roman"/>
          <w:sz w:val="24"/>
          <w:szCs w:val="24"/>
        </w:rPr>
        <w:t>»н</w:t>
      </w:r>
      <w:proofErr w:type="gramEnd"/>
      <w:r w:rsidR="00F250C3" w:rsidRPr="00F250C3">
        <w:rPr>
          <w:rFonts w:ascii="Times New Roman" w:hAnsi="Times New Roman"/>
          <w:sz w:val="24"/>
          <w:szCs w:val="24"/>
        </w:rPr>
        <w:t>а 2018 год</w:t>
      </w:r>
      <w:r w:rsidR="00F250C3" w:rsidRPr="00560977">
        <w:rPr>
          <w:rFonts w:ascii="Times New Roman" w:hAnsi="Times New Roman"/>
          <w:sz w:val="24"/>
          <w:szCs w:val="24"/>
        </w:rPr>
        <w:t>»</w:t>
      </w:r>
      <w:r w:rsidR="00E75619">
        <w:rPr>
          <w:rFonts w:ascii="Times New Roman" w:hAnsi="Times New Roman"/>
          <w:sz w:val="24"/>
          <w:szCs w:val="24"/>
        </w:rPr>
        <w:t xml:space="preserve"> (в редакции решения Собрания представителей Сусуманского городского округа от 15.06.2018г. №254)</w:t>
      </w:r>
      <w:r w:rsidR="007102FB">
        <w:rPr>
          <w:rFonts w:ascii="Times New Roman" w:hAnsi="Times New Roman"/>
          <w:sz w:val="24"/>
          <w:szCs w:val="24"/>
        </w:rPr>
        <w:t>, изложив Прогнозный план приватизации муниципального имущества на 2018 год в новой редакции согласно приложению.</w:t>
      </w:r>
    </w:p>
    <w:p w:rsidR="009E1DEE" w:rsidRPr="00BC7D51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7D51">
        <w:rPr>
          <w:rFonts w:ascii="Times New Roman" w:hAnsi="Times New Roman"/>
          <w:sz w:val="24"/>
          <w:szCs w:val="24"/>
        </w:rPr>
        <w:t>2. 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9E1DEE" w:rsidRPr="00BC7D51" w:rsidRDefault="009E1DEE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6AE6" w:rsidRDefault="00596AE6" w:rsidP="00596AE6">
      <w:pPr>
        <w:ind w:firstLine="709"/>
        <w:jc w:val="both"/>
        <w:rPr>
          <w:sz w:val="24"/>
          <w:szCs w:val="24"/>
        </w:rPr>
      </w:pPr>
    </w:p>
    <w:p w:rsidR="00596AE6" w:rsidRPr="00FC7469" w:rsidRDefault="00596AE6" w:rsidP="00596AE6">
      <w:pPr>
        <w:ind w:firstLine="709"/>
        <w:jc w:val="both"/>
        <w:rPr>
          <w:sz w:val="24"/>
          <w:szCs w:val="24"/>
        </w:rPr>
      </w:pPr>
    </w:p>
    <w:tbl>
      <w:tblPr>
        <w:tblW w:w="9618" w:type="dxa"/>
        <w:tblLook w:val="04A0"/>
      </w:tblPr>
      <w:tblGrid>
        <w:gridCol w:w="9396"/>
        <w:gridCol w:w="222"/>
      </w:tblGrid>
      <w:tr w:rsidR="00596AE6" w:rsidRPr="00596AE6" w:rsidTr="003F7408">
        <w:tc>
          <w:tcPr>
            <w:tcW w:w="9396" w:type="dxa"/>
            <w:hideMark/>
          </w:tcPr>
          <w:tbl>
            <w:tblPr>
              <w:tblW w:w="9180" w:type="dxa"/>
              <w:tblLook w:val="04A0"/>
            </w:tblPr>
            <w:tblGrid>
              <w:gridCol w:w="6912"/>
              <w:gridCol w:w="2268"/>
            </w:tblGrid>
            <w:tr w:rsidR="00596AE6" w:rsidRPr="00596AE6" w:rsidTr="003F7408">
              <w:tc>
                <w:tcPr>
                  <w:tcW w:w="6912" w:type="dxa"/>
                  <w:hideMark/>
                </w:tcPr>
                <w:p w:rsidR="00596AE6" w:rsidRPr="00596AE6" w:rsidRDefault="00596AE6" w:rsidP="00596AE6">
                  <w:pPr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6AE6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Глава Сусуманского городского округа                                                               </w:t>
                  </w:r>
                </w:p>
              </w:tc>
              <w:tc>
                <w:tcPr>
                  <w:tcW w:w="2268" w:type="dxa"/>
                  <w:hideMark/>
                </w:tcPr>
                <w:p w:rsidR="00596AE6" w:rsidRPr="00596AE6" w:rsidRDefault="00596AE6" w:rsidP="00596AE6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6AE6">
                    <w:rPr>
                      <w:rFonts w:ascii="Times New Roman" w:hAnsi="Times New Roman"/>
                      <w:sz w:val="24"/>
                      <w:szCs w:val="24"/>
                    </w:rPr>
                    <w:t>А.В.Лобов</w:t>
                  </w:r>
                </w:p>
              </w:tc>
            </w:tr>
            <w:tr w:rsidR="00596AE6" w:rsidRPr="00596AE6" w:rsidTr="003F7408">
              <w:tc>
                <w:tcPr>
                  <w:tcW w:w="6912" w:type="dxa"/>
                  <w:hideMark/>
                </w:tcPr>
                <w:p w:rsidR="00596AE6" w:rsidRPr="00596AE6" w:rsidRDefault="00596AE6" w:rsidP="00596AE6">
                  <w:pPr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6AE6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председателя </w:t>
                  </w:r>
                </w:p>
                <w:p w:rsidR="00596AE6" w:rsidRPr="00596AE6" w:rsidRDefault="00596AE6" w:rsidP="00596AE6">
                  <w:pPr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6AE6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Собрания представителей </w:t>
                  </w:r>
                </w:p>
                <w:p w:rsidR="00596AE6" w:rsidRPr="00596AE6" w:rsidRDefault="00596AE6" w:rsidP="00596AE6">
                  <w:pPr>
                    <w:spacing w:after="0"/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6AE6">
                    <w:rPr>
                      <w:rFonts w:ascii="Times New Roman" w:hAnsi="Times New Roman"/>
                      <w:sz w:val="24"/>
                      <w:szCs w:val="24"/>
                    </w:rPr>
                    <w:t xml:space="preserve">Сусуманского городского округа                                                                                              </w:t>
                  </w:r>
                </w:p>
              </w:tc>
              <w:tc>
                <w:tcPr>
                  <w:tcW w:w="2268" w:type="dxa"/>
                  <w:hideMark/>
                </w:tcPr>
                <w:p w:rsidR="00596AE6" w:rsidRPr="00596AE6" w:rsidRDefault="00596AE6" w:rsidP="00596AE6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6AE6" w:rsidRPr="00596AE6" w:rsidRDefault="00596AE6" w:rsidP="00596AE6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6AE6" w:rsidRPr="00596AE6" w:rsidRDefault="00596AE6" w:rsidP="00596AE6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6AE6">
                    <w:rPr>
                      <w:rFonts w:ascii="Times New Roman" w:hAnsi="Times New Roman"/>
                      <w:sz w:val="24"/>
                      <w:szCs w:val="24"/>
                    </w:rPr>
                    <w:t>И.В.Шелест</w:t>
                  </w:r>
                </w:p>
              </w:tc>
            </w:tr>
          </w:tbl>
          <w:p w:rsidR="00596AE6" w:rsidRPr="00596AE6" w:rsidRDefault="00596AE6" w:rsidP="00596A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596AE6" w:rsidRPr="00596AE6" w:rsidRDefault="00596AE6" w:rsidP="0059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AE6" w:rsidRPr="00596AE6" w:rsidTr="003F7408">
        <w:tc>
          <w:tcPr>
            <w:tcW w:w="9396" w:type="dxa"/>
            <w:hideMark/>
          </w:tcPr>
          <w:p w:rsidR="00596AE6" w:rsidRPr="00596AE6" w:rsidRDefault="00596AE6" w:rsidP="00596A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596AE6" w:rsidRPr="00596AE6" w:rsidRDefault="00596AE6" w:rsidP="00596A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AE6" w:rsidRPr="00596AE6" w:rsidRDefault="00596AE6" w:rsidP="00596AE6">
      <w:pPr>
        <w:spacing w:after="0"/>
        <w:rPr>
          <w:rFonts w:ascii="Times New Roman" w:hAnsi="Times New Roman"/>
        </w:rPr>
      </w:pPr>
    </w:p>
    <w:p w:rsidR="00596AE6" w:rsidRPr="00596AE6" w:rsidRDefault="00596AE6" w:rsidP="00596AE6">
      <w:pPr>
        <w:spacing w:after="0"/>
        <w:rPr>
          <w:rFonts w:ascii="Times New Roman" w:hAnsi="Times New Roman"/>
        </w:rPr>
      </w:pPr>
    </w:p>
    <w:p w:rsidR="00596AE6" w:rsidRPr="00596AE6" w:rsidRDefault="00596AE6" w:rsidP="00596AE6">
      <w:pPr>
        <w:spacing w:after="0"/>
        <w:rPr>
          <w:rFonts w:ascii="Times New Roman" w:hAnsi="Times New Roman"/>
          <w:sz w:val="24"/>
          <w:szCs w:val="24"/>
        </w:rPr>
      </w:pPr>
      <w:r w:rsidRPr="00596AE6">
        <w:rPr>
          <w:rFonts w:ascii="Times New Roman" w:hAnsi="Times New Roman"/>
          <w:sz w:val="24"/>
          <w:szCs w:val="24"/>
        </w:rPr>
        <w:t xml:space="preserve">27 декабря 2018 года № </w:t>
      </w:r>
      <w:r w:rsidR="004042E7">
        <w:rPr>
          <w:rFonts w:ascii="Times New Roman" w:hAnsi="Times New Roman"/>
          <w:sz w:val="24"/>
          <w:szCs w:val="24"/>
        </w:rPr>
        <w:t>284</w:t>
      </w:r>
    </w:p>
    <w:p w:rsidR="00596AE6" w:rsidRPr="00596AE6" w:rsidRDefault="00596AE6" w:rsidP="00596AE6">
      <w:pPr>
        <w:spacing w:after="0"/>
        <w:rPr>
          <w:rFonts w:ascii="Times New Roman" w:hAnsi="Times New Roman"/>
          <w:sz w:val="24"/>
          <w:szCs w:val="24"/>
        </w:rPr>
      </w:pPr>
      <w:r w:rsidRPr="00596AE6">
        <w:rPr>
          <w:rFonts w:ascii="Times New Roman" w:hAnsi="Times New Roman"/>
          <w:sz w:val="24"/>
          <w:szCs w:val="24"/>
        </w:rPr>
        <w:t>г. Сусуман</w:t>
      </w:r>
    </w:p>
    <w:p w:rsidR="00BC7D51" w:rsidRPr="00BC7D51" w:rsidRDefault="00BC7D51" w:rsidP="00596A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0977" w:rsidRDefault="00560977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6AE6" w:rsidRDefault="00596AE6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5F14" w:rsidRDefault="00815F14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2FB" w:rsidRPr="00AE3701" w:rsidRDefault="007102FB" w:rsidP="007102FB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AE3701">
        <w:rPr>
          <w:rFonts w:ascii="Times New Roman" w:hAnsi="Times New Roman"/>
          <w:sz w:val="16"/>
          <w:szCs w:val="16"/>
        </w:rPr>
        <w:lastRenderedPageBreak/>
        <w:t xml:space="preserve">Приложение  </w:t>
      </w:r>
    </w:p>
    <w:p w:rsidR="007102FB" w:rsidRPr="00AE3701" w:rsidRDefault="007102FB" w:rsidP="007102FB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AE3701">
        <w:rPr>
          <w:rFonts w:ascii="Times New Roman" w:hAnsi="Times New Roman"/>
          <w:sz w:val="16"/>
          <w:szCs w:val="16"/>
        </w:rPr>
        <w:t xml:space="preserve">к решению Собрания представителей  </w:t>
      </w:r>
    </w:p>
    <w:p w:rsidR="007102FB" w:rsidRPr="00AE3701" w:rsidRDefault="007102FB" w:rsidP="007102FB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AE3701">
        <w:rPr>
          <w:rFonts w:ascii="Times New Roman" w:hAnsi="Times New Roman"/>
          <w:sz w:val="16"/>
          <w:szCs w:val="16"/>
        </w:rPr>
        <w:t>Сусуманского городского округа</w:t>
      </w:r>
    </w:p>
    <w:p w:rsidR="007102FB" w:rsidRPr="00AE3701" w:rsidRDefault="007102FB" w:rsidP="00596AE6">
      <w:pPr>
        <w:spacing w:after="0" w:line="240" w:lineRule="auto"/>
        <w:ind w:firstLine="567"/>
        <w:jc w:val="right"/>
        <w:rPr>
          <w:rFonts w:ascii="Times New Roman" w:hAnsi="Times New Roman"/>
          <w:sz w:val="16"/>
          <w:szCs w:val="16"/>
        </w:rPr>
      </w:pPr>
      <w:r w:rsidRPr="00AE3701">
        <w:rPr>
          <w:rFonts w:ascii="Times New Roman" w:hAnsi="Times New Roman"/>
          <w:sz w:val="16"/>
          <w:szCs w:val="16"/>
        </w:rPr>
        <w:t xml:space="preserve">от </w:t>
      </w:r>
      <w:r w:rsidR="00596AE6" w:rsidRPr="00AE3701">
        <w:rPr>
          <w:rFonts w:ascii="Times New Roman" w:hAnsi="Times New Roman"/>
          <w:sz w:val="16"/>
          <w:szCs w:val="16"/>
        </w:rPr>
        <w:t xml:space="preserve">27 </w:t>
      </w:r>
      <w:r w:rsidR="00B203A8" w:rsidRPr="00AE3701">
        <w:rPr>
          <w:rFonts w:ascii="Times New Roman" w:hAnsi="Times New Roman"/>
          <w:sz w:val="16"/>
          <w:szCs w:val="16"/>
        </w:rPr>
        <w:t>декабря</w:t>
      </w:r>
      <w:r w:rsidRPr="00AE3701">
        <w:rPr>
          <w:rFonts w:ascii="Times New Roman" w:hAnsi="Times New Roman"/>
          <w:sz w:val="16"/>
          <w:szCs w:val="16"/>
        </w:rPr>
        <w:t xml:space="preserve">  2018 года № </w:t>
      </w:r>
      <w:r w:rsidR="00AE3701" w:rsidRPr="00AE3701">
        <w:rPr>
          <w:rFonts w:ascii="Times New Roman" w:hAnsi="Times New Roman"/>
          <w:sz w:val="16"/>
          <w:szCs w:val="16"/>
        </w:rPr>
        <w:t>284</w:t>
      </w:r>
    </w:p>
    <w:p w:rsidR="007102FB" w:rsidRDefault="007102FB" w:rsidP="0071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02FB" w:rsidRPr="0054649E" w:rsidRDefault="007102FB" w:rsidP="007102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49E">
        <w:rPr>
          <w:rFonts w:ascii="Times New Roman" w:hAnsi="Times New Roman"/>
          <w:b/>
          <w:sz w:val="24"/>
          <w:szCs w:val="24"/>
        </w:rPr>
        <w:t xml:space="preserve">Прогнозный план </w:t>
      </w:r>
    </w:p>
    <w:p w:rsidR="007102FB" w:rsidRPr="0054649E" w:rsidRDefault="007102FB" w:rsidP="007102F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54649E">
        <w:rPr>
          <w:rFonts w:ascii="Times New Roman" w:hAnsi="Times New Roman"/>
          <w:b/>
          <w:sz w:val="24"/>
          <w:szCs w:val="24"/>
        </w:rPr>
        <w:t>риватизации муниципального имущества муниципального образования «Сусуманский городской округ» на 2018 год</w:t>
      </w:r>
    </w:p>
    <w:p w:rsidR="007102FB" w:rsidRDefault="007102FB" w:rsidP="007102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0"/>
        <w:gridCol w:w="2339"/>
        <w:gridCol w:w="2552"/>
        <w:gridCol w:w="698"/>
        <w:gridCol w:w="993"/>
        <w:gridCol w:w="1276"/>
        <w:gridCol w:w="1417"/>
      </w:tblGrid>
      <w:tr w:rsidR="007102FB" w:rsidRPr="0009111A" w:rsidTr="00B203A8">
        <w:tc>
          <w:tcPr>
            <w:tcW w:w="780" w:type="dxa"/>
            <w:vAlign w:val="center"/>
          </w:tcPr>
          <w:p w:rsidR="007102FB" w:rsidRPr="0009111A" w:rsidRDefault="007102FB" w:rsidP="00CB25F6">
            <w:pPr>
              <w:tabs>
                <w:tab w:val="left" w:pos="269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339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 и местонахождение</w:t>
            </w:r>
          </w:p>
        </w:tc>
        <w:tc>
          <w:tcPr>
            <w:tcW w:w="2552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Наименование структурного подразделения администрации Сусуманского городского округа,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организации, в ведении которых </w:t>
            </w: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находится муниципальное  имущество</w:t>
            </w:r>
          </w:p>
        </w:tc>
        <w:tc>
          <w:tcPr>
            <w:tcW w:w="698" w:type="dxa"/>
            <w:vAlign w:val="center"/>
          </w:tcPr>
          <w:p w:rsidR="007102FB" w:rsidRPr="0009111A" w:rsidRDefault="007102FB" w:rsidP="00CB25F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 xml:space="preserve">Год </w:t>
            </w:r>
          </w:p>
          <w:p w:rsidR="007102FB" w:rsidRPr="0009111A" w:rsidRDefault="007102FB" w:rsidP="00CB25F6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вода</w:t>
            </w:r>
          </w:p>
        </w:tc>
        <w:tc>
          <w:tcPr>
            <w:tcW w:w="993" w:type="dxa"/>
            <w:vAlign w:val="center"/>
          </w:tcPr>
          <w:p w:rsidR="007102FB" w:rsidRDefault="007102FB" w:rsidP="00CB2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2FB" w:rsidRDefault="007102FB" w:rsidP="00CB2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2FB" w:rsidRDefault="007102FB" w:rsidP="00CB2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Общая площадь,</w:t>
            </w:r>
          </w:p>
          <w:p w:rsidR="007102FB" w:rsidRDefault="007102FB" w:rsidP="00CB2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</w:p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Балансовая стоимость,</w:t>
            </w:r>
            <w:r w:rsidRPr="0009111A">
              <w:rPr>
                <w:rFonts w:ascii="Times New Roman" w:hAnsi="Times New Roman"/>
                <w:b/>
                <w:sz w:val="18"/>
                <w:szCs w:val="18"/>
              </w:rPr>
              <w:t xml:space="preserve"> руб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7102FB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2FB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102FB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Сроки приватизации</w:t>
            </w:r>
          </w:p>
          <w:p w:rsidR="007102FB" w:rsidRDefault="007102FB" w:rsidP="00CB25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02FB" w:rsidRPr="0009111A" w:rsidTr="00B203A8">
        <w:trPr>
          <w:trHeight w:val="365"/>
        </w:trPr>
        <w:tc>
          <w:tcPr>
            <w:tcW w:w="780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339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698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7102FB" w:rsidRPr="0009111A" w:rsidTr="00B203A8">
        <w:tc>
          <w:tcPr>
            <w:tcW w:w="780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</w:rPr>
            </w:pPr>
            <w:r w:rsidRPr="0009111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9" w:type="dxa"/>
            <w:vAlign w:val="center"/>
          </w:tcPr>
          <w:p w:rsidR="007102FB" w:rsidRPr="0009111A" w:rsidRDefault="007102FB" w:rsidP="00CB25F6">
            <w:pPr>
              <w:spacing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Нежилое помещение, расположенное по адресу: г. Сусуман, ул.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, д.31</w:t>
            </w:r>
          </w:p>
        </w:tc>
        <w:tc>
          <w:tcPr>
            <w:tcW w:w="2552" w:type="dxa"/>
            <w:vAlign w:val="center"/>
          </w:tcPr>
          <w:p w:rsidR="007102FB" w:rsidRDefault="007102FB" w:rsidP="00CB25F6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Комитет </w:t>
            </w:r>
            <w:proofErr w:type="gramStart"/>
            <w:r w:rsidRPr="0009111A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gramEnd"/>
          </w:p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9111A">
              <w:rPr>
                <w:rFonts w:ascii="Times New Roman" w:hAnsi="Times New Roman"/>
                <w:sz w:val="21"/>
                <w:szCs w:val="21"/>
              </w:rPr>
              <w:t xml:space="preserve">управлению муниципальным имуществом </w:t>
            </w:r>
          </w:p>
        </w:tc>
        <w:tc>
          <w:tcPr>
            <w:tcW w:w="698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1978</w:t>
            </w:r>
          </w:p>
        </w:tc>
        <w:tc>
          <w:tcPr>
            <w:tcW w:w="993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461,7</w:t>
            </w:r>
          </w:p>
        </w:tc>
        <w:tc>
          <w:tcPr>
            <w:tcW w:w="1276" w:type="dxa"/>
            <w:vAlign w:val="center"/>
          </w:tcPr>
          <w:p w:rsidR="007102FB" w:rsidRPr="0009111A" w:rsidRDefault="007102FB" w:rsidP="00CB25F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962235,39</w:t>
            </w:r>
          </w:p>
        </w:tc>
        <w:tc>
          <w:tcPr>
            <w:tcW w:w="1417" w:type="dxa"/>
          </w:tcPr>
          <w:p w:rsidR="007102FB" w:rsidRDefault="00B203A8" w:rsidP="00B203A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Декабрь </w:t>
            </w:r>
            <w:proofErr w:type="gramStart"/>
            <w:r>
              <w:rPr>
                <w:rFonts w:ascii="Times New Roman" w:hAnsi="Times New Roman"/>
                <w:sz w:val="21"/>
                <w:szCs w:val="21"/>
              </w:rPr>
              <w:t>-я</w:t>
            </w:r>
            <w:proofErr w:type="gramEnd"/>
            <w:r>
              <w:rPr>
                <w:rFonts w:ascii="Times New Roman" w:hAnsi="Times New Roman"/>
                <w:sz w:val="21"/>
                <w:szCs w:val="21"/>
              </w:rPr>
              <w:t>нварь</w:t>
            </w:r>
          </w:p>
          <w:p w:rsidR="007102FB" w:rsidRDefault="007102FB" w:rsidP="00B203A8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102FB" w:rsidRPr="0009111A" w:rsidTr="00B203A8">
        <w:tc>
          <w:tcPr>
            <w:tcW w:w="780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339" w:type="dxa"/>
            <w:vAlign w:val="center"/>
          </w:tcPr>
          <w:p w:rsidR="007102FB" w:rsidRDefault="007102FB" w:rsidP="00CB25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085614">
              <w:rPr>
                <w:rFonts w:ascii="Times New Roman" w:hAnsi="Times New Roman"/>
              </w:rPr>
              <w:t xml:space="preserve">Автомобиль  УАЗ </w:t>
            </w:r>
            <w:r>
              <w:rPr>
                <w:rFonts w:ascii="Times New Roman" w:hAnsi="Times New Roman"/>
              </w:rPr>
              <w:t>-31519,</w:t>
            </w:r>
          </w:p>
          <w:p w:rsidR="007102FB" w:rsidRPr="00DB0009" w:rsidRDefault="007102FB" w:rsidP="00CB25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В885СА49</w:t>
            </w:r>
          </w:p>
        </w:tc>
        <w:tc>
          <w:tcPr>
            <w:tcW w:w="2552" w:type="dxa"/>
            <w:vAlign w:val="center"/>
          </w:tcPr>
          <w:p w:rsidR="007102FB" w:rsidRPr="00085614" w:rsidRDefault="007102FB" w:rsidP="00CB25F6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85614">
              <w:rPr>
                <w:rFonts w:ascii="Times New Roman" w:hAnsi="Times New Roman"/>
                <w:sz w:val="21"/>
                <w:szCs w:val="21"/>
              </w:rPr>
              <w:t xml:space="preserve">Комитет </w:t>
            </w:r>
            <w:proofErr w:type="gramStart"/>
            <w:r w:rsidRPr="00085614">
              <w:rPr>
                <w:rFonts w:ascii="Times New Roman" w:hAnsi="Times New Roman"/>
                <w:sz w:val="21"/>
                <w:szCs w:val="21"/>
              </w:rPr>
              <w:t>по</w:t>
            </w:r>
            <w:proofErr w:type="gramEnd"/>
          </w:p>
          <w:p w:rsidR="007102FB" w:rsidRPr="00DB0009" w:rsidRDefault="007102FB" w:rsidP="00CB25F6">
            <w:pPr>
              <w:spacing w:after="0"/>
              <w:ind w:hanging="108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085614">
              <w:rPr>
                <w:rFonts w:ascii="Times New Roman" w:hAnsi="Times New Roman"/>
                <w:sz w:val="21"/>
                <w:szCs w:val="21"/>
              </w:rPr>
              <w:t>управлению муниципальным имуществом</w:t>
            </w:r>
          </w:p>
        </w:tc>
        <w:tc>
          <w:tcPr>
            <w:tcW w:w="698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993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102FB" w:rsidRDefault="007102FB" w:rsidP="00CB2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157709,00</w:t>
            </w:r>
          </w:p>
        </w:tc>
        <w:tc>
          <w:tcPr>
            <w:tcW w:w="1417" w:type="dxa"/>
          </w:tcPr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102FB" w:rsidRDefault="00B203A8" w:rsidP="00B203A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Декабрь-январь</w:t>
            </w:r>
          </w:p>
          <w:p w:rsidR="007102FB" w:rsidRDefault="007102FB" w:rsidP="00CB25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03A8" w:rsidRPr="00B203A8" w:rsidTr="00B203A8">
        <w:tc>
          <w:tcPr>
            <w:tcW w:w="780" w:type="dxa"/>
            <w:vAlign w:val="center"/>
          </w:tcPr>
          <w:p w:rsidR="00B203A8" w:rsidRDefault="00B203A8" w:rsidP="00B2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339" w:type="dxa"/>
          </w:tcPr>
          <w:p w:rsidR="00B203A8" w:rsidRPr="00B203A8" w:rsidRDefault="00B203A8" w:rsidP="00B2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203A8">
              <w:rPr>
                <w:rFonts w:ascii="Times New Roman" w:hAnsi="Times New Roman"/>
              </w:rPr>
              <w:t xml:space="preserve">Экскаватор ЮМЗ- 6 АКЛ, рег. знак - </w:t>
            </w:r>
            <w:proofErr w:type="gramStart"/>
            <w:r w:rsidRPr="00B203A8">
              <w:rPr>
                <w:rFonts w:ascii="Times New Roman" w:hAnsi="Times New Roman"/>
              </w:rPr>
              <w:t>ММ</w:t>
            </w:r>
            <w:proofErr w:type="gramEnd"/>
            <w:r w:rsidRPr="00B203A8">
              <w:rPr>
                <w:rFonts w:ascii="Times New Roman" w:hAnsi="Times New Roman"/>
              </w:rPr>
              <w:t xml:space="preserve"> 5652</w:t>
            </w:r>
          </w:p>
        </w:tc>
        <w:tc>
          <w:tcPr>
            <w:tcW w:w="2552" w:type="dxa"/>
          </w:tcPr>
          <w:p w:rsidR="00B203A8" w:rsidRPr="00B203A8" w:rsidRDefault="00B203A8" w:rsidP="00B2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203A8">
              <w:rPr>
                <w:rFonts w:ascii="Times New Roman" w:hAnsi="Times New Roman"/>
              </w:rPr>
              <w:t xml:space="preserve">Казна муниципального образования «Сусуманский городской округ»  </w:t>
            </w:r>
          </w:p>
        </w:tc>
        <w:tc>
          <w:tcPr>
            <w:tcW w:w="698" w:type="dxa"/>
          </w:tcPr>
          <w:p w:rsidR="00B203A8" w:rsidRPr="00B203A8" w:rsidRDefault="00B203A8" w:rsidP="00B2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203A8">
              <w:rPr>
                <w:rFonts w:ascii="Times New Roman" w:hAnsi="Times New Roman"/>
              </w:rPr>
              <w:t>1993</w:t>
            </w:r>
          </w:p>
        </w:tc>
        <w:tc>
          <w:tcPr>
            <w:tcW w:w="993" w:type="dxa"/>
          </w:tcPr>
          <w:p w:rsidR="00B203A8" w:rsidRPr="00B203A8" w:rsidRDefault="00B203A8" w:rsidP="00B2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203A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203A8" w:rsidRPr="00B203A8" w:rsidRDefault="00B203A8" w:rsidP="00B203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B203A8">
              <w:rPr>
                <w:rFonts w:ascii="Times New Roman" w:hAnsi="Times New Roman"/>
              </w:rPr>
              <w:t>75 410,00</w:t>
            </w:r>
          </w:p>
        </w:tc>
        <w:tc>
          <w:tcPr>
            <w:tcW w:w="1417" w:type="dxa"/>
          </w:tcPr>
          <w:p w:rsidR="00B203A8" w:rsidRPr="00B203A8" w:rsidRDefault="00B203A8" w:rsidP="00B203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203A8">
              <w:rPr>
                <w:rFonts w:ascii="Times New Roman" w:hAnsi="Times New Roman"/>
              </w:rPr>
              <w:t>Декабрь-январь</w:t>
            </w:r>
          </w:p>
        </w:tc>
      </w:tr>
    </w:tbl>
    <w:p w:rsidR="007102FB" w:rsidRDefault="007102FB" w:rsidP="007102FB">
      <w:pPr>
        <w:jc w:val="center"/>
      </w:pPr>
    </w:p>
    <w:p w:rsidR="00560977" w:rsidRDefault="00560977" w:rsidP="000911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60977" w:rsidSect="00F96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2452"/>
    <w:multiLevelType w:val="multilevel"/>
    <w:tmpl w:val="F9E46C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C795651"/>
    <w:multiLevelType w:val="hybridMultilevel"/>
    <w:tmpl w:val="4208A4AA"/>
    <w:lvl w:ilvl="0" w:tplc="D272DDCA">
      <w:start w:val="1"/>
      <w:numFmt w:val="decimal"/>
      <w:lvlText w:val="%1."/>
      <w:lvlJc w:val="left"/>
      <w:pPr>
        <w:ind w:left="1567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AE04EF"/>
    <w:multiLevelType w:val="hybridMultilevel"/>
    <w:tmpl w:val="66647990"/>
    <w:lvl w:ilvl="0" w:tplc="5AACEA6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378"/>
    <w:rsid w:val="00002F5C"/>
    <w:rsid w:val="00026987"/>
    <w:rsid w:val="00057208"/>
    <w:rsid w:val="000652B6"/>
    <w:rsid w:val="00085614"/>
    <w:rsid w:val="0009111A"/>
    <w:rsid w:val="000A1C37"/>
    <w:rsid w:val="00133740"/>
    <w:rsid w:val="00197FA8"/>
    <w:rsid w:val="00201D94"/>
    <w:rsid w:val="00207900"/>
    <w:rsid w:val="00236209"/>
    <w:rsid w:val="00253E1F"/>
    <w:rsid w:val="00267E81"/>
    <w:rsid w:val="002F75BF"/>
    <w:rsid w:val="00345112"/>
    <w:rsid w:val="003704C0"/>
    <w:rsid w:val="003752BE"/>
    <w:rsid w:val="003F6790"/>
    <w:rsid w:val="003F7BDC"/>
    <w:rsid w:val="004042E7"/>
    <w:rsid w:val="00430EBA"/>
    <w:rsid w:val="0043646F"/>
    <w:rsid w:val="00474536"/>
    <w:rsid w:val="00480B9F"/>
    <w:rsid w:val="004D5C88"/>
    <w:rsid w:val="00521B45"/>
    <w:rsid w:val="00524C4C"/>
    <w:rsid w:val="005360AE"/>
    <w:rsid w:val="00537DE1"/>
    <w:rsid w:val="0054649E"/>
    <w:rsid w:val="00550EFF"/>
    <w:rsid w:val="00560977"/>
    <w:rsid w:val="0056588A"/>
    <w:rsid w:val="005877B3"/>
    <w:rsid w:val="0059584E"/>
    <w:rsid w:val="00596AE6"/>
    <w:rsid w:val="005A12C0"/>
    <w:rsid w:val="005E7A53"/>
    <w:rsid w:val="005E7ADB"/>
    <w:rsid w:val="006111FF"/>
    <w:rsid w:val="00634280"/>
    <w:rsid w:val="00647F6D"/>
    <w:rsid w:val="00650FB4"/>
    <w:rsid w:val="0065180B"/>
    <w:rsid w:val="00707AA6"/>
    <w:rsid w:val="007102FB"/>
    <w:rsid w:val="0072244E"/>
    <w:rsid w:val="0072551C"/>
    <w:rsid w:val="00740EC6"/>
    <w:rsid w:val="0078716D"/>
    <w:rsid w:val="007A171A"/>
    <w:rsid w:val="00815F14"/>
    <w:rsid w:val="00836A56"/>
    <w:rsid w:val="0084129D"/>
    <w:rsid w:val="008852FA"/>
    <w:rsid w:val="00891CE4"/>
    <w:rsid w:val="00894434"/>
    <w:rsid w:val="0096743B"/>
    <w:rsid w:val="0097308A"/>
    <w:rsid w:val="009E1DEE"/>
    <w:rsid w:val="00A65E22"/>
    <w:rsid w:val="00A91A2A"/>
    <w:rsid w:val="00AD5151"/>
    <w:rsid w:val="00AE04E3"/>
    <w:rsid w:val="00AE3701"/>
    <w:rsid w:val="00B203A8"/>
    <w:rsid w:val="00B26429"/>
    <w:rsid w:val="00B43CF1"/>
    <w:rsid w:val="00B57E84"/>
    <w:rsid w:val="00B60E89"/>
    <w:rsid w:val="00B63021"/>
    <w:rsid w:val="00BA6BEE"/>
    <w:rsid w:val="00BC28FD"/>
    <w:rsid w:val="00BC7D51"/>
    <w:rsid w:val="00BF27AB"/>
    <w:rsid w:val="00BF505A"/>
    <w:rsid w:val="00C0475D"/>
    <w:rsid w:val="00C23B83"/>
    <w:rsid w:val="00C27378"/>
    <w:rsid w:val="00C44140"/>
    <w:rsid w:val="00C562DF"/>
    <w:rsid w:val="00C566B2"/>
    <w:rsid w:val="00C661CD"/>
    <w:rsid w:val="00CB1B7C"/>
    <w:rsid w:val="00CE0AFF"/>
    <w:rsid w:val="00D110F4"/>
    <w:rsid w:val="00D307DE"/>
    <w:rsid w:val="00D53C6D"/>
    <w:rsid w:val="00DB0009"/>
    <w:rsid w:val="00DB0B1C"/>
    <w:rsid w:val="00DC01BC"/>
    <w:rsid w:val="00DD157B"/>
    <w:rsid w:val="00E54448"/>
    <w:rsid w:val="00E61CE2"/>
    <w:rsid w:val="00E67FE3"/>
    <w:rsid w:val="00E703A2"/>
    <w:rsid w:val="00E7067C"/>
    <w:rsid w:val="00E75619"/>
    <w:rsid w:val="00EF35AC"/>
    <w:rsid w:val="00F1351B"/>
    <w:rsid w:val="00F238E2"/>
    <w:rsid w:val="00F250C3"/>
    <w:rsid w:val="00F43D7F"/>
    <w:rsid w:val="00F60AD3"/>
    <w:rsid w:val="00F96254"/>
    <w:rsid w:val="00FA353D"/>
    <w:rsid w:val="00FE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7378"/>
    <w:pPr>
      <w:ind w:left="720"/>
      <w:contextualSpacing/>
    </w:pPr>
  </w:style>
  <w:style w:type="table" w:styleId="a4">
    <w:name w:val="Table Grid"/>
    <w:basedOn w:val="a1"/>
    <w:locked/>
    <w:rsid w:val="000A1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572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049A-7246-4F7D-988A-0E794EE7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Ковтунова С В</dc:creator>
  <cp:keywords/>
  <dc:description/>
  <cp:lastModifiedBy>Пользователь</cp:lastModifiedBy>
  <cp:revision>73</cp:revision>
  <cp:lastPrinted>2018-12-27T05:47:00Z</cp:lastPrinted>
  <dcterms:created xsi:type="dcterms:W3CDTF">2016-09-28T02:35:00Z</dcterms:created>
  <dcterms:modified xsi:type="dcterms:W3CDTF">2018-12-27T05:48:00Z</dcterms:modified>
</cp:coreProperties>
</file>