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20" w:rsidRDefault="00234A20" w:rsidP="00234A20">
      <w:pPr>
        <w:contextualSpacing/>
        <w:jc w:val="center"/>
        <w:rPr>
          <w:b/>
          <w:sz w:val="36"/>
          <w:szCs w:val="36"/>
        </w:rPr>
      </w:pPr>
      <w:r w:rsidRPr="009F1AA8">
        <w:rPr>
          <w:b/>
          <w:sz w:val="36"/>
          <w:szCs w:val="36"/>
        </w:rPr>
        <w:t>АДМИНИСТРАЦИЯ СУСУМАНСКОГО</w:t>
      </w:r>
    </w:p>
    <w:p w:rsidR="00234A20" w:rsidRPr="009F1AA8" w:rsidRDefault="00234A20" w:rsidP="00234A20">
      <w:pPr>
        <w:ind w:left="426"/>
        <w:contextualSpacing/>
        <w:jc w:val="center"/>
        <w:rPr>
          <w:b/>
          <w:sz w:val="36"/>
          <w:szCs w:val="36"/>
        </w:rPr>
      </w:pPr>
      <w:r w:rsidRPr="009F1AA8">
        <w:rPr>
          <w:b/>
          <w:sz w:val="36"/>
          <w:szCs w:val="36"/>
        </w:rPr>
        <w:t>ГОРОДСКОГО ОКРУГА</w:t>
      </w:r>
    </w:p>
    <w:p w:rsidR="00234A20" w:rsidRDefault="00234A20" w:rsidP="00234A20">
      <w:pPr>
        <w:ind w:left="426"/>
        <w:contextualSpacing/>
        <w:jc w:val="center"/>
        <w:rPr>
          <w:b/>
          <w:sz w:val="40"/>
          <w:szCs w:val="40"/>
        </w:rPr>
      </w:pPr>
    </w:p>
    <w:p w:rsidR="00234A20" w:rsidRPr="00DD1703" w:rsidRDefault="00DD1703" w:rsidP="00DD1703">
      <w:pPr>
        <w:ind w:left="426" w:firstLine="708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234A20" w:rsidRPr="00DD1703">
        <w:rPr>
          <w:b/>
          <w:sz w:val="52"/>
          <w:szCs w:val="52"/>
        </w:rPr>
        <w:t>ПОСТАНОВЛЕНИЕ</w:t>
      </w:r>
    </w:p>
    <w:p w:rsidR="00234A20" w:rsidRPr="00DD1703" w:rsidRDefault="00234A20" w:rsidP="00234A20">
      <w:pPr>
        <w:ind w:left="426" w:firstLine="708"/>
        <w:contextualSpacing/>
        <w:rPr>
          <w:b/>
          <w:sz w:val="52"/>
          <w:szCs w:val="52"/>
        </w:rPr>
      </w:pPr>
    </w:p>
    <w:p w:rsidR="00234A20" w:rsidRDefault="00DD1703" w:rsidP="00234A20">
      <w:pPr>
        <w:ind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 12.08.</w:t>
      </w:r>
      <w:r w:rsidR="00234A20">
        <w:rPr>
          <w:sz w:val="24"/>
          <w:szCs w:val="24"/>
        </w:rPr>
        <w:t xml:space="preserve">2021 года              </w:t>
      </w:r>
      <w:r>
        <w:rPr>
          <w:sz w:val="24"/>
          <w:szCs w:val="24"/>
        </w:rPr>
        <w:t xml:space="preserve">                            </w:t>
      </w:r>
      <w:r w:rsidR="00234A20">
        <w:rPr>
          <w:sz w:val="24"/>
          <w:szCs w:val="24"/>
        </w:rPr>
        <w:t xml:space="preserve">№ </w:t>
      </w:r>
      <w:r>
        <w:rPr>
          <w:sz w:val="24"/>
          <w:szCs w:val="24"/>
        </w:rPr>
        <w:t>335</w:t>
      </w:r>
    </w:p>
    <w:p w:rsidR="00234A20" w:rsidRDefault="00234A20" w:rsidP="00234A2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234A20" w:rsidRDefault="00234A20" w:rsidP="00234A20">
      <w:pPr>
        <w:tabs>
          <w:tab w:val="left" w:pos="106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Сусуманского городского округа от 05.05.2021 г. № 167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720D4B">
        <w:rPr>
          <w:bCs/>
          <w:sz w:val="24"/>
          <w:szCs w:val="24"/>
        </w:rPr>
        <w:t>О реорганизации</w:t>
      </w:r>
      <w:r>
        <w:rPr>
          <w:bCs/>
          <w:sz w:val="24"/>
          <w:szCs w:val="24"/>
        </w:rPr>
        <w:t xml:space="preserve"> муниципальных</w:t>
      </w:r>
      <w:r w:rsidRPr="00720D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бюджетных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720D4B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щеобразовательных учреждений в форме присоединения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DD1703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«Начальная общеобразовательная школа г. Сусумана»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 w:rsidRPr="00720D4B">
        <w:rPr>
          <w:bCs/>
          <w:sz w:val="24"/>
          <w:szCs w:val="24"/>
        </w:rPr>
        <w:t xml:space="preserve">к муниципальному </w:t>
      </w:r>
      <w:r>
        <w:rPr>
          <w:bCs/>
          <w:sz w:val="24"/>
          <w:szCs w:val="24"/>
        </w:rPr>
        <w:t xml:space="preserve"> </w:t>
      </w:r>
      <w:r w:rsidRPr="00720D4B">
        <w:rPr>
          <w:bCs/>
          <w:sz w:val="24"/>
          <w:szCs w:val="24"/>
        </w:rPr>
        <w:t>бюджетному общеобразовательному</w:t>
      </w:r>
      <w:r>
        <w:rPr>
          <w:bCs/>
          <w:sz w:val="24"/>
          <w:szCs w:val="24"/>
        </w:rPr>
        <w:t xml:space="preserve"> </w:t>
      </w:r>
      <w:r w:rsidRPr="00720D4B">
        <w:rPr>
          <w:bCs/>
          <w:sz w:val="24"/>
          <w:szCs w:val="24"/>
        </w:rPr>
        <w:t xml:space="preserve">учреждению </w:t>
      </w:r>
    </w:p>
    <w:p w:rsidR="00234A20" w:rsidRPr="00720D4B" w:rsidRDefault="00234A20" w:rsidP="00234A20">
      <w:pPr>
        <w:jc w:val="both"/>
        <w:rPr>
          <w:bCs/>
          <w:sz w:val="24"/>
          <w:szCs w:val="24"/>
        </w:rPr>
      </w:pPr>
      <w:r w:rsidRPr="00720D4B">
        <w:rPr>
          <w:bCs/>
          <w:sz w:val="24"/>
          <w:szCs w:val="24"/>
        </w:rPr>
        <w:t>«Средняя общеобразовательная школа</w:t>
      </w:r>
      <w:r>
        <w:rPr>
          <w:bCs/>
          <w:sz w:val="24"/>
          <w:szCs w:val="24"/>
        </w:rPr>
        <w:t xml:space="preserve"> № 1 г. Сусумана»</w:t>
      </w:r>
      <w:r w:rsidRPr="00720D4B">
        <w:rPr>
          <w:bCs/>
          <w:sz w:val="24"/>
          <w:szCs w:val="24"/>
        </w:rPr>
        <w:t xml:space="preserve"> </w:t>
      </w:r>
    </w:p>
    <w:p w:rsidR="00234A20" w:rsidRDefault="00234A20" w:rsidP="00234A20">
      <w:pPr>
        <w:contextualSpacing/>
        <w:jc w:val="center"/>
        <w:rPr>
          <w:sz w:val="24"/>
          <w:szCs w:val="24"/>
        </w:rPr>
      </w:pPr>
    </w:p>
    <w:p w:rsidR="00DD1703" w:rsidRDefault="00DD1703" w:rsidP="00234A20">
      <w:pPr>
        <w:contextualSpacing/>
        <w:jc w:val="center"/>
        <w:rPr>
          <w:sz w:val="24"/>
          <w:szCs w:val="24"/>
        </w:rPr>
      </w:pPr>
    </w:p>
    <w:p w:rsidR="00234A20" w:rsidRDefault="00850D80" w:rsidP="00DD170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ТК РФ, с целью</w:t>
      </w:r>
      <w:r w:rsidR="00234A20">
        <w:rPr>
          <w:sz w:val="24"/>
          <w:szCs w:val="24"/>
        </w:rPr>
        <w:t xml:space="preserve"> проведения процедуры реорганизации муниципальных бюджетных образовательных организаций администрация Сусуманского городского округа</w:t>
      </w:r>
    </w:p>
    <w:p w:rsidR="00DD1703" w:rsidRDefault="00DD1703" w:rsidP="00DD1703">
      <w:pPr>
        <w:contextualSpacing/>
        <w:rPr>
          <w:sz w:val="24"/>
          <w:szCs w:val="24"/>
        </w:rPr>
      </w:pPr>
    </w:p>
    <w:p w:rsidR="00234A20" w:rsidRDefault="00234A20" w:rsidP="00DD170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234A20" w:rsidRPr="00720D4B" w:rsidRDefault="00234A20" w:rsidP="00234A20">
      <w:pPr>
        <w:ind w:left="426" w:right="-142"/>
        <w:rPr>
          <w:sz w:val="24"/>
          <w:szCs w:val="24"/>
        </w:rPr>
      </w:pP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  <w:t xml:space="preserve">     </w:t>
      </w: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  <w:t xml:space="preserve">             </w:t>
      </w:r>
    </w:p>
    <w:p w:rsidR="00234A20" w:rsidRDefault="00234A20" w:rsidP="00850D80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7BC1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</w:t>
      </w:r>
      <w:r w:rsidRPr="00177BC1">
        <w:rPr>
          <w:sz w:val="24"/>
          <w:szCs w:val="24"/>
        </w:rPr>
        <w:t xml:space="preserve">изменения в постановление администрации Сусуманского городского округа </w:t>
      </w:r>
      <w:r w:rsidRPr="00177BC1">
        <w:rPr>
          <w:bCs/>
          <w:sz w:val="24"/>
          <w:szCs w:val="24"/>
        </w:rPr>
        <w:t>от 05.05.2021 г. № 167 «О реорганизации муниципальных бюджетных общеобразовательных учреждений в форме присоединения муниципального бюджетного общеобразовательного учреждения</w:t>
      </w:r>
      <w:r>
        <w:rPr>
          <w:bCs/>
          <w:sz w:val="24"/>
          <w:szCs w:val="24"/>
        </w:rPr>
        <w:t xml:space="preserve"> </w:t>
      </w:r>
      <w:r w:rsidRPr="00177BC1">
        <w:rPr>
          <w:bCs/>
          <w:sz w:val="24"/>
          <w:szCs w:val="24"/>
        </w:rPr>
        <w:t xml:space="preserve">«Начальная общеобразовательная школа г. Сусумана» </w:t>
      </w:r>
      <w:r>
        <w:rPr>
          <w:bCs/>
          <w:sz w:val="24"/>
          <w:szCs w:val="24"/>
        </w:rPr>
        <w:t>к муниципальному</w:t>
      </w:r>
      <w:r w:rsidRPr="00177BC1">
        <w:rPr>
          <w:bCs/>
          <w:sz w:val="24"/>
          <w:szCs w:val="24"/>
        </w:rPr>
        <w:t xml:space="preserve"> бюджетному общеобразовательному учреждению «Средняя общеобразовательная школа № 1 г. Сусумана»</w:t>
      </w:r>
      <w:r>
        <w:rPr>
          <w:bCs/>
          <w:sz w:val="24"/>
          <w:szCs w:val="24"/>
        </w:rPr>
        <w:t>:</w:t>
      </w:r>
    </w:p>
    <w:p w:rsidR="00234A20" w:rsidRPr="00FB2E68" w:rsidRDefault="00234A20" w:rsidP="00850D80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Пункт 1 изложить в следующей редакции: «</w:t>
      </w:r>
      <w:r w:rsidR="00850D80">
        <w:rPr>
          <w:bCs/>
          <w:sz w:val="24"/>
          <w:szCs w:val="24"/>
        </w:rPr>
        <w:t xml:space="preserve">1. </w:t>
      </w:r>
      <w:proofErr w:type="gramStart"/>
      <w:r w:rsidRPr="00FB2E68">
        <w:rPr>
          <w:sz w:val="24"/>
          <w:szCs w:val="24"/>
        </w:rPr>
        <w:t>Реорганизовать муниципальное бюджетное общеобразовательное учреждение «Начальная общеобразовательная школа</w:t>
      </w:r>
      <w:r w:rsidRPr="00FB2E68">
        <w:rPr>
          <w:bCs/>
          <w:sz w:val="24"/>
          <w:szCs w:val="24"/>
        </w:rPr>
        <w:t xml:space="preserve"> г. Сусумана</w:t>
      </w:r>
      <w:r w:rsidRPr="00FB2E68">
        <w:rPr>
          <w:sz w:val="24"/>
          <w:szCs w:val="24"/>
        </w:rPr>
        <w:t>» и муниципальное бюджетное общеобразовательное учреждение «</w:t>
      </w:r>
      <w:r w:rsidRPr="00FB2E68">
        <w:rPr>
          <w:bCs/>
          <w:sz w:val="24"/>
          <w:szCs w:val="24"/>
        </w:rPr>
        <w:t>Средняя общеобразовательная школа № 1 г.</w:t>
      </w:r>
      <w:r>
        <w:rPr>
          <w:bCs/>
          <w:sz w:val="24"/>
          <w:szCs w:val="24"/>
        </w:rPr>
        <w:t xml:space="preserve"> </w:t>
      </w:r>
      <w:r w:rsidRPr="00FB2E68">
        <w:rPr>
          <w:bCs/>
          <w:sz w:val="24"/>
          <w:szCs w:val="24"/>
        </w:rPr>
        <w:t>Сусумана</w:t>
      </w:r>
      <w:r w:rsidRPr="00FB2E68">
        <w:rPr>
          <w:sz w:val="24"/>
          <w:szCs w:val="24"/>
        </w:rPr>
        <w:t xml:space="preserve">» в форме присоединения муниципального бюджетного общеобразовательного учреждения </w:t>
      </w:r>
      <w:r w:rsidRPr="00FB2E68">
        <w:rPr>
          <w:bCs/>
          <w:sz w:val="24"/>
          <w:szCs w:val="24"/>
        </w:rPr>
        <w:t>«Начальная общеобразовательная школа г. Сусумана»</w:t>
      </w:r>
      <w:r w:rsidRPr="00FB2E68">
        <w:rPr>
          <w:sz w:val="24"/>
          <w:szCs w:val="24"/>
        </w:rPr>
        <w:t xml:space="preserve"> (далее – МБОУ «НОШ г. Сусумана») к</w:t>
      </w:r>
      <w:r w:rsidRPr="00FB2E68">
        <w:rPr>
          <w:bCs/>
          <w:sz w:val="24"/>
          <w:szCs w:val="24"/>
        </w:rPr>
        <w:t xml:space="preserve"> муниципальному бюджетному общеобразовательному учреждению «Средняя общеобразовательная школа № 1 г.</w:t>
      </w:r>
      <w:r>
        <w:rPr>
          <w:bCs/>
          <w:sz w:val="24"/>
          <w:szCs w:val="24"/>
        </w:rPr>
        <w:t xml:space="preserve"> </w:t>
      </w:r>
      <w:r w:rsidRPr="00FB2E68">
        <w:rPr>
          <w:bCs/>
          <w:sz w:val="24"/>
          <w:szCs w:val="24"/>
        </w:rPr>
        <w:t>Сусумана»</w:t>
      </w:r>
      <w:r w:rsidRPr="00FB2E68">
        <w:rPr>
          <w:sz w:val="24"/>
          <w:szCs w:val="24"/>
        </w:rPr>
        <w:t xml:space="preserve"> (далее – МБОУ «СОШ № 1 г. Сусумана»)</w:t>
      </w:r>
      <w:r w:rsidR="00FD1455">
        <w:rPr>
          <w:bCs/>
          <w:sz w:val="24"/>
          <w:szCs w:val="24"/>
        </w:rPr>
        <w:t xml:space="preserve"> п</w:t>
      </w:r>
      <w:r w:rsidRPr="00FB2E68">
        <w:rPr>
          <w:bCs/>
          <w:sz w:val="24"/>
          <w:szCs w:val="24"/>
        </w:rPr>
        <w:t xml:space="preserve">о </w:t>
      </w:r>
      <w:r w:rsidR="005E5D3A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 августа</w:t>
      </w:r>
      <w:r w:rsidR="00850D80">
        <w:rPr>
          <w:bCs/>
          <w:sz w:val="24"/>
          <w:szCs w:val="24"/>
        </w:rPr>
        <w:t xml:space="preserve"> 2021 г</w:t>
      </w:r>
      <w:r w:rsidR="00DD1703">
        <w:rPr>
          <w:bCs/>
          <w:sz w:val="24"/>
          <w:szCs w:val="24"/>
        </w:rPr>
        <w:t>ода</w:t>
      </w:r>
      <w:r w:rsidR="00850D80">
        <w:rPr>
          <w:bCs/>
          <w:sz w:val="24"/>
          <w:szCs w:val="24"/>
        </w:rPr>
        <w:t>»</w:t>
      </w:r>
      <w:r w:rsidR="00DD1703">
        <w:rPr>
          <w:bCs/>
          <w:sz w:val="24"/>
          <w:szCs w:val="24"/>
        </w:rPr>
        <w:t>.</w:t>
      </w:r>
      <w:proofErr w:type="gramEnd"/>
    </w:p>
    <w:p w:rsidR="00234A20" w:rsidRPr="00FB2E68" w:rsidRDefault="005E5D3A" w:rsidP="00850D80">
      <w:pPr>
        <w:ind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A20">
        <w:rPr>
          <w:color w:val="000000"/>
          <w:sz w:val="24"/>
          <w:szCs w:val="24"/>
        </w:rPr>
        <w:t>.</w:t>
      </w:r>
      <w:r w:rsidR="00DD1703">
        <w:rPr>
          <w:color w:val="000000"/>
          <w:sz w:val="24"/>
          <w:szCs w:val="24"/>
        </w:rPr>
        <w:t xml:space="preserve"> </w:t>
      </w:r>
      <w:r w:rsidR="00234A20">
        <w:rPr>
          <w:sz w:val="24"/>
          <w:szCs w:val="24"/>
        </w:rPr>
        <w:t>Настоящее постановление вступает в силу со дня официального опубликования, подлежит размещению на официальном сайте администрации Сусуманского городского округа.</w:t>
      </w:r>
    </w:p>
    <w:p w:rsidR="00234A20" w:rsidRDefault="005E5D3A" w:rsidP="00850D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4A20">
        <w:rPr>
          <w:sz w:val="24"/>
          <w:szCs w:val="24"/>
        </w:rPr>
        <w:t>.</w:t>
      </w:r>
      <w:proofErr w:type="gramStart"/>
      <w:r w:rsidR="00234A20">
        <w:rPr>
          <w:sz w:val="24"/>
          <w:szCs w:val="24"/>
        </w:rPr>
        <w:t>Контроль за</w:t>
      </w:r>
      <w:proofErr w:type="gramEnd"/>
      <w:r w:rsidR="00234A20">
        <w:rPr>
          <w:sz w:val="24"/>
          <w:szCs w:val="24"/>
        </w:rPr>
        <w:t xml:space="preserve"> исполнением настоящего постановления возложить на заместителя главы          администрации Сусуманского городского округа по социальным вопросам Э.Р. Зиненко.</w:t>
      </w:r>
    </w:p>
    <w:p w:rsidR="00234A20" w:rsidRDefault="00234A20" w:rsidP="00234A20">
      <w:pPr>
        <w:shd w:val="clear" w:color="auto" w:fill="FFFFFF"/>
        <w:ind w:left="426" w:firstLine="195"/>
        <w:jc w:val="both"/>
        <w:rPr>
          <w:sz w:val="24"/>
          <w:szCs w:val="24"/>
        </w:rPr>
      </w:pPr>
    </w:p>
    <w:p w:rsidR="00DD1703" w:rsidRPr="000A282F" w:rsidRDefault="00DD1703" w:rsidP="00234A20">
      <w:pPr>
        <w:shd w:val="clear" w:color="auto" w:fill="FFFFFF"/>
        <w:ind w:left="426" w:firstLine="195"/>
        <w:jc w:val="both"/>
        <w:rPr>
          <w:sz w:val="24"/>
          <w:szCs w:val="24"/>
        </w:rPr>
      </w:pPr>
    </w:p>
    <w:p w:rsidR="00234A20" w:rsidRDefault="00234A20" w:rsidP="00234A20"/>
    <w:p w:rsidR="00234A20" w:rsidRDefault="005E5D3A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234A20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234A20">
        <w:rPr>
          <w:bCs/>
          <w:sz w:val="24"/>
          <w:szCs w:val="24"/>
        </w:rPr>
        <w:t xml:space="preserve"> </w:t>
      </w:r>
      <w:proofErr w:type="spellStart"/>
      <w:r w:rsidR="00234A20">
        <w:rPr>
          <w:bCs/>
          <w:sz w:val="24"/>
          <w:szCs w:val="24"/>
        </w:rPr>
        <w:t>Сусуманского</w:t>
      </w:r>
      <w:proofErr w:type="spellEnd"/>
      <w:r w:rsidR="00234A20">
        <w:rPr>
          <w:bCs/>
          <w:sz w:val="24"/>
          <w:szCs w:val="24"/>
        </w:rPr>
        <w:t xml:space="preserve"> городского округа                                            </w:t>
      </w:r>
      <w:r w:rsidR="00F9411E">
        <w:rPr>
          <w:bCs/>
          <w:sz w:val="24"/>
          <w:szCs w:val="24"/>
        </w:rPr>
        <w:t xml:space="preserve">            </w:t>
      </w:r>
      <w:r w:rsidR="00DD1703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И.Н. Пряников</w:t>
      </w:r>
    </w:p>
    <w:p w:rsidR="00234A20" w:rsidRDefault="00234A20" w:rsidP="00234A20">
      <w:pPr>
        <w:ind w:left="426"/>
      </w:pPr>
    </w:p>
    <w:p w:rsidR="005E5D3A" w:rsidRDefault="005E5D3A" w:rsidP="00234A20">
      <w:pPr>
        <w:ind w:left="426"/>
      </w:pPr>
      <w:bookmarkStart w:id="0" w:name="_GoBack"/>
      <w:bookmarkEnd w:id="0"/>
    </w:p>
    <w:sectPr w:rsidR="005E5D3A" w:rsidSect="00234A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F93"/>
    <w:multiLevelType w:val="multilevel"/>
    <w:tmpl w:val="17686E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A8214B3"/>
    <w:multiLevelType w:val="hybridMultilevel"/>
    <w:tmpl w:val="7A8CE9CE"/>
    <w:lvl w:ilvl="0" w:tplc="83E08C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0"/>
    <w:rsid w:val="00007C17"/>
    <w:rsid w:val="00234A20"/>
    <w:rsid w:val="005E5D3A"/>
    <w:rsid w:val="006A18F3"/>
    <w:rsid w:val="00850D80"/>
    <w:rsid w:val="009F4B5C"/>
    <w:rsid w:val="00D0598C"/>
    <w:rsid w:val="00DD1703"/>
    <w:rsid w:val="00DE3F75"/>
    <w:rsid w:val="00F9411E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2021-08-12T06:17:00Z</cp:lastPrinted>
  <dcterms:created xsi:type="dcterms:W3CDTF">2021-07-18T22:08:00Z</dcterms:created>
  <dcterms:modified xsi:type="dcterms:W3CDTF">2021-08-12T22:41:00Z</dcterms:modified>
</cp:coreProperties>
</file>