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4C" w:rsidRPr="00346464" w:rsidRDefault="00DE744C" w:rsidP="00DE744C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АДМИНИСТРАЦИЯ СУСУМАНСКОГО </w:t>
      </w:r>
    </w:p>
    <w:p w:rsidR="00DE744C" w:rsidRPr="00346464" w:rsidRDefault="00DE744C" w:rsidP="00DE744C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>ГОРОДСКОГО  ОКРУГА</w:t>
      </w:r>
    </w:p>
    <w:p w:rsidR="00DE744C" w:rsidRPr="00346464" w:rsidRDefault="00DE744C" w:rsidP="00DE744C">
      <w:pPr>
        <w:contextualSpacing/>
        <w:jc w:val="center"/>
        <w:rPr>
          <w:b/>
        </w:rPr>
      </w:pPr>
    </w:p>
    <w:p w:rsidR="00DE744C" w:rsidRPr="00346464" w:rsidRDefault="00DE744C" w:rsidP="00DE744C">
      <w:pPr>
        <w:contextualSpacing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 xml:space="preserve">               ПОСТАНОВЛЕНИЕ</w:t>
      </w:r>
    </w:p>
    <w:p w:rsidR="00DE744C" w:rsidRPr="00346464" w:rsidRDefault="00DE744C" w:rsidP="00DE744C">
      <w:pPr>
        <w:contextualSpacing/>
        <w:rPr>
          <w:b/>
        </w:rPr>
      </w:pPr>
    </w:p>
    <w:p w:rsidR="00DE744C" w:rsidRPr="00300C5D" w:rsidRDefault="00DE744C" w:rsidP="00DE744C">
      <w:pPr>
        <w:pStyle w:val="4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 xml:space="preserve">От  </w:t>
      </w:r>
      <w:r>
        <w:rPr>
          <w:rFonts w:ascii="Times New Roman" w:hAnsi="Times New Roman"/>
          <w:b w:val="0"/>
          <w:sz w:val="24"/>
          <w:lang w:val="ru-RU"/>
        </w:rPr>
        <w:t xml:space="preserve">         </w:t>
      </w:r>
      <w:r w:rsidRPr="00346464">
        <w:rPr>
          <w:rFonts w:ascii="Times New Roman" w:hAnsi="Times New Roman"/>
          <w:b w:val="0"/>
          <w:sz w:val="24"/>
        </w:rPr>
        <w:t xml:space="preserve"> </w:t>
      </w:r>
      <w:r w:rsidRPr="00346464">
        <w:rPr>
          <w:rFonts w:ascii="Times New Roman" w:hAnsi="Times New Roman"/>
          <w:b w:val="0"/>
          <w:sz w:val="24"/>
          <w:lang w:val="ru-RU"/>
        </w:rPr>
        <w:t xml:space="preserve"> г.</w:t>
      </w:r>
      <w:r w:rsidRPr="00346464">
        <w:rPr>
          <w:rFonts w:ascii="Times New Roman" w:hAnsi="Times New Roman"/>
          <w:b w:val="0"/>
          <w:sz w:val="24"/>
        </w:rPr>
        <w:t xml:space="preserve">               №  </w:t>
      </w:r>
    </w:p>
    <w:p w:rsidR="00DE744C" w:rsidRPr="00346464" w:rsidRDefault="00DE744C" w:rsidP="00DE744C">
      <w:r w:rsidRPr="00346464">
        <w:t xml:space="preserve">г. </w:t>
      </w:r>
      <w:proofErr w:type="spellStart"/>
      <w:r w:rsidRPr="00346464">
        <w:t>Сусуман</w:t>
      </w:r>
      <w:proofErr w:type="spellEnd"/>
    </w:p>
    <w:p w:rsidR="00DE744C" w:rsidRPr="00346464" w:rsidRDefault="00DE744C" w:rsidP="00DE744C"/>
    <w:p w:rsidR="00DE744C" w:rsidRPr="00346464" w:rsidRDefault="00DE744C" w:rsidP="00DE744C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DE744C" w:rsidRPr="00346464" w:rsidTr="00455267">
        <w:tc>
          <w:tcPr>
            <w:tcW w:w="4428" w:type="dxa"/>
          </w:tcPr>
          <w:p w:rsidR="00DE744C" w:rsidRPr="00346464" w:rsidRDefault="00DE744C" w:rsidP="00455267">
            <w:r>
              <w:t>О</w:t>
            </w:r>
            <w:r w:rsidRPr="00346464">
              <w:t xml:space="preserve"> </w:t>
            </w:r>
            <w:r>
              <w:t xml:space="preserve">внесении изменений в постановление администрации Сусуманского городского округа от 28.09.2017 г. № 546 «Об утверждении муниципальной программы «Развитие малого и среднего предпринимательства в </w:t>
            </w:r>
            <w:proofErr w:type="spellStart"/>
            <w:r>
              <w:t>Сусуманском</w:t>
            </w:r>
            <w:proofErr w:type="spellEnd"/>
            <w:r>
              <w:t xml:space="preserve"> городском округе на 2018-2020 годы»</w:t>
            </w:r>
          </w:p>
        </w:tc>
        <w:tc>
          <w:tcPr>
            <w:tcW w:w="5143" w:type="dxa"/>
          </w:tcPr>
          <w:p w:rsidR="00DE744C" w:rsidRPr="00346464" w:rsidRDefault="00DE744C" w:rsidP="00455267">
            <w:pPr>
              <w:jc w:val="both"/>
            </w:pPr>
          </w:p>
        </w:tc>
      </w:tr>
    </w:tbl>
    <w:p w:rsidR="00DE744C" w:rsidRPr="00346464" w:rsidRDefault="00DE744C" w:rsidP="00DE744C">
      <w:pPr>
        <w:jc w:val="both"/>
      </w:pPr>
    </w:p>
    <w:p w:rsidR="00DE744C" w:rsidRPr="00346464" w:rsidRDefault="00DE744C" w:rsidP="00DE744C">
      <w:pPr>
        <w:jc w:val="both"/>
      </w:pPr>
    </w:p>
    <w:p w:rsidR="00DE744C" w:rsidRPr="00346464" w:rsidRDefault="00DE744C" w:rsidP="00DE744C">
      <w:pPr>
        <w:jc w:val="both"/>
      </w:pPr>
      <w:r w:rsidRPr="00346464">
        <w:tab/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администрация Сусуманского городского округа</w:t>
      </w:r>
    </w:p>
    <w:p w:rsidR="00DE744C" w:rsidRPr="00346464" w:rsidRDefault="00DE744C" w:rsidP="00DE744C">
      <w:pPr>
        <w:jc w:val="both"/>
      </w:pPr>
    </w:p>
    <w:p w:rsidR="00DE744C" w:rsidRPr="00346464" w:rsidRDefault="00DE744C" w:rsidP="00DE744C">
      <w:pPr>
        <w:jc w:val="both"/>
        <w:rPr>
          <w:bCs/>
        </w:rPr>
      </w:pPr>
      <w:r w:rsidRPr="00346464">
        <w:rPr>
          <w:bCs/>
        </w:rPr>
        <w:t>ПОСТАНОВЛЯЕТ:</w:t>
      </w:r>
    </w:p>
    <w:p w:rsidR="00DE744C" w:rsidRPr="00346464" w:rsidRDefault="00DE744C" w:rsidP="00DE744C">
      <w:pPr>
        <w:jc w:val="both"/>
        <w:rPr>
          <w:b/>
          <w:bCs/>
        </w:rPr>
      </w:pPr>
    </w:p>
    <w:p w:rsidR="00DE744C" w:rsidRDefault="00DE744C" w:rsidP="00DE744C">
      <w:pPr>
        <w:jc w:val="both"/>
      </w:pPr>
      <w:r w:rsidRPr="00346464">
        <w:t xml:space="preserve">           </w:t>
      </w:r>
      <w:r>
        <w:t xml:space="preserve"> </w:t>
      </w:r>
      <w:r w:rsidRPr="00346464">
        <w:t xml:space="preserve">1. </w:t>
      </w:r>
      <w:r>
        <w:t xml:space="preserve">Внести в постановление администрации Сусуманского городского округа от 28.09.2017 г. № 546 «Об утверждении муниципальной программы «Развитие малого и среднего предпринимательства в </w:t>
      </w:r>
      <w:proofErr w:type="spellStart"/>
      <w:r>
        <w:t>Сусуманском</w:t>
      </w:r>
      <w:proofErr w:type="spellEnd"/>
      <w:r>
        <w:t xml:space="preserve"> городском округе на 2018-2020 годы» следующие изменения:</w:t>
      </w:r>
    </w:p>
    <w:p w:rsidR="00DE744C" w:rsidRDefault="00DE744C" w:rsidP="00DE744C">
      <w:pPr>
        <w:jc w:val="both"/>
      </w:pPr>
      <w:r>
        <w:t xml:space="preserve">             1.1. В названии постановления слова «2018-2020 годы» заменить «2018-2022 годы»</w:t>
      </w:r>
    </w:p>
    <w:p w:rsidR="00DE744C" w:rsidRDefault="00DE744C" w:rsidP="00DE744C">
      <w:pPr>
        <w:jc w:val="both"/>
      </w:pPr>
      <w:r>
        <w:t xml:space="preserve">             1.2. Приложение изложить в новой редакции:</w:t>
      </w:r>
    </w:p>
    <w:p w:rsidR="00DE744C" w:rsidRDefault="00DE744C" w:rsidP="00DE744C"/>
    <w:p w:rsidR="00DE744C" w:rsidRDefault="00DE744C" w:rsidP="00DE744C">
      <w:pPr>
        <w:jc w:val="right"/>
      </w:pPr>
      <w:r>
        <w:t xml:space="preserve">«Приложение </w:t>
      </w:r>
    </w:p>
    <w:p w:rsidR="00DE744C" w:rsidRDefault="00DE744C" w:rsidP="00DE744C">
      <w:pPr>
        <w:jc w:val="right"/>
      </w:pPr>
      <w:r>
        <w:t>Утвержден</w:t>
      </w:r>
    </w:p>
    <w:p w:rsidR="00DE744C" w:rsidRDefault="00DE744C" w:rsidP="00DE744C">
      <w:pPr>
        <w:jc w:val="right"/>
      </w:pPr>
      <w:r>
        <w:t>постановлением администрации</w:t>
      </w:r>
    </w:p>
    <w:p w:rsidR="00DE744C" w:rsidRDefault="00DE744C" w:rsidP="00DE744C">
      <w:pPr>
        <w:jc w:val="right"/>
      </w:pPr>
      <w:r>
        <w:t>Сусуманского городского округа</w:t>
      </w:r>
    </w:p>
    <w:p w:rsidR="00DE744C" w:rsidRDefault="00DE744C" w:rsidP="00DE744C">
      <w:pPr>
        <w:jc w:val="right"/>
      </w:pPr>
      <w:r>
        <w:t>От 28.09.2017 г. № 546</w:t>
      </w:r>
    </w:p>
    <w:p w:rsidR="00DE744C" w:rsidRDefault="00DE744C" w:rsidP="00DE744C">
      <w:pPr>
        <w:jc w:val="right"/>
      </w:pPr>
      <w:r>
        <w:t xml:space="preserve">«Об утверждении муниципальной программы </w:t>
      </w:r>
    </w:p>
    <w:p w:rsidR="00DE744C" w:rsidRDefault="00DE744C" w:rsidP="00DE744C">
      <w:pPr>
        <w:jc w:val="right"/>
      </w:pPr>
      <w:r>
        <w:t>«Развитие малого и среднего предпринимательства</w:t>
      </w:r>
    </w:p>
    <w:p w:rsidR="00DE744C" w:rsidRDefault="00DE744C" w:rsidP="00DE744C">
      <w:pPr>
        <w:jc w:val="right"/>
      </w:pPr>
      <w:r>
        <w:t xml:space="preserve">в </w:t>
      </w:r>
      <w:proofErr w:type="spellStart"/>
      <w:r>
        <w:t>Сусуманском</w:t>
      </w:r>
      <w:proofErr w:type="spellEnd"/>
      <w:r>
        <w:t xml:space="preserve"> городском округе на 2018-2022 годы»</w:t>
      </w:r>
    </w:p>
    <w:p w:rsidR="00DE744C" w:rsidRDefault="00DE744C" w:rsidP="00DE744C"/>
    <w:p w:rsidR="00DE744C" w:rsidRDefault="00DE744C" w:rsidP="00DE744C">
      <w:pPr>
        <w:jc w:val="center"/>
        <w:rPr>
          <w:b/>
          <w:bCs/>
        </w:rPr>
      </w:pPr>
    </w:p>
    <w:p w:rsidR="00DE744C" w:rsidRPr="00B30EBB" w:rsidRDefault="00DE744C" w:rsidP="00DE744C">
      <w:pPr>
        <w:jc w:val="center"/>
        <w:rPr>
          <w:b/>
          <w:bCs/>
        </w:rPr>
      </w:pPr>
      <w:r w:rsidRPr="00B30EBB">
        <w:rPr>
          <w:b/>
          <w:bCs/>
        </w:rPr>
        <w:t>ПАСПОРТ</w:t>
      </w:r>
    </w:p>
    <w:p w:rsidR="00DE744C" w:rsidRPr="00B30EBB" w:rsidRDefault="00DE744C" w:rsidP="00DE744C">
      <w:pPr>
        <w:jc w:val="center"/>
        <w:rPr>
          <w:b/>
          <w:bCs/>
        </w:rPr>
      </w:pPr>
      <w:r w:rsidRPr="00B30EBB">
        <w:rPr>
          <w:b/>
          <w:bCs/>
        </w:rPr>
        <w:t>муниципальной программы</w:t>
      </w:r>
    </w:p>
    <w:p w:rsidR="00DE744C" w:rsidRPr="00B30EBB" w:rsidRDefault="00DE744C" w:rsidP="00DE744C">
      <w:pPr>
        <w:jc w:val="center"/>
        <w:rPr>
          <w:b/>
          <w:bCs/>
        </w:rPr>
      </w:pPr>
      <w:r w:rsidRPr="00B30EBB">
        <w:rPr>
          <w:b/>
          <w:bCs/>
        </w:rPr>
        <w:t>«</w:t>
      </w:r>
      <w:r>
        <w:rPr>
          <w:b/>
          <w:bCs/>
        </w:rPr>
        <w:t xml:space="preserve">Развитие малого и среднего предпринимательства в  </w:t>
      </w:r>
      <w:proofErr w:type="spellStart"/>
      <w:r>
        <w:rPr>
          <w:b/>
          <w:bCs/>
        </w:rPr>
        <w:t>Сусуманском</w:t>
      </w:r>
      <w:proofErr w:type="spellEnd"/>
      <w:r>
        <w:rPr>
          <w:b/>
          <w:bCs/>
        </w:rPr>
        <w:t xml:space="preserve"> городском округе на 2018-2022 годы</w:t>
      </w:r>
      <w:r w:rsidRPr="00B30EBB">
        <w:rPr>
          <w:b/>
          <w:bCs/>
        </w:rPr>
        <w:t>»</w:t>
      </w:r>
    </w:p>
    <w:p w:rsidR="00DE744C" w:rsidRPr="00B30EBB" w:rsidRDefault="00DE744C" w:rsidP="00DE744C">
      <w:pPr>
        <w:jc w:val="center"/>
        <w:rPr>
          <w:b/>
          <w:bCs/>
        </w:rPr>
      </w:pPr>
    </w:p>
    <w:p w:rsidR="00DE744C" w:rsidRPr="00B30EBB" w:rsidRDefault="00DE744C" w:rsidP="00DE744C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304"/>
      </w:tblGrid>
      <w:tr w:rsidR="00DE744C" w:rsidRPr="00B30EBB" w:rsidTr="00455267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DE744C" w:rsidRPr="00B30EBB" w:rsidTr="00455267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DE744C" w:rsidRPr="00B30EBB" w:rsidTr="00455267">
        <w:trPr>
          <w:trHeight w:val="840"/>
          <w:tblCellSpacing w:w="5" w:type="nil"/>
        </w:trPr>
        <w:tc>
          <w:tcPr>
            <w:tcW w:w="4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lastRenderedPageBreak/>
              <w:t xml:space="preserve">Цели и задачи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малого и среднего предпринимательства на территории Сусуманского городского округа.</w:t>
            </w:r>
          </w:p>
        </w:tc>
      </w:tr>
      <w:tr w:rsidR="00DE744C" w:rsidRPr="00B30EBB" w:rsidTr="00455267">
        <w:trPr>
          <w:trHeight w:val="1080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механизмов содействия субъектов малого и среднего предпринимательства в доступе к финансовым, материальным, информационным ресурсам.</w:t>
            </w:r>
          </w:p>
        </w:tc>
      </w:tr>
      <w:tr w:rsidR="00DE744C" w:rsidRPr="00B30EBB" w:rsidTr="00455267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Перечень основных </w:t>
            </w:r>
            <w:r w:rsidRPr="00B30EBB">
              <w:rPr>
                <w:sz w:val="24"/>
                <w:szCs w:val="24"/>
              </w:rPr>
              <w:br/>
              <w:t xml:space="preserve">целевых показателей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Легализация работников малых и средних предприятий </w:t>
            </w:r>
          </w:p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сфере малого и среднего бизнеса </w:t>
            </w:r>
          </w:p>
        </w:tc>
      </w:tr>
      <w:tr w:rsidR="00DE744C" w:rsidRPr="00B30EBB" w:rsidTr="00455267">
        <w:trPr>
          <w:trHeight w:val="2729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Объемы финансирования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B30EBB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A90777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535,9 тыс. рублей</w:t>
            </w:r>
            <w:r w:rsidRPr="00B30EBB">
              <w:rPr>
                <w:sz w:val="24"/>
                <w:szCs w:val="24"/>
              </w:rPr>
              <w:br/>
              <w:t>в том числе: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135,9 тыс. рублей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35,9 тыс. рублей,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100,0 тыс. рублей;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 год – 100,0 тыс. рублей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из них: 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</w:t>
            </w:r>
            <w:r w:rsidRPr="00B30EBB">
              <w:rPr>
                <w:sz w:val="24"/>
                <w:szCs w:val="24"/>
              </w:rPr>
              <w:br/>
              <w:t xml:space="preserve">местный бюджет: </w:t>
            </w:r>
            <w:r>
              <w:rPr>
                <w:sz w:val="24"/>
                <w:szCs w:val="24"/>
              </w:rPr>
              <w:t>100,0 тыс. рублей;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2020 год – 100,0 тыс. рублей 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>100,0 тыс. рублей;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2021 год – 100,0 тыс. рублей 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>100,0 тыс. рублей;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2022 год – 100,0 тыс. рублей 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</w:t>
            </w:r>
          </w:p>
          <w:p w:rsidR="00DE744C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>100,0 тыс. рублей;</w:t>
            </w:r>
          </w:p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E744C" w:rsidRPr="00B30EBB" w:rsidTr="00455267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B30EBB" w:rsidRDefault="00DE744C" w:rsidP="00455267">
            <w:pPr>
              <w:pStyle w:val="ConsPlusCell"/>
              <w:rPr>
                <w:sz w:val="24"/>
                <w:szCs w:val="24"/>
              </w:rPr>
            </w:pPr>
            <w:r w:rsidRPr="00D20A9A">
              <w:rPr>
                <w:sz w:val="24"/>
                <w:szCs w:val="24"/>
              </w:rPr>
              <w:t>http://susumanskiy-rayon.ru/</w:t>
            </w:r>
          </w:p>
        </w:tc>
      </w:tr>
    </w:tbl>
    <w:p w:rsidR="00DE744C" w:rsidRDefault="00DE744C" w:rsidP="00DE744C"/>
    <w:p w:rsidR="00DE744C" w:rsidRDefault="00DE744C" w:rsidP="00DE744C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8B1286">
        <w:rPr>
          <w:b/>
        </w:rPr>
        <w:t>.</w:t>
      </w:r>
      <w:r>
        <w:rPr>
          <w:b/>
        </w:rPr>
        <w:t xml:space="preserve"> Характеристика и анализ текущего состояния сферы социально-экономического развития Сусуманского городского округа.</w:t>
      </w:r>
      <w:proofErr w:type="gramEnd"/>
    </w:p>
    <w:p w:rsidR="00DE744C" w:rsidRDefault="00DE744C" w:rsidP="00DE744C">
      <w:pPr>
        <w:ind w:firstLine="708"/>
        <w:jc w:val="both"/>
      </w:pPr>
      <w:r>
        <w:t>Одной из главных задач администрации Сусуманского городского округа является повышение благосостояния населения, развитие и рост среднего класса жителей Сусуманского городского округа. Если крупные предприятия определяют техническую мощь, то малое и среднее предпринимательство, в силу своей массовости и территориальной обособленности, в значимой мере является социально-экономической основой.</w:t>
      </w:r>
    </w:p>
    <w:p w:rsidR="00DE744C" w:rsidRDefault="00DE744C" w:rsidP="00DE744C">
      <w:pPr>
        <w:ind w:firstLine="708"/>
        <w:jc w:val="both"/>
      </w:pPr>
      <w:r>
        <w:t xml:space="preserve">Финансовая поддержка малого и среднего </w:t>
      </w:r>
      <w:proofErr w:type="gramStart"/>
      <w:r>
        <w:t>предпринимательства-это</w:t>
      </w:r>
      <w:proofErr w:type="gramEnd"/>
      <w:r>
        <w:t xml:space="preserve"> система экономического, правового, социального и организационного обеспечения органами местного самоуправления благоприятной среды для эффективного функционирования и развития малого и среднего предпринимательства. </w:t>
      </w:r>
    </w:p>
    <w:p w:rsidR="00DE744C" w:rsidRDefault="00DE744C" w:rsidP="00DE744C">
      <w:pPr>
        <w:ind w:firstLine="708"/>
        <w:jc w:val="both"/>
      </w:pPr>
      <w:r>
        <w:t>Сдерживающими факторами инвестиционной активности малых предприятий является отсутствие собственных финансовых средств, высокий процент коммерческого кредита, недостаточный или неудовлетворяющий запросам банков залог для получения кредита, неудовлетворительное состояние технической базы.</w:t>
      </w:r>
    </w:p>
    <w:p w:rsidR="00DE744C" w:rsidRDefault="00DE744C" w:rsidP="00DE744C">
      <w:pPr>
        <w:ind w:firstLine="708"/>
        <w:jc w:val="both"/>
      </w:pPr>
      <w:r>
        <w:lastRenderedPageBreak/>
        <w:t xml:space="preserve">Структура малого и среднего бизнеса по видам экономической деятельности в </w:t>
      </w:r>
      <w:proofErr w:type="spellStart"/>
      <w:r>
        <w:t>Сусуманском</w:t>
      </w:r>
      <w:proofErr w:type="spellEnd"/>
      <w:r>
        <w:t xml:space="preserve"> городском округе довольно устойчива.</w:t>
      </w:r>
    </w:p>
    <w:p w:rsidR="00DE744C" w:rsidRDefault="00DE744C" w:rsidP="00DE744C">
      <w:pPr>
        <w:ind w:firstLine="708"/>
        <w:jc w:val="both"/>
        <w:rPr>
          <w:sz w:val="22"/>
        </w:rPr>
      </w:pPr>
      <w:r>
        <w:t xml:space="preserve">В </w:t>
      </w:r>
      <w:proofErr w:type="spellStart"/>
      <w:r>
        <w:t>Сусуманском</w:t>
      </w:r>
      <w:proofErr w:type="spellEnd"/>
      <w:r>
        <w:t xml:space="preserve"> городском округе, согласно </w:t>
      </w:r>
      <w:proofErr w:type="gramStart"/>
      <w:r>
        <w:t>сведениям, предоставленным на 01 января 2019 года осуществляют</w:t>
      </w:r>
      <w:proofErr w:type="gramEnd"/>
      <w:r>
        <w:t xml:space="preserve"> деятельность 232 индивидуальных предпринимателя, действует 43  малых </w:t>
      </w:r>
      <w:r>
        <w:rPr>
          <w:sz w:val="22"/>
        </w:rPr>
        <w:t xml:space="preserve"> (с учетом </w:t>
      </w:r>
      <w:proofErr w:type="spellStart"/>
      <w:r>
        <w:rPr>
          <w:sz w:val="22"/>
        </w:rPr>
        <w:t>микропредприятий</w:t>
      </w:r>
      <w:proofErr w:type="spellEnd"/>
      <w:r>
        <w:rPr>
          <w:sz w:val="22"/>
        </w:rPr>
        <w:t>) и средних предприятий.</w:t>
      </w:r>
    </w:p>
    <w:p w:rsidR="00DE744C" w:rsidRPr="005207F7" w:rsidRDefault="00DE744C" w:rsidP="00DE744C">
      <w:pPr>
        <w:ind w:firstLine="708"/>
        <w:jc w:val="both"/>
      </w:pPr>
      <w:r w:rsidRPr="005207F7">
        <w:t>Налоговые поступления от уплаты единого налога на вмененный доход для отдельных видов деятельности за 2018 год в бюджет Сусуманского городского округа составили 11892,8 тыс. руб., что составляет 92,9 процента к уточненному плану 2017 года. На 01.03.2019 года поступление ЕНВД в бюджет Сусуманского городского округа составило 2613,9 тыс. рублей или  108,3 процента к соответствующему периоду прошлого года.</w:t>
      </w:r>
    </w:p>
    <w:p w:rsidR="00DE744C" w:rsidRPr="00402BDF" w:rsidRDefault="00DE744C" w:rsidP="00DE744C">
      <w:pPr>
        <w:ind w:firstLine="708"/>
        <w:jc w:val="both"/>
      </w:pPr>
      <w:r w:rsidRPr="00402BDF">
        <w:t>Информационная поддержка малого и среднего предпринимательства содержит ряд мероприятий по совершенствованию информационного обеспечения их деятельности, по формированию позитивного образа предпринимателя, а также предусматривает пропаганду их достижений. На Интернет-сайте администрации Сусуманского городского округа в разделе «Нормотворчество» публикуются нормативно-правовые акты, касающиеся вопросов развития малого и среднего предпринимательства на территории Сусуманского городского округа.</w:t>
      </w:r>
    </w:p>
    <w:p w:rsidR="00DE744C" w:rsidRPr="00402BDF" w:rsidRDefault="00DE744C" w:rsidP="00DE744C">
      <w:pPr>
        <w:ind w:firstLine="708"/>
        <w:jc w:val="both"/>
      </w:pPr>
      <w:r w:rsidRPr="00402BDF">
        <w:t>Методическое и консультационное обеспечение предусматривает мероприятия направленные на совершенствование механизмов и форм оказания поддержки субъектам малого и среднего предпринимательства, оказание в реализации муниципальной программы и обеспечение благоприятных условий для развития малого и среднего предпринимательства.</w:t>
      </w:r>
    </w:p>
    <w:p w:rsidR="00DE744C" w:rsidRPr="00187D93" w:rsidRDefault="00DE744C" w:rsidP="00DE744C">
      <w:pPr>
        <w:ind w:firstLine="708"/>
        <w:jc w:val="both"/>
      </w:pPr>
      <w:r w:rsidRPr="00402BDF">
        <w:t xml:space="preserve">Все вышеизложенное свидетельствует о необходимости значительного увеличения потенциала малого и среднего предпринимательства, в связи с чем, требуется существенное изменение условий деятельности субъектов малого и среднего предпринимательства, а также действенная поддержка со стороны администрации Сусуманского городского округа предприятиям и предпринимателям, оказывающим услуги и выполняющим социально значимые работы для округа. </w:t>
      </w:r>
    </w:p>
    <w:p w:rsidR="00DE744C" w:rsidRPr="000A5601" w:rsidRDefault="00DE744C" w:rsidP="00DE744C">
      <w:pPr>
        <w:ind w:left="360"/>
        <w:jc w:val="center"/>
        <w:rPr>
          <w:b/>
        </w:rPr>
      </w:pPr>
    </w:p>
    <w:p w:rsidR="00DE744C" w:rsidRDefault="00DE744C" w:rsidP="00DE744C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187D93">
        <w:rPr>
          <w:b/>
        </w:rPr>
        <w:t xml:space="preserve">. </w:t>
      </w:r>
      <w:r>
        <w:rPr>
          <w:b/>
        </w:rPr>
        <w:t>Цели и задачи муниципальной программы, целевые показатели реализации муниципальной программы.</w:t>
      </w:r>
      <w:r w:rsidRPr="000412A2">
        <w:rPr>
          <w:b/>
        </w:rPr>
        <w:t xml:space="preserve"> </w:t>
      </w:r>
    </w:p>
    <w:p w:rsidR="00DE744C" w:rsidRDefault="00DE744C" w:rsidP="00DE744C">
      <w:pPr>
        <w:jc w:val="both"/>
      </w:pPr>
      <w:r w:rsidRPr="00B07599">
        <w:tab/>
        <w:t>Цел</w:t>
      </w:r>
      <w:r>
        <w:t>ью муниципальной п</w:t>
      </w:r>
      <w:r w:rsidRPr="00B07599">
        <w:t>рограммы</w:t>
      </w:r>
      <w:r>
        <w:t xml:space="preserve"> «Развитие малого и среднего предпринимательства в </w:t>
      </w:r>
      <w:proofErr w:type="spellStart"/>
      <w:r>
        <w:t>Сусуманском</w:t>
      </w:r>
      <w:proofErr w:type="spellEnd"/>
      <w:r>
        <w:t xml:space="preserve"> городском округе на 2018</w:t>
      </w:r>
      <w:r w:rsidRPr="001653DD">
        <w:t xml:space="preserve">-2020 </w:t>
      </w:r>
      <w:r>
        <w:t>годы» (далее – Программа)</w:t>
      </w:r>
      <w:r w:rsidRPr="00B07599">
        <w:t xml:space="preserve"> </w:t>
      </w:r>
      <w:r>
        <w:t>является обеспечение условий для развития малого и среднего предпринимательства на территории Сусуманского городского округа.</w:t>
      </w:r>
    </w:p>
    <w:p w:rsidR="00DE744C" w:rsidRDefault="00DE744C" w:rsidP="00DE744C">
      <w:pPr>
        <w:jc w:val="both"/>
      </w:pPr>
      <w:r>
        <w:t xml:space="preserve">             Для достижения настоящей цели поставлены следующие задачи:</w:t>
      </w:r>
    </w:p>
    <w:p w:rsidR="00DE744C" w:rsidRDefault="00DE744C" w:rsidP="00DE744C">
      <w:pPr>
        <w:jc w:val="both"/>
      </w:pPr>
      <w:r>
        <w:t xml:space="preserve">         - развитие механизмов содействия субъектов малого и среднего предпринимательства в доступе к финансовым, материальным, информационным ресурсам;</w:t>
      </w:r>
    </w:p>
    <w:p w:rsidR="00DE744C" w:rsidRDefault="00DE744C" w:rsidP="00DE744C">
      <w:pPr>
        <w:jc w:val="both"/>
      </w:pPr>
      <w:r>
        <w:t xml:space="preserve">         - обеспечение консультационной, организационно-методической и информационной поддержкой;</w:t>
      </w:r>
    </w:p>
    <w:p w:rsidR="00DE744C" w:rsidRDefault="00DE744C" w:rsidP="00DE744C">
      <w:pPr>
        <w:jc w:val="both"/>
        <w:rPr>
          <w:bCs/>
        </w:rPr>
      </w:pPr>
      <w:r>
        <w:t xml:space="preserve">         - привлечение к активному сотрудничеству предпринимателей Сусуманского городского округа в сфере малого и среднего предпринимательства, в том числе молодежи.</w:t>
      </w:r>
    </w:p>
    <w:p w:rsidR="00DE744C" w:rsidRPr="00B30EBB" w:rsidRDefault="00DE744C" w:rsidP="00DE744C">
      <w:pPr>
        <w:jc w:val="center"/>
        <w:rPr>
          <w:b/>
          <w:bCs/>
        </w:rPr>
      </w:pPr>
      <w:r w:rsidRPr="00B30EBB">
        <w:rPr>
          <w:b/>
          <w:bCs/>
        </w:rPr>
        <w:t>Цели, задачи и целевые показатели реализации муниципальной программы</w:t>
      </w:r>
    </w:p>
    <w:p w:rsidR="00DE744C" w:rsidRPr="00B30EBB" w:rsidRDefault="00DE744C" w:rsidP="00DE744C">
      <w:pPr>
        <w:jc w:val="center"/>
        <w:rPr>
          <w:b/>
          <w:bCs/>
        </w:rPr>
      </w:pPr>
      <w:proofErr w:type="gramStart"/>
      <w:r w:rsidRPr="00B30EBB">
        <w:rPr>
          <w:b/>
          <w:bCs/>
        </w:rPr>
        <w:t>«</w:t>
      </w:r>
      <w:r w:rsidRPr="000A3B3F">
        <w:rPr>
          <w:b/>
        </w:rPr>
        <w:t xml:space="preserve">Развитие малого и среднего предпринимательства   </w:t>
      </w:r>
      <w:proofErr w:type="spellStart"/>
      <w:r w:rsidRPr="000A3B3F">
        <w:rPr>
          <w:b/>
        </w:rPr>
        <w:t>Сусу</w:t>
      </w:r>
      <w:r>
        <w:rPr>
          <w:b/>
        </w:rPr>
        <w:t>манском</w:t>
      </w:r>
      <w:proofErr w:type="spellEnd"/>
      <w:r>
        <w:rPr>
          <w:b/>
        </w:rPr>
        <w:t xml:space="preserve"> городском округе на 2018</w:t>
      </w:r>
      <w:r w:rsidRPr="000A3B3F">
        <w:rPr>
          <w:b/>
        </w:rPr>
        <w:t>-</w:t>
      </w:r>
      <w:r>
        <w:rPr>
          <w:b/>
        </w:rPr>
        <w:t>2022</w:t>
      </w:r>
      <w:r w:rsidRPr="000A3B3F">
        <w:rPr>
          <w:b/>
        </w:rPr>
        <w:t xml:space="preserve"> годы</w:t>
      </w:r>
      <w:r w:rsidRPr="00B30EBB">
        <w:rPr>
          <w:b/>
          <w:bCs/>
        </w:rPr>
        <w:t>»</w:t>
      </w:r>
      <w:proofErr w:type="gramEnd"/>
    </w:p>
    <w:tbl>
      <w:tblPr>
        <w:tblpPr w:leftFromText="180" w:rightFromText="180" w:vertAnchor="text" w:horzAnchor="margin" w:tblpY="181"/>
        <w:tblOverlap w:val="never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1701"/>
        <w:gridCol w:w="1134"/>
        <w:gridCol w:w="840"/>
        <w:gridCol w:w="75"/>
        <w:gridCol w:w="928"/>
        <w:gridCol w:w="992"/>
        <w:gridCol w:w="993"/>
        <w:gridCol w:w="992"/>
        <w:gridCol w:w="1984"/>
      </w:tblGrid>
      <w:tr w:rsidR="00DE744C" w:rsidRPr="0010172C" w:rsidTr="00455267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№ </w:t>
            </w:r>
            <w:r w:rsidRPr="0010172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Наименование </w:t>
            </w:r>
            <w:r w:rsidRPr="0010172C">
              <w:rPr>
                <w:sz w:val="20"/>
                <w:szCs w:val="20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Единица </w:t>
            </w:r>
            <w:r w:rsidRPr="0010172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Источник </w:t>
            </w:r>
            <w:r w:rsidRPr="0010172C">
              <w:rPr>
                <w:sz w:val="20"/>
                <w:szCs w:val="20"/>
              </w:rPr>
              <w:br/>
              <w:t xml:space="preserve"> значений </w:t>
            </w:r>
            <w:r w:rsidRPr="0010172C">
              <w:rPr>
                <w:sz w:val="20"/>
                <w:szCs w:val="20"/>
              </w:rPr>
              <w:br/>
              <w:t>показателей</w:t>
            </w:r>
            <w:proofErr w:type="gramStart"/>
            <w:r w:rsidRPr="0010172C">
              <w:rPr>
                <w:sz w:val="20"/>
                <w:szCs w:val="20"/>
              </w:rPr>
              <w:t xml:space="preserve"> (**)</w:t>
            </w:r>
            <w:proofErr w:type="gramEnd"/>
          </w:p>
        </w:tc>
      </w:tr>
      <w:tr w:rsidR="00DE744C" w:rsidRPr="0010172C" w:rsidTr="00455267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2018 год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1017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10172C" w:rsidRDefault="00DE744C" w:rsidP="00455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1017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10172C" w:rsidRDefault="00DE744C" w:rsidP="00455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rPr>
                <w:sz w:val="20"/>
                <w:szCs w:val="20"/>
              </w:rPr>
            </w:pPr>
          </w:p>
        </w:tc>
      </w:tr>
      <w:tr w:rsidR="00DE744C" w:rsidRPr="0010172C" w:rsidTr="0045526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E744C" w:rsidRPr="0010172C" w:rsidTr="0045526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Цель:  Обеспечение условий для развития малого и среднего предпринимательства на территории Сусуманского городского округа</w:t>
            </w:r>
          </w:p>
        </w:tc>
      </w:tr>
      <w:tr w:rsidR="00DE744C" w:rsidRPr="0010172C" w:rsidTr="0045526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Задача. Развитие механизмов содействия субъектов малого и среднего предпринимательства в доступе к финансовым, материальным, информационным ресурсам.</w:t>
            </w:r>
          </w:p>
        </w:tc>
      </w:tr>
      <w:tr w:rsidR="00DE744C" w:rsidRPr="0010172C" w:rsidTr="0045526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0172C">
              <w:rPr>
                <w:sz w:val="20"/>
                <w:szCs w:val="20"/>
              </w:rPr>
              <w:t xml:space="preserve">Легализация работников малых и средних предприятий)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Постановление администрации Магаданской области от </w:t>
            </w:r>
            <w:r w:rsidRPr="0010172C">
              <w:rPr>
                <w:sz w:val="20"/>
                <w:szCs w:val="20"/>
              </w:rPr>
              <w:lastRenderedPageBreak/>
              <w:t>20.11.2013 г. № 1146-па «Об утверждении государственной программы «Экономическое развитие и инновационная экономика Магаданской области»</w:t>
            </w:r>
          </w:p>
        </w:tc>
      </w:tr>
      <w:tr w:rsidR="00DE744C" w:rsidRPr="0010172C" w:rsidTr="0045526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0172C">
              <w:rPr>
                <w:sz w:val="20"/>
                <w:szCs w:val="20"/>
              </w:rPr>
              <w:t xml:space="preserve">Увеличение численности занятых в сфере малого и среднего бизнеса)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10172C" w:rsidRDefault="00DE744C" w:rsidP="00455267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E744C" w:rsidRPr="00187D93" w:rsidRDefault="00DE744C" w:rsidP="00DE744C"/>
    <w:p w:rsidR="00DE744C" w:rsidRPr="00B30EBB" w:rsidRDefault="00DE744C" w:rsidP="00DE744C">
      <w:pPr>
        <w:jc w:val="center"/>
        <w:rPr>
          <w:b/>
          <w:bCs/>
        </w:rPr>
      </w:pPr>
      <w:r>
        <w:rPr>
          <w:b/>
          <w:lang w:val="en-US"/>
        </w:rPr>
        <w:t>III</w:t>
      </w:r>
      <w:r w:rsidRPr="00CF3487">
        <w:rPr>
          <w:b/>
        </w:rPr>
        <w:t>.</w:t>
      </w:r>
      <w:r>
        <w:rPr>
          <w:b/>
        </w:rPr>
        <w:t xml:space="preserve"> План мероприятий по выполнению муниципальной программы </w:t>
      </w:r>
      <w:r w:rsidRPr="00B30EBB">
        <w:rPr>
          <w:b/>
          <w:bCs/>
        </w:rPr>
        <w:t>«</w:t>
      </w:r>
      <w:r w:rsidRPr="000A3B3F">
        <w:rPr>
          <w:b/>
        </w:rPr>
        <w:t xml:space="preserve">Развитие малого и среднего предпринимательства   </w:t>
      </w:r>
      <w:proofErr w:type="spellStart"/>
      <w:r w:rsidRPr="000A3B3F">
        <w:rPr>
          <w:b/>
        </w:rPr>
        <w:t>Сусу</w:t>
      </w:r>
      <w:r>
        <w:rPr>
          <w:b/>
        </w:rPr>
        <w:t>манском</w:t>
      </w:r>
      <w:proofErr w:type="spellEnd"/>
      <w:r>
        <w:rPr>
          <w:b/>
        </w:rPr>
        <w:t xml:space="preserve"> городском округе на 2018</w:t>
      </w:r>
      <w:r w:rsidRPr="000A3B3F">
        <w:rPr>
          <w:b/>
        </w:rPr>
        <w:t>-</w:t>
      </w:r>
      <w:r>
        <w:rPr>
          <w:b/>
        </w:rPr>
        <w:t>2022</w:t>
      </w:r>
      <w:r w:rsidRPr="000A3B3F">
        <w:rPr>
          <w:b/>
        </w:rPr>
        <w:t xml:space="preserve"> годы</w:t>
      </w:r>
      <w:r w:rsidRPr="00B30EBB">
        <w:rPr>
          <w:b/>
          <w:bCs/>
        </w:rPr>
        <w:t>»</w:t>
      </w:r>
    </w:p>
    <w:p w:rsidR="00DE744C" w:rsidRDefault="00DE744C" w:rsidP="00DE744C">
      <w:pPr>
        <w:tabs>
          <w:tab w:val="num" w:pos="0"/>
        </w:tabs>
        <w:jc w:val="center"/>
        <w:rPr>
          <w:b/>
        </w:rPr>
      </w:pPr>
    </w:p>
    <w:p w:rsidR="00DE744C" w:rsidRDefault="00DE744C" w:rsidP="00DE744C">
      <w:pPr>
        <w:ind w:firstLine="708"/>
        <w:jc w:val="both"/>
      </w:pPr>
      <w:r>
        <w:t>План реализации Программы базируется на принципах четкого разграничения полномочий и ответственности исполнителей Программы.</w:t>
      </w:r>
    </w:p>
    <w:p w:rsidR="00DE744C" w:rsidRDefault="00DE744C" w:rsidP="00DE744C">
      <w:pPr>
        <w:jc w:val="both"/>
      </w:pPr>
      <w:r>
        <w:t xml:space="preserve">             В ходе реализации Программы отдельные мероприятия могут подлежать корректировке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DE744C" w:rsidRDefault="00DE744C" w:rsidP="00DE744C">
      <w:pPr>
        <w:ind w:firstLine="708"/>
        <w:jc w:val="both"/>
      </w:pPr>
      <w:r>
        <w:t>Реализация программных мероприятий осуществляется по следующим направлениям:</w:t>
      </w:r>
    </w:p>
    <w:p w:rsidR="00DE744C" w:rsidRDefault="00DE744C" w:rsidP="00DE744C">
      <w:r>
        <w:t xml:space="preserve">      - Финансовая поддержка субъектов малого и среднего предпринимательства.</w:t>
      </w:r>
    </w:p>
    <w:p w:rsidR="00DE744C" w:rsidRDefault="00DE744C" w:rsidP="00DE744C">
      <w:r>
        <w:t xml:space="preserve">      - Ведение и размещение реестра субъектов малого и среднего предпринимательства получателей поддержки на официальном сайте администрации Сусуманского городского округа.</w:t>
      </w:r>
    </w:p>
    <w:p w:rsidR="00DE744C" w:rsidRDefault="00DE744C" w:rsidP="00DE744C">
      <w:r>
        <w:t xml:space="preserve">       - Определение муниципального имущества, свободного от прав третьих лиц (за исключением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предпринимательства.</w:t>
      </w:r>
    </w:p>
    <w:p w:rsidR="00DE744C" w:rsidRDefault="00DE744C" w:rsidP="00DE744C">
      <w:r>
        <w:t xml:space="preserve">       - Применение утвержденных коэффициентов (ставок) при расчете арендной платы за пользование недвижимого (движимого) имущества.</w:t>
      </w:r>
    </w:p>
    <w:p w:rsidR="00DE744C" w:rsidRDefault="00DE744C" w:rsidP="00DE744C">
      <w:r>
        <w:t xml:space="preserve">       - Проведение ежегодного мониторинга оказания поддержки субъектов малого и среднего предпринимательства с использованием автоматизированной информационной системы «Мониторинг МСП».</w:t>
      </w:r>
    </w:p>
    <w:p w:rsidR="00DE744C" w:rsidRDefault="00DE744C" w:rsidP="00DE744C">
      <w:r>
        <w:t xml:space="preserve">       - Путем размещения на официальном сайте администрации Сусуманского городского округа, в районной газете «Горняк Севера», осуществляется информационная поддержка субъектов малого и среднего предпринимательства;</w:t>
      </w:r>
    </w:p>
    <w:p w:rsidR="00DE744C" w:rsidRPr="00CE5F3E" w:rsidRDefault="00DE744C" w:rsidP="00DE744C">
      <w:r>
        <w:t xml:space="preserve">       - Субсидирование части затрат субъектов малого и среднего предпринимательства, связанных с приобретением оборудования. Порядок предоставления субсидии определяется постановлением администрации Сусуманского городского округа.                                                      </w:t>
      </w:r>
    </w:p>
    <w:p w:rsidR="00DE744C" w:rsidRDefault="00DE744C" w:rsidP="00DE744C">
      <w:pPr>
        <w:jc w:val="both"/>
      </w:pP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85"/>
        <w:gridCol w:w="1842"/>
        <w:gridCol w:w="851"/>
        <w:gridCol w:w="850"/>
        <w:gridCol w:w="709"/>
        <w:gridCol w:w="709"/>
        <w:gridCol w:w="850"/>
        <w:gridCol w:w="851"/>
        <w:gridCol w:w="1275"/>
      </w:tblGrid>
      <w:tr w:rsidR="00DE744C" w:rsidRPr="00346DBC" w:rsidTr="00455267">
        <w:trPr>
          <w:tblCellSpacing w:w="5" w:type="nil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№ </w:t>
            </w:r>
            <w:r w:rsidRPr="00346DB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Наименование мероприятия/</w:t>
            </w:r>
            <w:r w:rsidRPr="00346DBC">
              <w:rPr>
                <w:sz w:val="20"/>
                <w:szCs w:val="20"/>
              </w:rPr>
              <w:br/>
              <w:t xml:space="preserve"> Источники расходов </w:t>
            </w:r>
            <w:r w:rsidRPr="00346DBC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Исполнители (соисполнители) мероприятий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Объем расходов на выполнение мероприятий за счет </w:t>
            </w:r>
            <w:r w:rsidRPr="00346DBC">
              <w:rPr>
                <w:sz w:val="20"/>
                <w:szCs w:val="20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Номер строки целевых показателей, на достижение которых направлены </w:t>
            </w:r>
            <w:r w:rsidRPr="00346DBC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DE744C" w:rsidRPr="00346DBC" w:rsidTr="00455267">
        <w:trPr>
          <w:cantSplit/>
          <w:trHeight w:val="1814"/>
          <w:tblCellSpacing w:w="5" w:type="nil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44C" w:rsidRPr="00346DBC" w:rsidRDefault="00DE744C" w:rsidP="0045526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44C" w:rsidRDefault="00DE744C" w:rsidP="0045526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  <w:p w:rsidR="00DE744C" w:rsidRPr="00346DBC" w:rsidRDefault="00DE744C" w:rsidP="0045526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44C" w:rsidRDefault="00DE744C" w:rsidP="0045526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DE744C" w:rsidRPr="00346DBC" w:rsidRDefault="00DE744C" w:rsidP="0045526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44C" w:rsidRPr="00346DBC" w:rsidRDefault="00DE744C" w:rsidP="0045526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E744C" w:rsidRPr="00346DBC" w:rsidRDefault="00DE744C" w:rsidP="0045526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44C" w:rsidRPr="00346DBC" w:rsidRDefault="00DE744C" w:rsidP="0045526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46DBC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44C" w:rsidRPr="00346DBC" w:rsidRDefault="00DE744C" w:rsidP="0045526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46DBC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DE744C" w:rsidRPr="00346DBC" w:rsidTr="00455267">
        <w:trPr>
          <w:tblCellSpacing w:w="5" w:type="nil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</w:t>
            </w:r>
          </w:p>
        </w:tc>
      </w:tr>
      <w:tr w:rsidR="00DE744C" w:rsidRPr="00346DBC" w:rsidTr="00455267">
        <w:trPr>
          <w:tblCellSpacing w:w="5" w:type="nil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rPr>
                <w:b/>
                <w:sz w:val="20"/>
                <w:szCs w:val="20"/>
              </w:rPr>
            </w:pPr>
            <w:r w:rsidRPr="00346DBC">
              <w:rPr>
                <w:b/>
                <w:sz w:val="20"/>
                <w:szCs w:val="20"/>
              </w:rPr>
              <w:t>ВСЕГО по муниципальной</w:t>
            </w:r>
            <w:r w:rsidRPr="00346DBC">
              <w:rPr>
                <w:b/>
                <w:sz w:val="20"/>
                <w:szCs w:val="20"/>
              </w:rPr>
              <w:br/>
              <w:t>программе,</w:t>
            </w:r>
          </w:p>
          <w:p w:rsidR="00DE744C" w:rsidRPr="00346DBC" w:rsidRDefault="00DE744C" w:rsidP="00455267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346DBC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x</w:t>
            </w:r>
          </w:p>
        </w:tc>
      </w:tr>
      <w:tr w:rsidR="00DE744C" w:rsidRPr="00346DBC" w:rsidTr="00455267">
        <w:trPr>
          <w:tblCellSpacing w:w="5" w:type="nil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E744C" w:rsidRPr="00346DBC" w:rsidTr="00455267">
        <w:trPr>
          <w:tblCellSpacing w:w="5" w:type="nil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46DB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x</w:t>
            </w:r>
          </w:p>
        </w:tc>
      </w:tr>
      <w:tr w:rsidR="00DE744C" w:rsidRPr="00346DBC" w:rsidTr="00455267">
        <w:trPr>
          <w:tblCellSpacing w:w="5" w:type="nil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Обеспечение устойчивого </w:t>
            </w:r>
            <w:r w:rsidRPr="00346DBC">
              <w:rPr>
                <w:sz w:val="20"/>
                <w:szCs w:val="20"/>
              </w:rPr>
              <w:lastRenderedPageBreak/>
              <w:t>развития малого и среднего предпринимательства, создание новых рабочих мест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lastRenderedPageBreak/>
              <w:t xml:space="preserve">Комитет по экономике </w:t>
            </w:r>
            <w:r w:rsidRPr="00346DBC">
              <w:rPr>
                <w:sz w:val="20"/>
                <w:szCs w:val="20"/>
              </w:rPr>
              <w:lastRenderedPageBreak/>
              <w:t>Сусуманского городского округа, управление по учету и отчетности администрации Сусуманского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535</w:t>
            </w:r>
            <w:r w:rsidRPr="00346DBC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x</w:t>
            </w:r>
          </w:p>
        </w:tc>
      </w:tr>
      <w:tr w:rsidR="00DE744C" w:rsidRPr="00346DBC" w:rsidTr="00455267">
        <w:trPr>
          <w:tblCellSpacing w:w="5" w:type="nil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x</w:t>
            </w:r>
          </w:p>
        </w:tc>
      </w:tr>
      <w:tr w:rsidR="00DE744C" w:rsidRPr="00346DBC" w:rsidTr="00455267">
        <w:trPr>
          <w:tblCellSpacing w:w="5" w:type="nil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46DB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C" w:rsidRPr="00346DBC" w:rsidRDefault="00DE744C" w:rsidP="00455267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x</w:t>
            </w:r>
          </w:p>
        </w:tc>
      </w:tr>
    </w:tbl>
    <w:p w:rsidR="00DE744C" w:rsidRDefault="00DE744C" w:rsidP="00DE744C">
      <w:pPr>
        <w:jc w:val="both"/>
      </w:pPr>
    </w:p>
    <w:p w:rsidR="00DE744C" w:rsidRDefault="00DE744C" w:rsidP="00DE744C">
      <w:pPr>
        <w:jc w:val="both"/>
      </w:pPr>
    </w:p>
    <w:p w:rsidR="00DE744C" w:rsidRDefault="00DE744C" w:rsidP="00DE744C">
      <w:pPr>
        <w:jc w:val="both"/>
      </w:pPr>
      <w:r>
        <w:t xml:space="preserve">       2</w:t>
      </w:r>
      <w:r w:rsidRPr="00346464">
        <w:t xml:space="preserve">. </w:t>
      </w:r>
      <w:r>
        <w:t>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</w:p>
    <w:p w:rsidR="00DE744C" w:rsidRDefault="00DE744C" w:rsidP="00DE744C">
      <w:pPr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Сусуманского городского округа Н.С. </w:t>
      </w:r>
      <w:proofErr w:type="spellStart"/>
      <w:r>
        <w:t>Заикину</w:t>
      </w:r>
      <w:proofErr w:type="spellEnd"/>
      <w:r>
        <w:t>.</w:t>
      </w:r>
    </w:p>
    <w:p w:rsidR="00DE744C" w:rsidRDefault="00DE744C" w:rsidP="00DE744C">
      <w:pPr>
        <w:jc w:val="both"/>
      </w:pPr>
    </w:p>
    <w:p w:rsidR="00DE744C" w:rsidRDefault="00DE744C" w:rsidP="00DE744C">
      <w:pPr>
        <w:jc w:val="both"/>
      </w:pPr>
    </w:p>
    <w:p w:rsidR="00DE744C" w:rsidRPr="00503BD2" w:rsidRDefault="00DE744C" w:rsidP="00DE744C">
      <w:pPr>
        <w:jc w:val="both"/>
        <w:sectPr w:rsidR="00DE744C" w:rsidRPr="00503BD2" w:rsidSect="00CA3C18">
          <w:pgSz w:w="11906" w:h="16838"/>
          <w:pgMar w:top="425" w:right="992" w:bottom="284" w:left="1418" w:header="709" w:footer="709" w:gutter="0"/>
          <w:cols w:space="708"/>
          <w:docGrid w:linePitch="360"/>
        </w:sectPr>
      </w:pPr>
      <w:r>
        <w:t>Глава Сусуманского городского округа                                                                А.В. Лобов</w:t>
      </w:r>
    </w:p>
    <w:p w:rsidR="00033C7D" w:rsidRDefault="00033C7D">
      <w:bookmarkStart w:id="0" w:name="_GoBack"/>
      <w:bookmarkEnd w:id="0"/>
    </w:p>
    <w:sectPr w:rsidR="000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52"/>
    <w:rsid w:val="00033C7D"/>
    <w:rsid w:val="00BE0152"/>
    <w:rsid w:val="00D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7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7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DE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7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7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DE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2</cp:revision>
  <dcterms:created xsi:type="dcterms:W3CDTF">2019-10-30T04:07:00Z</dcterms:created>
  <dcterms:modified xsi:type="dcterms:W3CDTF">2019-10-30T04:07:00Z</dcterms:modified>
</cp:coreProperties>
</file>