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98" w:rsidRPr="00F46598" w:rsidRDefault="00F46598" w:rsidP="00F46598">
      <w:pPr>
        <w:jc w:val="right"/>
        <w:rPr>
          <w:b/>
          <w:sz w:val="24"/>
          <w:szCs w:val="24"/>
        </w:rPr>
      </w:pPr>
    </w:p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760F3C" w:rsidRDefault="00156C1D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 w:rsidR="00760F3C">
        <w:rPr>
          <w:sz w:val="24"/>
          <w:szCs w:val="24"/>
        </w:rPr>
        <w:t xml:space="preserve">               </w:t>
      </w:r>
      <w:r w:rsidRPr="009043D7">
        <w:rPr>
          <w:sz w:val="24"/>
          <w:szCs w:val="24"/>
        </w:rPr>
        <w:t xml:space="preserve"> </w:t>
      </w:r>
      <w:r w:rsidR="00760F3C">
        <w:rPr>
          <w:sz w:val="24"/>
          <w:szCs w:val="24"/>
        </w:rPr>
        <w:t>201</w:t>
      </w:r>
      <w:r w:rsidR="00333510">
        <w:rPr>
          <w:sz w:val="24"/>
          <w:szCs w:val="24"/>
        </w:rPr>
        <w:t>9</w:t>
      </w:r>
      <w:r w:rsidR="002603C1">
        <w:rPr>
          <w:sz w:val="24"/>
          <w:szCs w:val="24"/>
        </w:rPr>
        <w:t xml:space="preserve"> года</w:t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2603C1">
        <w:rPr>
          <w:sz w:val="24"/>
          <w:szCs w:val="24"/>
        </w:rPr>
        <w:tab/>
      </w:r>
      <w:r w:rsidR="009043D7">
        <w:rPr>
          <w:sz w:val="24"/>
          <w:szCs w:val="24"/>
        </w:rPr>
        <w:t xml:space="preserve">№ </w:t>
      </w:r>
    </w:p>
    <w:p w:rsidR="00F8364B" w:rsidRPr="009043D7" w:rsidRDefault="00F8364B" w:rsidP="00F8364B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F8364B" w:rsidRDefault="00F8364B" w:rsidP="00AD4D13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2603C1" w:rsidTr="00FB76BE">
        <w:trPr>
          <w:trHeight w:val="595"/>
        </w:trPr>
        <w:tc>
          <w:tcPr>
            <w:tcW w:w="4644" w:type="dxa"/>
          </w:tcPr>
          <w:p w:rsidR="003A34ED" w:rsidRDefault="003A34ED" w:rsidP="003A34ED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49B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</w:t>
            </w:r>
            <w:r w:rsidR="002742BE">
              <w:rPr>
                <w:sz w:val="24"/>
                <w:szCs w:val="24"/>
              </w:rPr>
              <w:t>5</w:t>
            </w:r>
            <w:r w:rsidRPr="00F46598">
              <w:rPr>
                <w:sz w:val="24"/>
                <w:szCs w:val="24"/>
              </w:rPr>
              <w:t>.</w:t>
            </w:r>
            <w:r w:rsidR="002742BE"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="00F3085E">
              <w:rPr>
                <w:sz w:val="24"/>
                <w:szCs w:val="24"/>
              </w:rPr>
              <w:t xml:space="preserve"> г</w:t>
            </w:r>
            <w:r w:rsidR="00F96452">
              <w:rPr>
                <w:sz w:val="24"/>
                <w:szCs w:val="24"/>
              </w:rPr>
              <w:t>.</w:t>
            </w:r>
            <w:r w:rsidRPr="00F46598">
              <w:rPr>
                <w:sz w:val="24"/>
                <w:szCs w:val="24"/>
              </w:rPr>
              <w:t xml:space="preserve"> № </w:t>
            </w:r>
            <w:r w:rsidR="002742BE"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49B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2742BE">
              <w:rPr>
                <w:sz w:val="24"/>
                <w:szCs w:val="24"/>
              </w:rPr>
              <w:t>8-2022</w:t>
            </w:r>
            <w:r w:rsidRPr="003A34ED">
              <w:rPr>
                <w:sz w:val="24"/>
                <w:szCs w:val="24"/>
              </w:rPr>
              <w:t xml:space="preserve"> год</w:t>
            </w:r>
            <w:r w:rsidR="002742BE"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2603C1" w:rsidRDefault="002603C1" w:rsidP="00AD4D13">
            <w:pPr>
              <w:rPr>
                <w:sz w:val="24"/>
                <w:szCs w:val="24"/>
              </w:rPr>
            </w:pPr>
          </w:p>
        </w:tc>
      </w:tr>
    </w:tbl>
    <w:p w:rsidR="00BB25AD" w:rsidRPr="00C10A08" w:rsidRDefault="00BB25AD" w:rsidP="0060488B">
      <w:pPr>
        <w:ind w:firstLine="709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 w:rsidR="0098250D">
        <w:rPr>
          <w:sz w:val="24"/>
          <w:szCs w:val="24"/>
        </w:rPr>
        <w:t>п</w:t>
      </w:r>
      <w:r w:rsidR="0098250D" w:rsidRPr="0060488B">
        <w:rPr>
          <w:sz w:val="24"/>
          <w:szCs w:val="24"/>
        </w:rPr>
        <w:t>остановление</w:t>
      </w:r>
      <w:r w:rsidR="0098250D">
        <w:rPr>
          <w:sz w:val="24"/>
          <w:szCs w:val="24"/>
        </w:rPr>
        <w:t>м</w:t>
      </w:r>
      <w:r w:rsidR="0098250D"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 w:rsidR="0098250D">
        <w:rPr>
          <w:sz w:val="24"/>
          <w:szCs w:val="24"/>
        </w:rPr>
        <w:t xml:space="preserve"> </w:t>
      </w:r>
      <w:r w:rsidR="0098250D"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 w:rsidR="0098250D">
        <w:rPr>
          <w:sz w:val="24"/>
          <w:szCs w:val="24"/>
        </w:rPr>
        <w:t>,</w:t>
      </w:r>
      <w:r w:rsidR="0098250D" w:rsidRPr="00C10A08">
        <w:rPr>
          <w:sz w:val="24"/>
          <w:szCs w:val="24"/>
        </w:rPr>
        <w:t xml:space="preserve"> </w:t>
      </w:r>
      <w:r w:rsidRPr="00C10A08">
        <w:rPr>
          <w:sz w:val="24"/>
          <w:szCs w:val="24"/>
        </w:rPr>
        <w:t>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BB25AD" w:rsidRPr="00C10A08" w:rsidRDefault="00BB25AD" w:rsidP="00BB25AD">
      <w:pPr>
        <w:ind w:firstLine="709"/>
        <w:jc w:val="both"/>
        <w:rPr>
          <w:sz w:val="24"/>
          <w:szCs w:val="24"/>
        </w:rPr>
      </w:pPr>
    </w:p>
    <w:p w:rsidR="00BB25AD" w:rsidRPr="00C10A08" w:rsidRDefault="00BB25AD" w:rsidP="00BB25AD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BB25AD" w:rsidRPr="00C10A08" w:rsidRDefault="00BB25AD" w:rsidP="00BB25AD">
      <w:pPr>
        <w:ind w:firstLine="709"/>
        <w:jc w:val="both"/>
        <w:rPr>
          <w:sz w:val="24"/>
          <w:szCs w:val="24"/>
        </w:rPr>
      </w:pPr>
    </w:p>
    <w:p w:rsidR="00842D13" w:rsidRPr="00842D13" w:rsidRDefault="00842D13" w:rsidP="00842D13">
      <w:pPr>
        <w:jc w:val="both"/>
        <w:rPr>
          <w:sz w:val="24"/>
          <w:szCs w:val="24"/>
        </w:rPr>
      </w:pPr>
      <w:r w:rsidRPr="00842D13">
        <w:rPr>
          <w:sz w:val="24"/>
          <w:szCs w:val="24"/>
        </w:rPr>
        <w:t xml:space="preserve">               1. Внести в постановление администрации Сусуманского городского округа от </w:t>
      </w:r>
      <w:r>
        <w:rPr>
          <w:sz w:val="24"/>
          <w:szCs w:val="24"/>
        </w:rPr>
        <w:t>15</w:t>
      </w:r>
      <w:r w:rsidRPr="00F46598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46598">
        <w:rPr>
          <w:sz w:val="24"/>
          <w:szCs w:val="24"/>
        </w:rPr>
        <w:t>.201</w:t>
      </w:r>
      <w:r>
        <w:rPr>
          <w:sz w:val="24"/>
          <w:szCs w:val="24"/>
        </w:rPr>
        <w:t>7 г.</w:t>
      </w:r>
      <w:r w:rsidRPr="00F46598">
        <w:rPr>
          <w:sz w:val="24"/>
          <w:szCs w:val="24"/>
        </w:rPr>
        <w:t xml:space="preserve"> № </w:t>
      </w:r>
      <w:r>
        <w:rPr>
          <w:sz w:val="24"/>
          <w:szCs w:val="24"/>
        </w:rPr>
        <w:t>648</w:t>
      </w:r>
      <w:r w:rsidRPr="00F46598">
        <w:rPr>
          <w:sz w:val="24"/>
          <w:szCs w:val="24"/>
        </w:rPr>
        <w:t xml:space="preserve"> «</w:t>
      </w:r>
      <w:r w:rsidRPr="003A34ED">
        <w:rPr>
          <w:sz w:val="24"/>
          <w:szCs w:val="24"/>
        </w:rPr>
        <w:t>Об утверждении муниципальной программы «Формирование современной городской среды муниципального образования «Сусуманский городской округ» на 201</w:t>
      </w:r>
      <w:r>
        <w:rPr>
          <w:sz w:val="24"/>
          <w:szCs w:val="24"/>
        </w:rPr>
        <w:t>8-2022</w:t>
      </w:r>
      <w:r w:rsidRPr="003A34ED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3A34E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42D13">
        <w:rPr>
          <w:sz w:val="24"/>
          <w:szCs w:val="24"/>
        </w:rPr>
        <w:t>следующие изменения:</w:t>
      </w:r>
    </w:p>
    <w:p w:rsidR="00842D13" w:rsidRPr="00842D13" w:rsidRDefault="00842D13" w:rsidP="00842D13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842D13">
        <w:rPr>
          <w:rFonts w:ascii="Times New Roman" w:eastAsia="Times New Roman" w:hAnsi="Times New Roman"/>
          <w:sz w:val="24"/>
          <w:szCs w:val="24"/>
        </w:rPr>
        <w:t xml:space="preserve">       1.1. Наименование муниципальной программы изложить в новой редакции: «</w:t>
      </w:r>
      <w:r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муниципального образования «Сусуманский городской округ» на 2018-2024 годы</w:t>
      </w:r>
      <w:r w:rsidRPr="00842D13">
        <w:rPr>
          <w:rFonts w:ascii="Times New Roman" w:eastAsia="Times New Roman" w:hAnsi="Times New Roman"/>
          <w:sz w:val="24"/>
          <w:szCs w:val="24"/>
        </w:rPr>
        <w:t>»</w:t>
      </w:r>
    </w:p>
    <w:p w:rsidR="000A4C62" w:rsidRDefault="00842D13" w:rsidP="0096393C">
      <w:pPr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750C5">
        <w:rPr>
          <w:sz w:val="24"/>
          <w:szCs w:val="24"/>
        </w:rPr>
        <w:t>Приложени</w:t>
      </w:r>
      <w:r>
        <w:rPr>
          <w:sz w:val="24"/>
          <w:szCs w:val="24"/>
        </w:rPr>
        <w:t>е изложить в новой</w:t>
      </w:r>
      <w:r w:rsidR="00BB25AD" w:rsidRPr="00C10A08">
        <w:rPr>
          <w:sz w:val="24"/>
          <w:szCs w:val="24"/>
        </w:rPr>
        <w:t xml:space="preserve">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  <w:r w:rsidR="0096393C">
        <w:rPr>
          <w:bCs/>
          <w:sz w:val="24"/>
          <w:szCs w:val="24"/>
        </w:rPr>
        <w:t>»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 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0A4C62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 w:rsidRPr="004E14B1">
              <w:rPr>
                <w:sz w:val="24"/>
                <w:szCs w:val="24"/>
              </w:rPr>
              <w:t>Формирование</w:t>
            </w:r>
            <w:r w:rsidR="00CA30DD" w:rsidRPr="008B6216">
              <w:rPr>
                <w:sz w:val="24"/>
                <w:szCs w:val="24"/>
              </w:rPr>
              <w:t xml:space="preserve"> современной городской среды при реализации проектов благоустройства</w:t>
            </w:r>
            <w:r w:rsidR="005A278B">
              <w:rPr>
                <w:sz w:val="24"/>
                <w:szCs w:val="24"/>
              </w:rPr>
              <w:t xml:space="preserve"> дворовых</w:t>
            </w:r>
            <w:r w:rsidR="00CA30DD" w:rsidRPr="008B6216">
              <w:rPr>
                <w:sz w:val="24"/>
                <w:szCs w:val="24"/>
              </w:rPr>
              <w:t xml:space="preserve"> территорий </w:t>
            </w:r>
            <w:r w:rsidR="00CA30DD" w:rsidRPr="006E37A7">
              <w:rPr>
                <w:sz w:val="24"/>
                <w:szCs w:val="24"/>
              </w:rPr>
              <w:t>муниципального образования «Сусуманский городской округ» и территорий общего пользования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645D9F" w:rsidRPr="00C10A08" w:rsidRDefault="00D67765" w:rsidP="00D67765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Pr="004E14B1">
              <w:t xml:space="preserve"> </w:t>
            </w:r>
            <w:r w:rsidRPr="004E14B1">
              <w:rPr>
                <w:sz w:val="24"/>
                <w:szCs w:val="24"/>
              </w:rPr>
              <w:t>территории Сусуманского городского округа</w:t>
            </w:r>
            <w:r w:rsidR="00517B31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в которых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домов, в которых выполнены работы по благоустройству;</w:t>
            </w:r>
          </w:p>
          <w:p w:rsidR="00517B31" w:rsidRPr="004E14B1" w:rsidRDefault="00517B31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и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дворовых и общественных территорий заинтересованных лиц</w:t>
            </w:r>
            <w:r w:rsidR="00FF0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2470C5">
              <w:rPr>
                <w:sz w:val="24"/>
                <w:szCs w:val="24"/>
              </w:rPr>
              <w:t xml:space="preserve"> 2603</w:t>
            </w:r>
            <w:r w:rsidR="00591B13">
              <w:rPr>
                <w:sz w:val="24"/>
                <w:szCs w:val="24"/>
              </w:rPr>
              <w:t>,5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тыс.рублей,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2020 год – 55,0 тыс.рублей,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2021 год– 55,0 тыс.рублей,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тыс.рублей,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55,0 тыс.рублей, </w:t>
            </w: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2470C5">
              <w:rPr>
                <w:sz w:val="24"/>
                <w:szCs w:val="24"/>
              </w:rPr>
              <w:t>38</w:t>
            </w:r>
            <w:r w:rsidR="00591B13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тыс.рублей</w:t>
            </w:r>
            <w:r w:rsidRPr="00C10A08">
              <w:rPr>
                <w:sz w:val="24"/>
                <w:szCs w:val="24"/>
              </w:rPr>
              <w:br/>
              <w:t xml:space="preserve">2018 год </w:t>
            </w:r>
            <w:r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тыс.рублей</w:t>
            </w:r>
            <w:r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7127E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тыс.рублей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тыс.рублей.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2E6A35">
              <w:rPr>
                <w:sz w:val="24"/>
                <w:szCs w:val="24"/>
              </w:rPr>
              <w:t>199,7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Pr="00C10A08">
              <w:rPr>
                <w:sz w:val="24"/>
                <w:szCs w:val="24"/>
              </w:rPr>
              <w:t xml:space="preserve"> тыс.рублей,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тыс.рублей,</w:t>
            </w:r>
          </w:p>
          <w:p w:rsidR="00517B3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тыс.рублей.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2E6A35">
              <w:rPr>
                <w:sz w:val="24"/>
                <w:szCs w:val="24"/>
              </w:rPr>
              <w:t>2018,8</w:t>
            </w:r>
            <w:r w:rsidR="004320BB">
              <w:rPr>
                <w:sz w:val="24"/>
                <w:szCs w:val="24"/>
              </w:rPr>
              <w:t xml:space="preserve"> тыс.рублей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Pr="00C10A08">
              <w:rPr>
                <w:sz w:val="24"/>
                <w:szCs w:val="24"/>
              </w:rPr>
              <w:t xml:space="preserve"> тыс.рублей,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тыс.рублей,</w:t>
            </w:r>
          </w:p>
          <w:p w:rsidR="008169EC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тыс.рублей.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proofErr w:type="gramStart"/>
            <w:r w:rsidRPr="00C10A08">
              <w:rPr>
                <w:sz w:val="24"/>
                <w:szCs w:val="24"/>
              </w:rPr>
              <w:t>0,0тыс.рублей</w:t>
            </w:r>
            <w:proofErr w:type="gramEnd"/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2F1604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</w:t>
      </w:r>
      <w:r w:rsidRPr="005E083A">
        <w:rPr>
          <w:rFonts w:ascii="Times New Roman" w:hAnsi="Times New Roman"/>
          <w:sz w:val="24"/>
          <w:szCs w:val="24"/>
        </w:rPr>
        <w:lastRenderedPageBreak/>
        <w:t xml:space="preserve">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4,2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15,0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15,0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73,0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1,002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2,58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0,829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1,485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0,866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0,591</w:t>
            </w: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2470C5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дворовых территорий многоквартирных домов и территорий общего пользования,</w:t>
      </w:r>
      <w:r w:rsidR="000A4C62" w:rsidRPr="00BF773A">
        <w:rPr>
          <w:sz w:val="24"/>
          <w:szCs w:val="24"/>
          <w:u w:val="single"/>
        </w:rPr>
        <w:t xml:space="preserve"> расположенных на территории Сусуманского городского округа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95"/>
        <w:gridCol w:w="1671"/>
        <w:gridCol w:w="1742"/>
        <w:gridCol w:w="667"/>
        <w:gridCol w:w="1969"/>
        <w:gridCol w:w="1409"/>
      </w:tblGrid>
      <w:tr w:rsidR="000A4C62" w:rsidRPr="004E14B1" w:rsidTr="00BC7FBA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F56FCC">
            <w:pPr>
              <w:jc w:val="center"/>
            </w:pPr>
            <w:r>
              <w:t>2021</w:t>
            </w:r>
            <w:r w:rsidR="00F56FCC">
              <w:t xml:space="preserve"> 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35а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587,57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2021-2022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Горняцкий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1 835,51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23413C" w:rsidP="00BC7FBA">
            <w:pPr>
              <w:jc w:val="center"/>
            </w:pPr>
            <w:r>
              <w:t>2020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972,96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F56FCC">
            <w:pPr>
              <w:jc w:val="center"/>
            </w:pPr>
            <w:r>
              <w:t>202</w:t>
            </w:r>
            <w:r w:rsidR="00F56FCC">
              <w:t>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1 011,63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EC" w:rsidRDefault="008B76EC" w:rsidP="00F56FCC">
            <w:pPr>
              <w:jc w:val="center"/>
            </w:pPr>
          </w:p>
          <w:p w:rsidR="000A4C62" w:rsidRPr="00323657" w:rsidRDefault="008B76EC" w:rsidP="008B76EC">
            <w:r>
              <w:t xml:space="preserve">     </w:t>
            </w:r>
            <w:r w:rsidR="00F56FCC">
              <w:t xml:space="preserve"> </w:t>
            </w:r>
            <w:r w:rsidR="0023413C">
              <w:t>202</w:t>
            </w:r>
            <w:r w:rsidR="00F56FCC">
              <w:t>4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323657" w:rsidRDefault="000A4C62" w:rsidP="00BC7FBA">
            <w:pPr>
              <w:jc w:val="center"/>
            </w:pP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</w:t>
            </w:r>
            <w:proofErr w:type="spellStart"/>
            <w:r w:rsidRPr="00323657">
              <w:t>мкрн</w:t>
            </w:r>
            <w:proofErr w:type="spellEnd"/>
            <w:r w:rsidRPr="00323657">
              <w:t>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6EC" w:rsidRDefault="008B76EC" w:rsidP="00047B15">
            <w:pPr>
              <w:jc w:val="center"/>
            </w:pPr>
          </w:p>
          <w:p w:rsidR="000A4C62" w:rsidRPr="00323657" w:rsidRDefault="008B76EC" w:rsidP="008B76EC">
            <w:r>
              <w:t xml:space="preserve">      </w:t>
            </w:r>
            <w:r w:rsidR="00047B15" w:rsidRPr="00047B15">
              <w:t>2023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 xml:space="preserve">  </w:t>
            </w:r>
            <w:proofErr w:type="spellStart"/>
            <w:r w:rsidRPr="00323657">
              <w:t>мкрн</w:t>
            </w:r>
            <w:proofErr w:type="spellEnd"/>
            <w:r w:rsidRPr="00323657">
              <w:t>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323657" w:rsidRDefault="000A4C62" w:rsidP="00BC7FBA">
            <w:pPr>
              <w:jc w:val="center"/>
            </w:pP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664507" w:rsidRDefault="0023413C" w:rsidP="00F56FCC">
            <w:pPr>
              <w:jc w:val="center"/>
            </w:pPr>
            <w:r>
              <w:t>2021</w:t>
            </w:r>
            <w:r w:rsidR="00F56FCC">
              <w:t xml:space="preserve"> 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Гоголя </w:t>
            </w:r>
            <w:r w:rsidRPr="00664507">
              <w:rPr>
                <w:szCs w:val="24"/>
              </w:rPr>
              <w:t xml:space="preserve">игровой комплекс «Сказка», площадка </w:t>
            </w:r>
            <w:proofErr w:type="spellStart"/>
            <w:r w:rsidRPr="00664507">
              <w:rPr>
                <w:szCs w:val="24"/>
              </w:rPr>
              <w:t>воркаута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1885</w:t>
            </w:r>
            <w:r w:rsidR="000A4C62" w:rsidRPr="00664507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664507" w:rsidRDefault="00F56FCC" w:rsidP="00C75CF3">
            <w:pPr>
              <w:jc w:val="center"/>
            </w:pPr>
            <w:r>
              <w:t xml:space="preserve"> </w:t>
            </w:r>
            <w:r w:rsidR="0073248C">
              <w:t>202</w:t>
            </w:r>
            <w:r w:rsidR="00C75CF3">
              <w:t>4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2" w:rsidRPr="00664507" w:rsidRDefault="00C75CF3" w:rsidP="00C75CF3">
            <w:pPr>
              <w:jc w:val="center"/>
            </w:pPr>
            <w:r>
              <w:t xml:space="preserve"> </w:t>
            </w:r>
            <w:r w:rsidR="0073248C">
              <w:t>202</w:t>
            </w:r>
            <w:r>
              <w:t>2-23</w:t>
            </w:r>
          </w:p>
        </w:tc>
      </w:tr>
      <w:tr w:rsidR="0073248C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48C" w:rsidRPr="00323657" w:rsidRDefault="0073248C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48C" w:rsidRPr="00664507" w:rsidRDefault="0073248C" w:rsidP="0073248C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8C" w:rsidRDefault="00CA159D" w:rsidP="00BC7FBA">
            <w:pPr>
              <w:jc w:val="center"/>
            </w:pPr>
            <w:r>
              <w:t>559</w:t>
            </w:r>
            <w:r w:rsidR="00CF594C">
              <w:t>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8C" w:rsidRDefault="0073248C" w:rsidP="00BC7FBA">
            <w:pPr>
              <w:jc w:val="center"/>
            </w:pPr>
            <w:r>
              <w:t>2020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4E14B1">
              <w:rPr>
                <w:sz w:val="24"/>
                <w:szCs w:val="24"/>
              </w:rPr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lastRenderedPageBreak/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proofErr w:type="gramStart"/>
                  <w:r w:rsidRPr="004E14B1">
                    <w:rPr>
                      <w:color w:val="000000"/>
                    </w:rPr>
                    <w:t>Ширина ,мм</w:t>
                  </w:r>
                  <w:proofErr w:type="gramEnd"/>
                  <w:r w:rsidRPr="004E14B1">
                    <w:rPr>
                      <w:color w:val="000000"/>
                    </w:rPr>
                    <w:t>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</w:t>
      </w:r>
      <w:r w:rsidR="002470C5" w:rsidRPr="00BF773A">
        <w:rPr>
          <w:sz w:val="24"/>
          <w:szCs w:val="24"/>
        </w:rPr>
        <w:t>проекта благоустройства</w:t>
      </w:r>
      <w:r w:rsidRPr="00BF773A">
        <w:rPr>
          <w:sz w:val="24"/>
          <w:szCs w:val="24"/>
        </w:rPr>
        <w:t xml:space="preserve">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№637</w:t>
      </w:r>
      <w:r w:rsidRPr="00BF773A">
        <w:rPr>
          <w:sz w:val="24"/>
          <w:szCs w:val="24"/>
        </w:rPr>
        <w:t>.</w:t>
      </w:r>
    </w:p>
    <w:p w:rsidR="000A4C62" w:rsidRPr="00BF773A" w:rsidRDefault="000A4C62" w:rsidP="000A4C6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A4C62" w:rsidRPr="00BF773A" w:rsidRDefault="000A4C62" w:rsidP="000A4C6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4E7C22" w:rsidRPr="005E083A" w:rsidRDefault="004E7C22" w:rsidP="000A4C62">
      <w:pPr>
        <w:pStyle w:val="ac"/>
        <w:ind w:left="709"/>
        <w:jc w:val="both"/>
        <w:rPr>
          <w:rFonts w:ascii="Times New Roman" w:hAnsi="Times New Roman"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6E37A7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 w:rsidR="00CA30DD">
        <w:rPr>
          <w:rFonts w:ascii="Times New Roman" w:hAnsi="Times New Roman"/>
          <w:sz w:val="24"/>
          <w:szCs w:val="24"/>
        </w:rPr>
        <w:t>ф</w:t>
      </w:r>
      <w:r w:rsidR="00CA30DD" w:rsidRPr="008B6216">
        <w:rPr>
          <w:rFonts w:ascii="Times New Roman" w:hAnsi="Times New Roman"/>
          <w:sz w:val="24"/>
          <w:szCs w:val="24"/>
        </w:rPr>
        <w:t xml:space="preserve">ормирование современной городской среды при реализации проектов благоустройства </w:t>
      </w:r>
      <w:r w:rsidR="005A278B">
        <w:rPr>
          <w:rFonts w:ascii="Times New Roman" w:hAnsi="Times New Roman"/>
          <w:sz w:val="24"/>
          <w:szCs w:val="24"/>
        </w:rPr>
        <w:t xml:space="preserve">дворовых </w:t>
      </w:r>
      <w:r w:rsidR="00CA30DD" w:rsidRPr="008B6216">
        <w:rPr>
          <w:rFonts w:ascii="Times New Roman" w:hAnsi="Times New Roman"/>
          <w:sz w:val="24"/>
          <w:szCs w:val="24"/>
        </w:rPr>
        <w:t xml:space="preserve">территорий </w:t>
      </w:r>
      <w:r w:rsidR="000A4C62" w:rsidRPr="006E37A7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округ» и территорий общего пользования.</w:t>
      </w:r>
    </w:p>
    <w:p w:rsidR="00637F40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>
        <w:rPr>
          <w:rFonts w:ascii="Times New Roman" w:hAnsi="Times New Roman"/>
          <w:sz w:val="24"/>
          <w:szCs w:val="24"/>
        </w:rPr>
        <w:t>:</w:t>
      </w:r>
    </w:p>
    <w:p w:rsidR="000A4C62" w:rsidRPr="006E37A7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 xml:space="preserve"> </w:t>
      </w:r>
      <w:r w:rsidR="000A4C62" w:rsidRPr="006E37A7">
        <w:rPr>
          <w:rFonts w:ascii="Times New Roman" w:hAnsi="Times New Roman"/>
          <w:sz w:val="24"/>
          <w:szCs w:val="24"/>
        </w:rPr>
        <w:t>-</w:t>
      </w:r>
      <w:r w:rsidR="006F4542">
        <w:rPr>
          <w:rFonts w:ascii="Times New Roman" w:hAnsi="Times New Roman"/>
          <w:sz w:val="24"/>
          <w:szCs w:val="24"/>
        </w:rPr>
        <w:t xml:space="preserve">  </w:t>
      </w:r>
      <w:r w:rsidR="000A4C62" w:rsidRPr="006E37A7">
        <w:rPr>
          <w:rFonts w:ascii="Times New Roman" w:hAnsi="Times New Roman"/>
          <w:sz w:val="24"/>
          <w:szCs w:val="24"/>
        </w:rPr>
        <w:t>повышение уровня благоустройства дворовых территорий многоквартирных домов;</w:t>
      </w:r>
    </w:p>
    <w:p w:rsidR="000A4C62" w:rsidRPr="006E37A7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>- повышение уровня благоустройства муниципальных территорий общего пользования;</w:t>
      </w:r>
    </w:p>
    <w:p w:rsidR="000A4C62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7243" w:type="dxa"/>
        <w:tblCellSpacing w:w="5" w:type="nil"/>
        <w:tblInd w:w="-17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2694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5C7D8D" w:rsidTr="004E7C22">
        <w:trPr>
          <w:gridAfter w:val="5"/>
          <w:wAfter w:w="16111" w:type="dxa"/>
          <w:tblCellSpacing w:w="5" w:type="nil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5C7D8D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lastRenderedPageBreak/>
              <w:t xml:space="preserve">№ </w:t>
            </w:r>
            <w:r w:rsidRPr="005C7D8D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5C7D8D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Наименование цели</w:t>
            </w:r>
            <w:r w:rsidR="0051735A" w:rsidRPr="005C7D8D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5C7D8D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 xml:space="preserve">Единица </w:t>
            </w:r>
            <w:r w:rsidRPr="005C7D8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5C7D8D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5C7D8D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Источник значений</w:t>
            </w:r>
            <w:r w:rsidR="0051735A" w:rsidRPr="005C7D8D">
              <w:rPr>
                <w:sz w:val="24"/>
                <w:szCs w:val="24"/>
              </w:rPr>
              <w:t xml:space="preserve"> </w:t>
            </w:r>
            <w:r w:rsidR="0051735A" w:rsidRPr="005C7D8D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1735A" w:rsidRPr="005C7D8D" w:rsidTr="004E7C22">
        <w:trPr>
          <w:gridAfter w:val="5"/>
          <w:wAfter w:w="16111" w:type="dxa"/>
          <w:trHeight w:val="1261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5C7D8D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5C7D8D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5C7D8D" w:rsidRDefault="003430B0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Default="00043A49" w:rsidP="003430B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5C7D8D" w:rsidRDefault="003430B0" w:rsidP="003430B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5C7D8D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470C5" w:rsidRPr="005C7D8D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Default="005701AD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701AD" w:rsidRPr="005C7D8D" w:rsidRDefault="005701AD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5C7D8D" w:rsidTr="004E7C22">
        <w:trPr>
          <w:gridAfter w:val="5"/>
          <w:wAfter w:w="16111" w:type="dxa"/>
          <w:trHeight w:val="207"/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5C7D8D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70ECF" w:rsidRPr="005C7D8D" w:rsidTr="004E7C22">
        <w:trPr>
          <w:gridAfter w:val="5"/>
          <w:wAfter w:w="16111" w:type="dxa"/>
          <w:trHeight w:val="577"/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5C7D8D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1</w:t>
            </w:r>
          </w:p>
        </w:tc>
        <w:tc>
          <w:tcPr>
            <w:tcW w:w="103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Default="00470ECF" w:rsidP="005173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Цель</w:t>
            </w:r>
            <w:r w:rsidRPr="005C7D8D">
              <w:rPr>
                <w:rFonts w:ascii="Arial" w:hAnsi="Arial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</w:t>
            </w:r>
            <w:r w:rsidRPr="008B6216">
              <w:rPr>
                <w:sz w:val="24"/>
                <w:szCs w:val="24"/>
              </w:rPr>
              <w:t xml:space="preserve">ормирование современной городской среды при реализации проектов благоустройства </w:t>
            </w:r>
            <w:r>
              <w:rPr>
                <w:sz w:val="24"/>
                <w:szCs w:val="24"/>
              </w:rPr>
              <w:t xml:space="preserve">дворовых </w:t>
            </w:r>
            <w:r w:rsidRPr="008B6216">
              <w:rPr>
                <w:sz w:val="24"/>
                <w:szCs w:val="24"/>
              </w:rPr>
              <w:t xml:space="preserve">территорий </w:t>
            </w:r>
            <w:r w:rsidRPr="006E37A7">
              <w:rPr>
                <w:sz w:val="24"/>
                <w:szCs w:val="24"/>
              </w:rPr>
              <w:t>муниципального образования «Сусуманский городской округ»</w:t>
            </w:r>
            <w:r>
              <w:rPr>
                <w:sz w:val="24"/>
                <w:szCs w:val="24"/>
              </w:rPr>
              <w:t xml:space="preserve"> и территории общего пользования</w:t>
            </w:r>
          </w:p>
          <w:p w:rsidR="00470ECF" w:rsidRPr="005C7D8D" w:rsidRDefault="00470ECF" w:rsidP="004B1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0ECF" w:rsidRPr="005C7D8D" w:rsidTr="004E7C22">
        <w:trPr>
          <w:gridAfter w:val="5"/>
          <w:wAfter w:w="16111" w:type="dxa"/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5C7D8D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2</w:t>
            </w:r>
          </w:p>
        </w:tc>
        <w:tc>
          <w:tcPr>
            <w:tcW w:w="103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5C7D8D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Задача:</w:t>
            </w:r>
            <w:r w:rsidRPr="005C7D8D">
              <w:rPr>
                <w:rFonts w:ascii="Arial" w:hAnsi="Arial"/>
              </w:rPr>
              <w:t xml:space="preserve"> </w:t>
            </w:r>
            <w:r w:rsidRPr="006E37A7">
              <w:rPr>
                <w:sz w:val="24"/>
                <w:szCs w:val="24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3430B0" w:rsidRPr="005C7D8D" w:rsidTr="004E7C22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216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3430B0" w:rsidRPr="005C7D8D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5C7D8D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5C7D8D" w:rsidRDefault="00A741C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C" w:rsidRPr="005C7D8D" w:rsidRDefault="003430B0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>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3430B0" w:rsidRPr="005C7D8D" w:rsidTr="004E7C22">
        <w:trPr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4E14B1" w:rsidRDefault="003430B0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</w:t>
            </w:r>
            <w:r>
              <w:rPr>
                <w:rFonts w:ascii="Times New Roman" w:hAnsi="Times New Roman"/>
                <w:sz w:val="24"/>
                <w:szCs w:val="24"/>
              </w:rPr>
              <w:t>роенными дворовыми территориями</w:t>
            </w: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30B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30B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30B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047B15" w:rsidP="00047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>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5C7D8D" w:rsidTr="004E7C22">
        <w:trPr>
          <w:gridAfter w:val="5"/>
          <w:wAfter w:w="16111" w:type="dxa"/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5C7D8D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5C7D8D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Задача:</w:t>
            </w:r>
            <w:r w:rsidRPr="005C7D8D">
              <w:rPr>
                <w:rFonts w:ascii="Arial" w:hAnsi="Arial"/>
              </w:rPr>
              <w:t xml:space="preserve"> </w:t>
            </w:r>
            <w:r w:rsidRPr="006E37A7">
              <w:rPr>
                <w:sz w:val="24"/>
                <w:szCs w:val="24"/>
              </w:rPr>
              <w:t>повышение уровня благоустройства муниципальных территорий общего пользования</w:t>
            </w:r>
          </w:p>
        </w:tc>
      </w:tr>
      <w:tr w:rsidR="003430B0" w:rsidRPr="005C7D8D" w:rsidTr="004E7C22">
        <w:trPr>
          <w:gridAfter w:val="5"/>
          <w:wAfter w:w="16111" w:type="dxa"/>
          <w:trHeight w:val="70"/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увеличение количества муниципальных территорий общего пользования, приведенных в соответствие с современными требованиями к уровню </w:t>
            </w:r>
            <w:r w:rsidRPr="004E14B1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BB5F0C" w:rsidRPr="005C7D8D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>"Об утверждении государственно</w:t>
            </w:r>
            <w:r w:rsidRPr="0060488B">
              <w:rPr>
                <w:sz w:val="24"/>
                <w:szCs w:val="24"/>
              </w:rPr>
              <w:lastRenderedPageBreak/>
              <w:t>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5C7D8D" w:rsidTr="004E7C22">
        <w:trPr>
          <w:gridAfter w:val="5"/>
          <w:wAfter w:w="16111" w:type="dxa"/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5C7D8D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3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5C7D8D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D8D">
              <w:rPr>
                <w:sz w:val="24"/>
                <w:szCs w:val="24"/>
              </w:rPr>
              <w:t>Задача:</w:t>
            </w:r>
            <w:r w:rsidRPr="005C7D8D">
              <w:rPr>
                <w:rFonts w:ascii="Arial" w:hAnsi="Arial"/>
              </w:rPr>
              <w:t xml:space="preserve"> </w:t>
            </w:r>
            <w:r w:rsidRPr="006E37A7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      </w:r>
          </w:p>
        </w:tc>
      </w:tr>
      <w:tr w:rsidR="003430B0" w:rsidRPr="005C7D8D" w:rsidTr="004E7C22">
        <w:trPr>
          <w:gridAfter w:val="5"/>
          <w:wAfter w:w="16111" w:type="dxa"/>
          <w:trHeight w:val="3554"/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</w:t>
            </w:r>
            <w:r>
              <w:rPr>
                <w:color w:val="000000"/>
                <w:sz w:val="24"/>
                <w:szCs w:val="24"/>
              </w:rPr>
              <w:t xml:space="preserve"> и общественных</w:t>
            </w:r>
            <w:r w:rsidRPr="004E14B1">
              <w:rPr>
                <w:color w:val="000000"/>
                <w:sz w:val="24"/>
                <w:szCs w:val="24"/>
              </w:rPr>
              <w:t xml:space="preserve"> территорий заинтересованных лиц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49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3A49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3A49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5C7D8D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Default="003430B0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5C7D8D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488B">
              <w:rPr>
                <w:sz w:val="24"/>
                <w:szCs w:val="24"/>
              </w:rPr>
              <w:t>остановление Правительства Магаданской области от 22 сентября 2017 г. N 838-пп</w:t>
            </w:r>
            <w:r>
              <w:rPr>
                <w:sz w:val="24"/>
                <w:szCs w:val="24"/>
              </w:rPr>
              <w:t xml:space="preserve"> </w:t>
            </w:r>
            <w:r w:rsidRPr="0060488B">
              <w:rPr>
                <w:sz w:val="24"/>
                <w:szCs w:val="24"/>
              </w:rPr>
              <w:t>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3430B0" w:rsidRDefault="003430B0" w:rsidP="000A4C62">
      <w:pPr>
        <w:ind w:left="720"/>
        <w:jc w:val="center"/>
        <w:rPr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tbl>
      <w:tblPr>
        <w:tblW w:w="922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51"/>
        <w:gridCol w:w="2097"/>
        <w:gridCol w:w="567"/>
        <w:gridCol w:w="851"/>
        <w:gridCol w:w="709"/>
        <w:gridCol w:w="850"/>
        <w:gridCol w:w="851"/>
        <w:gridCol w:w="850"/>
        <w:gridCol w:w="851"/>
        <w:gridCol w:w="850"/>
      </w:tblGrid>
      <w:tr w:rsidR="00043A49" w:rsidRPr="004E14B1" w:rsidTr="00A741C5">
        <w:trPr>
          <w:trHeight w:val="597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№ п\п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400DAD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00DAD">
              <w:rPr>
                <w:b/>
                <w:color w:val="22272F"/>
                <w:sz w:val="19"/>
                <w:szCs w:val="19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Значения показателей</w:t>
            </w:r>
          </w:p>
        </w:tc>
      </w:tr>
      <w:tr w:rsidR="00043A49" w:rsidRPr="004E14B1" w:rsidTr="00A741C5">
        <w:trPr>
          <w:trHeight w:val="275"/>
        </w:trPr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E14B1">
              <w:rPr>
                <w:b/>
                <w:bCs/>
                <w:color w:val="000000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E51" w:rsidRDefault="00CF3E51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043A49" w:rsidRPr="004E14B1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E51" w:rsidRDefault="00CF3E51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043A49" w:rsidRDefault="00043A49" w:rsidP="00BC7FB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2024 год</w:t>
            </w:r>
          </w:p>
        </w:tc>
      </w:tr>
      <w:tr w:rsidR="00043A49" w:rsidRPr="004E14B1" w:rsidTr="00A741C5">
        <w:trPr>
          <w:trHeight w:val="44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A741C5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DB6B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A49" w:rsidRPr="004E14B1" w:rsidTr="00A741C5">
        <w:trPr>
          <w:trHeight w:val="39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Доля благоустроенных </w:t>
            </w:r>
            <w:r w:rsidR="00B13938" w:rsidRPr="004E14B1">
              <w:rPr>
                <w:color w:val="000000"/>
                <w:sz w:val="24"/>
                <w:szCs w:val="24"/>
              </w:rPr>
              <w:t>дворовых территорий</w:t>
            </w:r>
            <w:r w:rsidRPr="004E14B1">
              <w:rPr>
                <w:color w:val="000000"/>
                <w:sz w:val="24"/>
                <w:szCs w:val="24"/>
              </w:rPr>
              <w:t xml:space="preserve"> от общего количества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A741C5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43A49" w:rsidRPr="004E14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43A49" w:rsidRPr="004E14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43A49" w:rsidRPr="004E14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DB6BDC" w:rsidP="00DB6B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3A49" w:rsidRPr="004E14B1" w:rsidTr="00A741C5">
        <w:trPr>
          <w:trHeight w:val="9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</w:t>
            </w:r>
            <w:r w:rsidRPr="004E14B1">
              <w:rPr>
                <w:color w:val="000000"/>
                <w:sz w:val="24"/>
                <w:szCs w:val="24"/>
              </w:rPr>
              <w:lastRenderedPageBreak/>
              <w:t xml:space="preserve">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A741C5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43A49" w:rsidRPr="004E14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43A49" w:rsidRPr="004E14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DB6BDC" w:rsidP="00DB6B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CF3E51" w:rsidP="00DB6B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B6BDC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43A49" w:rsidRPr="004E14B1" w:rsidTr="00A741C5">
        <w:trPr>
          <w:trHeight w:val="38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A49" w:rsidRPr="004E14B1" w:rsidTr="00A741C5">
        <w:trPr>
          <w:trHeight w:val="44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CA159D" w:rsidP="00BC7FBA">
            <w:pPr>
              <w:jc w:val="center"/>
              <w:rPr>
                <w:color w:val="000000"/>
              </w:rPr>
            </w:pPr>
            <w:r>
              <w:t>16930</w:t>
            </w:r>
            <w:r w:rsidR="00043A49" w:rsidRPr="00E374F8"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CA159D" w:rsidP="00BC7FBA">
            <w:pPr>
              <w:jc w:val="center"/>
              <w:rPr>
                <w:color w:val="000000"/>
              </w:rPr>
            </w:pPr>
            <w:r>
              <w:t>0,1682; 0,0559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CF3E51" w:rsidP="00BC7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CA159D">
              <w:rPr>
                <w:color w:val="000000"/>
              </w:rPr>
              <w:t>693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CF3E51" w:rsidP="00BC7FBA">
            <w:pPr>
              <w:jc w:val="center"/>
              <w:rPr>
                <w:color w:val="000000"/>
              </w:rPr>
            </w:pPr>
            <w:r>
              <w:t>3 205,0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</w:pPr>
          </w:p>
          <w:p w:rsidR="00CA159D" w:rsidRDefault="00CA159D" w:rsidP="00BC7FBA">
            <w:pPr>
              <w:jc w:val="center"/>
            </w:pPr>
          </w:p>
          <w:p w:rsidR="00CA159D" w:rsidRPr="00E374F8" w:rsidRDefault="00CA159D" w:rsidP="00BC7FBA">
            <w:pPr>
              <w:jc w:val="center"/>
            </w:pPr>
            <w:r>
              <w:t>3 205,0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</w:pPr>
          </w:p>
          <w:p w:rsidR="00CF3E51" w:rsidRDefault="00CF3E51" w:rsidP="00BC7FBA">
            <w:pPr>
              <w:jc w:val="center"/>
            </w:pPr>
          </w:p>
          <w:p w:rsidR="00CF3E51" w:rsidRPr="00E374F8" w:rsidRDefault="00CF3E51" w:rsidP="00CF3E51">
            <w:r>
              <w:t>0,1885</w:t>
            </w:r>
          </w:p>
        </w:tc>
      </w:tr>
      <w:tr w:rsidR="00043A49" w:rsidRPr="004E14B1" w:rsidTr="00A741C5">
        <w:trPr>
          <w:trHeight w:val="490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43A49" w:rsidRPr="004E14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43A49" w:rsidRPr="004E14B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3A49" w:rsidRPr="004E14B1" w:rsidTr="00A741C5">
        <w:trPr>
          <w:trHeight w:val="643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4E14B1" w:rsidRDefault="00CF3E51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4E14B1" w:rsidRDefault="00CF3E51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3A49" w:rsidRPr="004E14B1" w:rsidTr="00A741C5">
        <w:trPr>
          <w:trHeight w:val="673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4E14B1" w:rsidRDefault="00CF3E51" w:rsidP="00CF3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4E14B1" w:rsidRDefault="00CF3E51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3A49" w:rsidRPr="004E14B1" w:rsidTr="00A741C5">
        <w:trPr>
          <w:trHeight w:val="65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</w:t>
            </w:r>
            <w:r w:rsidRPr="004E14B1">
              <w:rPr>
                <w:color w:val="000000"/>
                <w:sz w:val="24"/>
                <w:szCs w:val="24"/>
              </w:rPr>
              <w:lastRenderedPageBreak/>
              <w:t>территорий заинтересованных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43A49" w:rsidRPr="004E14B1" w:rsidTr="00A741C5">
        <w:trPr>
          <w:trHeight w:val="58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4E14B1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14B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  <w:p w:rsidR="00DB6BDC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3E51" w:rsidRDefault="00CF3E51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4E14B1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>часть обращений граждан о неудовлетворительном техническом состоянии дворовых территорий многоквартирных домов и территорий общего пользования.</w:t>
      </w:r>
    </w:p>
    <w:p w:rsidR="000A4C62" w:rsidRPr="00BF773A" w:rsidRDefault="000A4C62" w:rsidP="000A4C62">
      <w:pPr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ind w:left="720"/>
        <w:jc w:val="center"/>
        <w:rPr>
          <w:b/>
          <w:sz w:val="24"/>
          <w:szCs w:val="24"/>
        </w:rPr>
      </w:pPr>
    </w:p>
    <w:p w:rsidR="00FE17C7" w:rsidRPr="00C10A08" w:rsidRDefault="00FE17C7" w:rsidP="00FE17C7">
      <w:pPr>
        <w:jc w:val="center"/>
        <w:rPr>
          <w:b/>
          <w:bCs/>
          <w:sz w:val="24"/>
          <w:szCs w:val="24"/>
        </w:rPr>
      </w:pPr>
      <w:r w:rsidRPr="00C10A08">
        <w:rPr>
          <w:b/>
          <w:bCs/>
          <w:sz w:val="24"/>
          <w:szCs w:val="24"/>
          <w:lang w:val="en-US"/>
        </w:rPr>
        <w:t>III</w:t>
      </w:r>
      <w:r w:rsidRPr="00C10A08">
        <w:rPr>
          <w:b/>
          <w:bCs/>
          <w:sz w:val="24"/>
          <w:szCs w:val="24"/>
        </w:rPr>
        <w:t>. План мероприятий по выполнению муниципальной программы</w:t>
      </w:r>
    </w:p>
    <w:p w:rsidR="00FE17C7" w:rsidRPr="0025480C" w:rsidRDefault="00FE17C7" w:rsidP="00FE17C7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>«Формирование современной городской среды муниципального</w:t>
      </w:r>
    </w:p>
    <w:p w:rsidR="00FE17C7" w:rsidRPr="00C10A08" w:rsidRDefault="00FE17C7" w:rsidP="00FE17C7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</w:t>
      </w:r>
      <w:r w:rsidR="003E44ED">
        <w:rPr>
          <w:b/>
          <w:bCs/>
          <w:sz w:val="24"/>
          <w:szCs w:val="24"/>
        </w:rPr>
        <w:t>ий городской округ»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BF773A" w:rsidRDefault="000A4C62" w:rsidP="000A4C62">
      <w:pPr>
        <w:ind w:left="720"/>
        <w:jc w:val="center"/>
        <w:rPr>
          <w:b/>
          <w:sz w:val="24"/>
          <w:szCs w:val="24"/>
        </w:rPr>
      </w:pPr>
    </w:p>
    <w:p w:rsidR="00FE17C7" w:rsidRPr="00FE17C7" w:rsidRDefault="00FE17C7" w:rsidP="00FE17C7">
      <w:pPr>
        <w:ind w:firstLine="709"/>
        <w:jc w:val="both"/>
        <w:rPr>
          <w:sz w:val="24"/>
        </w:rPr>
      </w:pPr>
      <w:r w:rsidRPr="00FE17C7">
        <w:rPr>
          <w:sz w:val="24"/>
        </w:rPr>
        <w:t>УГХ и ЖТ администрации Сусуманского городского округа является Заказчиком на проведение на территории Сусуманского городского округа работ по обеспечению безопасности дорожного движения на улицах населенных пунктов и автомобильных дорогах Сусуманского городского округа.</w:t>
      </w:r>
    </w:p>
    <w:p w:rsidR="00FE17C7" w:rsidRPr="00FE17C7" w:rsidRDefault="00FE17C7" w:rsidP="00FE17C7">
      <w:pPr>
        <w:ind w:firstLine="709"/>
        <w:jc w:val="both"/>
        <w:rPr>
          <w:sz w:val="24"/>
        </w:rPr>
      </w:pPr>
      <w:r w:rsidRPr="00FE17C7">
        <w:rPr>
          <w:sz w:val="24"/>
        </w:rPr>
        <w:t>Для выполнения мероприятий предусмотренных муниципальной программой Заказчик определяет Подрядчиков в рамках Федерального закона от 05.04.2013 г. № 44-ФЗ «О контрактной системе закупок товаров, работ, услуг для обеспечения государственных и муниципальных нужд».</w:t>
      </w:r>
    </w:p>
    <w:p w:rsidR="00FE17C7" w:rsidRPr="00FE17C7" w:rsidRDefault="00B13938" w:rsidP="00FE17C7">
      <w:pPr>
        <w:ind w:firstLine="709"/>
        <w:jc w:val="both"/>
        <w:rPr>
          <w:sz w:val="24"/>
        </w:rPr>
      </w:pPr>
      <w:r w:rsidRPr="00FE17C7">
        <w:rPr>
          <w:sz w:val="24"/>
        </w:rPr>
        <w:t>Заказчик в</w:t>
      </w:r>
      <w:r w:rsidR="00FE17C7" w:rsidRPr="00FE17C7">
        <w:rPr>
          <w:sz w:val="24"/>
        </w:rPr>
        <w:t xml:space="preserve"> соответствии с федеральным законодательством о контрактной системе в сфере закупок товаров, работ, услуг для обеспечения муниципальных нужд заключает муниципальный контракт с Подрядчиком на проведение на территории Сусуманского городского округа работ по обеспечение безопасности дорожного движения на улицах населенных пунктов и автомобильных дорогах Сусуманского городского округа, предупреждение дорожно-транспортных происшествий и снижение тяжести их последствий. </w:t>
      </w:r>
    </w:p>
    <w:p w:rsidR="00CF3E51" w:rsidRDefault="00FE17C7" w:rsidP="00CF3E51">
      <w:pPr>
        <w:ind w:firstLine="709"/>
        <w:jc w:val="both"/>
        <w:rPr>
          <w:sz w:val="24"/>
        </w:rPr>
      </w:pPr>
      <w:r w:rsidRPr="00FE17C7">
        <w:rPr>
          <w:sz w:val="24"/>
        </w:rPr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p w:rsidR="006D686C" w:rsidRDefault="006D686C" w:rsidP="000A4C62">
      <w:pPr>
        <w:ind w:firstLine="709"/>
        <w:jc w:val="both"/>
        <w:rPr>
          <w:sz w:val="24"/>
        </w:rPr>
      </w:pPr>
    </w:p>
    <w:p w:rsidR="00CF3E51" w:rsidRDefault="00CF3E51" w:rsidP="000A4C62">
      <w:pPr>
        <w:ind w:firstLine="709"/>
        <w:jc w:val="both"/>
        <w:rPr>
          <w:sz w:val="24"/>
        </w:rPr>
      </w:pPr>
    </w:p>
    <w:p w:rsidR="00CF3E51" w:rsidRDefault="00CF3E51" w:rsidP="000A4C62">
      <w:pPr>
        <w:ind w:firstLine="709"/>
        <w:jc w:val="both"/>
        <w:rPr>
          <w:sz w:val="24"/>
        </w:rPr>
      </w:pPr>
    </w:p>
    <w:p w:rsidR="00CF3E51" w:rsidRDefault="00CF3E51" w:rsidP="000A4C62">
      <w:pPr>
        <w:ind w:firstLine="709"/>
        <w:jc w:val="both"/>
        <w:rPr>
          <w:sz w:val="24"/>
        </w:rPr>
      </w:pPr>
    </w:p>
    <w:p w:rsidR="00CF3E51" w:rsidRDefault="00CF3E51" w:rsidP="000A4C62">
      <w:pPr>
        <w:ind w:firstLine="709"/>
        <w:jc w:val="both"/>
        <w:rPr>
          <w:sz w:val="24"/>
        </w:rPr>
      </w:pPr>
    </w:p>
    <w:p w:rsidR="00CF3E51" w:rsidRDefault="00CF3E51" w:rsidP="000A4C62">
      <w:pPr>
        <w:ind w:firstLine="709"/>
        <w:jc w:val="both"/>
        <w:rPr>
          <w:sz w:val="24"/>
        </w:rPr>
      </w:pPr>
    </w:p>
    <w:p w:rsidR="00CF3E51" w:rsidRDefault="00CF3E51" w:rsidP="000A4C62">
      <w:pPr>
        <w:ind w:firstLine="709"/>
        <w:jc w:val="both"/>
        <w:rPr>
          <w:sz w:val="24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1718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1560"/>
        <w:gridCol w:w="2908"/>
      </w:tblGrid>
      <w:tr w:rsidR="003E44ED" w:rsidRPr="006D686C" w:rsidTr="003E44ED">
        <w:trPr>
          <w:trHeight w:val="1102"/>
          <w:tblCellSpacing w:w="5" w:type="nil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lastRenderedPageBreak/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Наименование мероприятия/</w:t>
            </w:r>
            <w:r w:rsidRPr="006D686C">
              <w:rPr>
                <w:sz w:val="24"/>
                <w:szCs w:val="24"/>
              </w:rPr>
              <w:br/>
              <w:t xml:space="preserve"> Источники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cantSplit/>
          <w:trHeight w:val="1814"/>
          <w:tblCellSpacing w:w="5" w:type="nil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Pr="006D686C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6D686C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Pr="006D686C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3E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3E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Pr="006D686C" w:rsidRDefault="003E44ED" w:rsidP="003E4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Default="004E7C22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7C22" w:rsidRDefault="004E7C22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1102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167"/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167"/>
          <w:tblCellSpacing w:w="5" w:type="nil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551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814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современной городской среды при реализации проектов благоустройства территорий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551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275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44ED" w:rsidRPr="006D686C" w:rsidTr="003E44ED">
        <w:trPr>
          <w:trHeight w:val="563"/>
          <w:tblCellSpacing w:w="5" w:type="nil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».</w:t>
            </w:r>
          </w:p>
        </w:tc>
      </w:tr>
    </w:tbl>
    <w:p w:rsidR="00CF3E51" w:rsidRDefault="00CF3E51" w:rsidP="000A4C62">
      <w:pPr>
        <w:ind w:firstLine="709"/>
        <w:jc w:val="both"/>
        <w:rPr>
          <w:b/>
          <w:sz w:val="24"/>
        </w:rPr>
      </w:pPr>
    </w:p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3. </w:t>
      </w:r>
      <w:r w:rsidRPr="008F53B0">
        <w:rPr>
          <w:sz w:val="24"/>
          <w:szCs w:val="24"/>
        </w:rPr>
        <w:t>Контроль за исполнением настоящего постановления</w:t>
      </w:r>
      <w:r w:rsidR="00DB6BDC">
        <w:rPr>
          <w:sz w:val="24"/>
          <w:szCs w:val="24"/>
        </w:rPr>
        <w:t xml:space="preserve"> возложить </w:t>
      </w:r>
      <w:r w:rsidR="00DB6BDC" w:rsidRPr="008F53B0">
        <w:rPr>
          <w:sz w:val="24"/>
          <w:szCs w:val="24"/>
        </w:rPr>
        <w:t>на первого заместителя главы администрации Сусуманского городского округа</w:t>
      </w:r>
      <w:r w:rsidR="00DB6BDC">
        <w:rPr>
          <w:sz w:val="24"/>
          <w:szCs w:val="24"/>
        </w:rPr>
        <w:t xml:space="preserve"> Н.С. </w:t>
      </w:r>
      <w:proofErr w:type="spellStart"/>
      <w:r w:rsidR="00DB6BDC">
        <w:rPr>
          <w:sz w:val="24"/>
          <w:szCs w:val="24"/>
        </w:rPr>
        <w:t>Заикину</w:t>
      </w:r>
      <w:proofErr w:type="spellEnd"/>
      <w:r w:rsidR="003C08FF">
        <w:rPr>
          <w:sz w:val="24"/>
          <w:szCs w:val="24"/>
        </w:rPr>
        <w:t>.</w:t>
      </w:r>
    </w:p>
    <w:p w:rsidR="006D686C" w:rsidRPr="00C10A08" w:rsidRDefault="006D686C" w:rsidP="006D686C">
      <w:pPr>
        <w:ind w:firstLine="708"/>
        <w:rPr>
          <w:sz w:val="24"/>
          <w:szCs w:val="24"/>
        </w:rPr>
      </w:pPr>
    </w:p>
    <w:p w:rsidR="006D686C" w:rsidRPr="00C10A08" w:rsidRDefault="006D686C" w:rsidP="006D686C">
      <w:pPr>
        <w:rPr>
          <w:sz w:val="24"/>
          <w:szCs w:val="24"/>
        </w:rPr>
      </w:pPr>
    </w:p>
    <w:p w:rsidR="006D686C" w:rsidRDefault="00DB6BDC" w:rsidP="006D686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              </w:t>
      </w:r>
      <w:r w:rsidR="001B491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А.В. Лобов</w:t>
      </w: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</w:p>
    <w:p w:rsidR="00230ABD" w:rsidRDefault="00230ABD" w:rsidP="006D686C">
      <w:pPr>
        <w:rPr>
          <w:sz w:val="24"/>
          <w:szCs w:val="24"/>
        </w:rPr>
      </w:pPr>
      <w:bookmarkStart w:id="1" w:name="_GoBack"/>
      <w:bookmarkEnd w:id="1"/>
    </w:p>
    <w:sectPr w:rsidR="00230ABD" w:rsidSect="007750C5">
      <w:headerReference w:type="default" r:id="rId12"/>
      <w:pgSz w:w="11906" w:h="16838" w:code="9"/>
      <w:pgMar w:top="964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04" w:rsidRDefault="002F1604">
      <w:r>
        <w:separator/>
      </w:r>
    </w:p>
  </w:endnote>
  <w:endnote w:type="continuationSeparator" w:id="0">
    <w:p w:rsidR="002F1604" w:rsidRDefault="002F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04" w:rsidRDefault="002F1604">
      <w:r>
        <w:separator/>
      </w:r>
    </w:p>
  </w:footnote>
  <w:footnote w:type="continuationSeparator" w:id="0">
    <w:p w:rsidR="002F1604" w:rsidRDefault="002F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9D" w:rsidRDefault="00CA159D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7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3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4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5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17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0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6"/>
  </w:num>
  <w:num w:numId="5">
    <w:abstractNumId w:val="14"/>
  </w:num>
  <w:num w:numId="6">
    <w:abstractNumId w:val="23"/>
  </w:num>
  <w:num w:numId="7">
    <w:abstractNumId w:val="13"/>
  </w:num>
  <w:num w:numId="8">
    <w:abstractNumId w:val="29"/>
  </w:num>
  <w:num w:numId="9">
    <w:abstractNumId w:val="16"/>
  </w:num>
  <w:num w:numId="10">
    <w:abstractNumId w:val="8"/>
  </w:num>
  <w:num w:numId="11">
    <w:abstractNumId w:val="3"/>
  </w:num>
  <w:num w:numId="12">
    <w:abstractNumId w:val="30"/>
  </w:num>
  <w:num w:numId="13">
    <w:abstractNumId w:val="9"/>
  </w:num>
  <w:num w:numId="14">
    <w:abstractNumId w:val="36"/>
  </w:num>
  <w:num w:numId="15">
    <w:abstractNumId w:val="15"/>
  </w:num>
  <w:num w:numId="16">
    <w:abstractNumId w:val="26"/>
  </w:num>
  <w:num w:numId="17">
    <w:abstractNumId w:val="2"/>
  </w:num>
  <w:num w:numId="18">
    <w:abstractNumId w:val="35"/>
  </w:num>
  <w:num w:numId="19">
    <w:abstractNumId w:val="22"/>
  </w:num>
  <w:num w:numId="20">
    <w:abstractNumId w:val="10"/>
  </w:num>
  <w:num w:numId="21">
    <w:abstractNumId w:val="32"/>
  </w:num>
  <w:num w:numId="22">
    <w:abstractNumId w:val="19"/>
  </w:num>
  <w:num w:numId="23">
    <w:abstractNumId w:val="31"/>
  </w:num>
  <w:num w:numId="24">
    <w:abstractNumId w:val="34"/>
  </w:num>
  <w:num w:numId="25">
    <w:abstractNumId w:val="25"/>
  </w:num>
  <w:num w:numId="26">
    <w:abstractNumId w:val="33"/>
  </w:num>
  <w:num w:numId="27">
    <w:abstractNumId w:val="4"/>
  </w:num>
  <w:num w:numId="28">
    <w:abstractNumId w:val="7"/>
  </w:num>
  <w:num w:numId="29">
    <w:abstractNumId w:val="17"/>
  </w:num>
  <w:num w:numId="30">
    <w:abstractNumId w:val="28"/>
  </w:num>
  <w:num w:numId="31">
    <w:abstractNumId w:val="27"/>
  </w:num>
  <w:num w:numId="32">
    <w:abstractNumId w:val="18"/>
  </w:num>
  <w:num w:numId="33">
    <w:abstractNumId w:val="5"/>
  </w:num>
  <w:num w:numId="34">
    <w:abstractNumId w:val="1"/>
  </w:num>
  <w:num w:numId="35">
    <w:abstractNumId w:val="24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25468"/>
    <w:rsid w:val="00027D15"/>
    <w:rsid w:val="00032D84"/>
    <w:rsid w:val="00033C74"/>
    <w:rsid w:val="00034370"/>
    <w:rsid w:val="0003589B"/>
    <w:rsid w:val="00037FB3"/>
    <w:rsid w:val="00043A49"/>
    <w:rsid w:val="00044DFC"/>
    <w:rsid w:val="00046B08"/>
    <w:rsid w:val="00047B15"/>
    <w:rsid w:val="00054016"/>
    <w:rsid w:val="00054FFC"/>
    <w:rsid w:val="0005504E"/>
    <w:rsid w:val="00060D2A"/>
    <w:rsid w:val="00062718"/>
    <w:rsid w:val="00064C15"/>
    <w:rsid w:val="0007029A"/>
    <w:rsid w:val="000705AC"/>
    <w:rsid w:val="00077C98"/>
    <w:rsid w:val="00087144"/>
    <w:rsid w:val="00087716"/>
    <w:rsid w:val="000902E4"/>
    <w:rsid w:val="00093988"/>
    <w:rsid w:val="00093D8D"/>
    <w:rsid w:val="0009446D"/>
    <w:rsid w:val="000A3B03"/>
    <w:rsid w:val="000A4C62"/>
    <w:rsid w:val="000A5564"/>
    <w:rsid w:val="000B01A0"/>
    <w:rsid w:val="000B033B"/>
    <w:rsid w:val="000B2C26"/>
    <w:rsid w:val="000B354A"/>
    <w:rsid w:val="000C0124"/>
    <w:rsid w:val="000C2676"/>
    <w:rsid w:val="000C2865"/>
    <w:rsid w:val="000C3074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57C1"/>
    <w:rsid w:val="00141B30"/>
    <w:rsid w:val="00144CCB"/>
    <w:rsid w:val="00146455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64FA"/>
    <w:rsid w:val="00177329"/>
    <w:rsid w:val="001809CE"/>
    <w:rsid w:val="0018593D"/>
    <w:rsid w:val="00197124"/>
    <w:rsid w:val="001A0A44"/>
    <w:rsid w:val="001A2D6C"/>
    <w:rsid w:val="001A40D9"/>
    <w:rsid w:val="001B01D6"/>
    <w:rsid w:val="001B4916"/>
    <w:rsid w:val="001B54BB"/>
    <w:rsid w:val="001C051C"/>
    <w:rsid w:val="001D3F84"/>
    <w:rsid w:val="001D4E51"/>
    <w:rsid w:val="001E064C"/>
    <w:rsid w:val="001E386D"/>
    <w:rsid w:val="001E796A"/>
    <w:rsid w:val="001F2024"/>
    <w:rsid w:val="001F3EF0"/>
    <w:rsid w:val="001F44EB"/>
    <w:rsid w:val="001F7202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42BE"/>
    <w:rsid w:val="00292F70"/>
    <w:rsid w:val="002A3143"/>
    <w:rsid w:val="002C2436"/>
    <w:rsid w:val="002C5194"/>
    <w:rsid w:val="002C7D96"/>
    <w:rsid w:val="002E1349"/>
    <w:rsid w:val="002E3150"/>
    <w:rsid w:val="002E6A35"/>
    <w:rsid w:val="002E6C6C"/>
    <w:rsid w:val="002F1604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32E2A"/>
    <w:rsid w:val="00333510"/>
    <w:rsid w:val="003430B0"/>
    <w:rsid w:val="00351CA1"/>
    <w:rsid w:val="003637A5"/>
    <w:rsid w:val="00365080"/>
    <w:rsid w:val="00367EC0"/>
    <w:rsid w:val="00370594"/>
    <w:rsid w:val="00370FE7"/>
    <w:rsid w:val="00375F8D"/>
    <w:rsid w:val="0038250E"/>
    <w:rsid w:val="00383602"/>
    <w:rsid w:val="003868F4"/>
    <w:rsid w:val="00390F1E"/>
    <w:rsid w:val="00396D4B"/>
    <w:rsid w:val="003A0370"/>
    <w:rsid w:val="003A21ED"/>
    <w:rsid w:val="003A34ED"/>
    <w:rsid w:val="003B3FDE"/>
    <w:rsid w:val="003B4D8D"/>
    <w:rsid w:val="003B5A4E"/>
    <w:rsid w:val="003C08FF"/>
    <w:rsid w:val="003C3A4C"/>
    <w:rsid w:val="003C5A54"/>
    <w:rsid w:val="003C7E59"/>
    <w:rsid w:val="003D231A"/>
    <w:rsid w:val="003D3181"/>
    <w:rsid w:val="003D4BA9"/>
    <w:rsid w:val="003D724F"/>
    <w:rsid w:val="003E44ED"/>
    <w:rsid w:val="003E7128"/>
    <w:rsid w:val="003F0904"/>
    <w:rsid w:val="003F3107"/>
    <w:rsid w:val="003F6A37"/>
    <w:rsid w:val="00400DAD"/>
    <w:rsid w:val="00407B90"/>
    <w:rsid w:val="00415C86"/>
    <w:rsid w:val="00431BFE"/>
    <w:rsid w:val="004320BB"/>
    <w:rsid w:val="004346B5"/>
    <w:rsid w:val="00446CE3"/>
    <w:rsid w:val="00447198"/>
    <w:rsid w:val="00467E05"/>
    <w:rsid w:val="00470A71"/>
    <w:rsid w:val="00470ECF"/>
    <w:rsid w:val="004730D0"/>
    <w:rsid w:val="00473959"/>
    <w:rsid w:val="00476F26"/>
    <w:rsid w:val="00477701"/>
    <w:rsid w:val="0048437E"/>
    <w:rsid w:val="00485885"/>
    <w:rsid w:val="004A3C51"/>
    <w:rsid w:val="004A553C"/>
    <w:rsid w:val="004A6047"/>
    <w:rsid w:val="004B128A"/>
    <w:rsid w:val="004B1D0C"/>
    <w:rsid w:val="004B1F3D"/>
    <w:rsid w:val="004B2160"/>
    <w:rsid w:val="004B70CE"/>
    <w:rsid w:val="004C19FB"/>
    <w:rsid w:val="004C3F6D"/>
    <w:rsid w:val="004D282F"/>
    <w:rsid w:val="004E7C22"/>
    <w:rsid w:val="005025B2"/>
    <w:rsid w:val="00503DDF"/>
    <w:rsid w:val="00505316"/>
    <w:rsid w:val="00516285"/>
    <w:rsid w:val="0051735A"/>
    <w:rsid w:val="00517B31"/>
    <w:rsid w:val="00522DA2"/>
    <w:rsid w:val="00531691"/>
    <w:rsid w:val="00535A5D"/>
    <w:rsid w:val="0054712C"/>
    <w:rsid w:val="00547E28"/>
    <w:rsid w:val="005505EF"/>
    <w:rsid w:val="00550FD2"/>
    <w:rsid w:val="00551B9D"/>
    <w:rsid w:val="005568F5"/>
    <w:rsid w:val="005609CB"/>
    <w:rsid w:val="0056241C"/>
    <w:rsid w:val="00563739"/>
    <w:rsid w:val="005701AD"/>
    <w:rsid w:val="00572D52"/>
    <w:rsid w:val="00572F98"/>
    <w:rsid w:val="005738E5"/>
    <w:rsid w:val="00575DBA"/>
    <w:rsid w:val="005774F7"/>
    <w:rsid w:val="0058247F"/>
    <w:rsid w:val="00584075"/>
    <w:rsid w:val="00585415"/>
    <w:rsid w:val="0059012A"/>
    <w:rsid w:val="00590693"/>
    <w:rsid w:val="00591B13"/>
    <w:rsid w:val="00592B38"/>
    <w:rsid w:val="00593D4C"/>
    <w:rsid w:val="005A0D8A"/>
    <w:rsid w:val="005A278B"/>
    <w:rsid w:val="005A4827"/>
    <w:rsid w:val="005A6B8D"/>
    <w:rsid w:val="005A7433"/>
    <w:rsid w:val="005B072B"/>
    <w:rsid w:val="005B3BE7"/>
    <w:rsid w:val="005B6AFC"/>
    <w:rsid w:val="005C7D8D"/>
    <w:rsid w:val="005D64C8"/>
    <w:rsid w:val="005D6553"/>
    <w:rsid w:val="005E2DDB"/>
    <w:rsid w:val="005E5E50"/>
    <w:rsid w:val="005F7FBA"/>
    <w:rsid w:val="006025BD"/>
    <w:rsid w:val="0060488B"/>
    <w:rsid w:val="00613328"/>
    <w:rsid w:val="00621A98"/>
    <w:rsid w:val="0062515F"/>
    <w:rsid w:val="0062608A"/>
    <w:rsid w:val="00630F4B"/>
    <w:rsid w:val="0063221A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84F19"/>
    <w:rsid w:val="0068534D"/>
    <w:rsid w:val="00690944"/>
    <w:rsid w:val="00693B29"/>
    <w:rsid w:val="00694CCF"/>
    <w:rsid w:val="006A10C1"/>
    <w:rsid w:val="006B3A7B"/>
    <w:rsid w:val="006B52D8"/>
    <w:rsid w:val="006C22C9"/>
    <w:rsid w:val="006C558F"/>
    <w:rsid w:val="006C7D5B"/>
    <w:rsid w:val="006D48FC"/>
    <w:rsid w:val="006D65FE"/>
    <w:rsid w:val="006D686C"/>
    <w:rsid w:val="006E0363"/>
    <w:rsid w:val="006E364B"/>
    <w:rsid w:val="006E798F"/>
    <w:rsid w:val="006F256E"/>
    <w:rsid w:val="006F4542"/>
    <w:rsid w:val="00703E67"/>
    <w:rsid w:val="00704C7B"/>
    <w:rsid w:val="00706BE4"/>
    <w:rsid w:val="00711F6F"/>
    <w:rsid w:val="00714697"/>
    <w:rsid w:val="00721D8F"/>
    <w:rsid w:val="00726925"/>
    <w:rsid w:val="007308EA"/>
    <w:rsid w:val="0073248C"/>
    <w:rsid w:val="00734FF8"/>
    <w:rsid w:val="00735340"/>
    <w:rsid w:val="00736C76"/>
    <w:rsid w:val="007415A4"/>
    <w:rsid w:val="007551E8"/>
    <w:rsid w:val="00760F3C"/>
    <w:rsid w:val="007713B5"/>
    <w:rsid w:val="007750C5"/>
    <w:rsid w:val="00777C10"/>
    <w:rsid w:val="00785DED"/>
    <w:rsid w:val="007917D4"/>
    <w:rsid w:val="007B0FF3"/>
    <w:rsid w:val="007B489F"/>
    <w:rsid w:val="007B4B7B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72EF"/>
    <w:rsid w:val="007F7D34"/>
    <w:rsid w:val="00801E33"/>
    <w:rsid w:val="008023FB"/>
    <w:rsid w:val="00802703"/>
    <w:rsid w:val="00805BD4"/>
    <w:rsid w:val="0080715E"/>
    <w:rsid w:val="008108AD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2D13"/>
    <w:rsid w:val="00845CDA"/>
    <w:rsid w:val="00851A50"/>
    <w:rsid w:val="00857D41"/>
    <w:rsid w:val="00862E92"/>
    <w:rsid w:val="00865833"/>
    <w:rsid w:val="00873014"/>
    <w:rsid w:val="00873E1D"/>
    <w:rsid w:val="0089481E"/>
    <w:rsid w:val="008A0280"/>
    <w:rsid w:val="008A0570"/>
    <w:rsid w:val="008B387E"/>
    <w:rsid w:val="008B3CEB"/>
    <w:rsid w:val="008B3E78"/>
    <w:rsid w:val="008B45C9"/>
    <w:rsid w:val="008B4816"/>
    <w:rsid w:val="008B5B71"/>
    <w:rsid w:val="008B6216"/>
    <w:rsid w:val="008B76EC"/>
    <w:rsid w:val="008C2BDC"/>
    <w:rsid w:val="008C6A96"/>
    <w:rsid w:val="008D3008"/>
    <w:rsid w:val="008D69C7"/>
    <w:rsid w:val="008E1D07"/>
    <w:rsid w:val="008E3EC1"/>
    <w:rsid w:val="008E50DB"/>
    <w:rsid w:val="008E6893"/>
    <w:rsid w:val="008E76FD"/>
    <w:rsid w:val="008F1900"/>
    <w:rsid w:val="009004C2"/>
    <w:rsid w:val="009009B8"/>
    <w:rsid w:val="009021CA"/>
    <w:rsid w:val="00902B9E"/>
    <w:rsid w:val="00902DF7"/>
    <w:rsid w:val="00902E00"/>
    <w:rsid w:val="009043D7"/>
    <w:rsid w:val="00905CE6"/>
    <w:rsid w:val="00923AF9"/>
    <w:rsid w:val="00924770"/>
    <w:rsid w:val="00933656"/>
    <w:rsid w:val="00933AE9"/>
    <w:rsid w:val="00935938"/>
    <w:rsid w:val="00943D52"/>
    <w:rsid w:val="00946555"/>
    <w:rsid w:val="0094718B"/>
    <w:rsid w:val="009501F6"/>
    <w:rsid w:val="009507EB"/>
    <w:rsid w:val="00954F41"/>
    <w:rsid w:val="00956F28"/>
    <w:rsid w:val="00960A9A"/>
    <w:rsid w:val="0096393C"/>
    <w:rsid w:val="00973CEF"/>
    <w:rsid w:val="00977016"/>
    <w:rsid w:val="00981ADD"/>
    <w:rsid w:val="009820E4"/>
    <w:rsid w:val="0098250D"/>
    <w:rsid w:val="00986A5E"/>
    <w:rsid w:val="00991375"/>
    <w:rsid w:val="009A79A0"/>
    <w:rsid w:val="009C5757"/>
    <w:rsid w:val="009C6829"/>
    <w:rsid w:val="009D1EBE"/>
    <w:rsid w:val="009D2500"/>
    <w:rsid w:val="009D2D0C"/>
    <w:rsid w:val="009D4E26"/>
    <w:rsid w:val="009D77C1"/>
    <w:rsid w:val="009E52EE"/>
    <w:rsid w:val="009F008E"/>
    <w:rsid w:val="009F1570"/>
    <w:rsid w:val="00A02567"/>
    <w:rsid w:val="00A1573C"/>
    <w:rsid w:val="00A16E44"/>
    <w:rsid w:val="00A175D2"/>
    <w:rsid w:val="00A24DBF"/>
    <w:rsid w:val="00A3425E"/>
    <w:rsid w:val="00A36E7C"/>
    <w:rsid w:val="00A416FD"/>
    <w:rsid w:val="00A42C30"/>
    <w:rsid w:val="00A44EE2"/>
    <w:rsid w:val="00A4731A"/>
    <w:rsid w:val="00A52CF7"/>
    <w:rsid w:val="00A64707"/>
    <w:rsid w:val="00A66B9A"/>
    <w:rsid w:val="00A71D09"/>
    <w:rsid w:val="00A721DA"/>
    <w:rsid w:val="00A741C5"/>
    <w:rsid w:val="00A80F8D"/>
    <w:rsid w:val="00A85192"/>
    <w:rsid w:val="00A93486"/>
    <w:rsid w:val="00AA0CA4"/>
    <w:rsid w:val="00AA7769"/>
    <w:rsid w:val="00AB057B"/>
    <w:rsid w:val="00AB61D1"/>
    <w:rsid w:val="00AC1D23"/>
    <w:rsid w:val="00AC2644"/>
    <w:rsid w:val="00AC28C2"/>
    <w:rsid w:val="00AC2CF1"/>
    <w:rsid w:val="00AC2FBC"/>
    <w:rsid w:val="00AC679C"/>
    <w:rsid w:val="00AC686B"/>
    <w:rsid w:val="00AD1AED"/>
    <w:rsid w:val="00AD4D13"/>
    <w:rsid w:val="00AE07A0"/>
    <w:rsid w:val="00AE1D3F"/>
    <w:rsid w:val="00AE63AF"/>
    <w:rsid w:val="00AF149D"/>
    <w:rsid w:val="00AF2163"/>
    <w:rsid w:val="00AF222F"/>
    <w:rsid w:val="00B0111B"/>
    <w:rsid w:val="00B04984"/>
    <w:rsid w:val="00B049B8"/>
    <w:rsid w:val="00B06A27"/>
    <w:rsid w:val="00B12ACA"/>
    <w:rsid w:val="00B13938"/>
    <w:rsid w:val="00B2213B"/>
    <w:rsid w:val="00B23929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64793"/>
    <w:rsid w:val="00B676C8"/>
    <w:rsid w:val="00B74743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7B78"/>
    <w:rsid w:val="00BA7AFC"/>
    <w:rsid w:val="00BB17CE"/>
    <w:rsid w:val="00BB25AD"/>
    <w:rsid w:val="00BB5F0C"/>
    <w:rsid w:val="00BC1E0E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D9D"/>
    <w:rsid w:val="00C1350E"/>
    <w:rsid w:val="00C141E1"/>
    <w:rsid w:val="00C16C3A"/>
    <w:rsid w:val="00C21696"/>
    <w:rsid w:val="00C23068"/>
    <w:rsid w:val="00C27A45"/>
    <w:rsid w:val="00C32E1E"/>
    <w:rsid w:val="00C32EE0"/>
    <w:rsid w:val="00C4455F"/>
    <w:rsid w:val="00C445FB"/>
    <w:rsid w:val="00C44D95"/>
    <w:rsid w:val="00C53217"/>
    <w:rsid w:val="00C66789"/>
    <w:rsid w:val="00C75CF3"/>
    <w:rsid w:val="00C77F75"/>
    <w:rsid w:val="00C805E5"/>
    <w:rsid w:val="00C822DB"/>
    <w:rsid w:val="00C8713C"/>
    <w:rsid w:val="00C90628"/>
    <w:rsid w:val="00C91909"/>
    <w:rsid w:val="00C97C62"/>
    <w:rsid w:val="00CA159D"/>
    <w:rsid w:val="00CA1826"/>
    <w:rsid w:val="00CA30DD"/>
    <w:rsid w:val="00CA4849"/>
    <w:rsid w:val="00CA5FF6"/>
    <w:rsid w:val="00CB38BF"/>
    <w:rsid w:val="00CB4DE6"/>
    <w:rsid w:val="00CC386A"/>
    <w:rsid w:val="00CD0192"/>
    <w:rsid w:val="00CD68DE"/>
    <w:rsid w:val="00CE32AC"/>
    <w:rsid w:val="00CE3754"/>
    <w:rsid w:val="00CE38FD"/>
    <w:rsid w:val="00CE4733"/>
    <w:rsid w:val="00CF2D85"/>
    <w:rsid w:val="00CF3E51"/>
    <w:rsid w:val="00CF594C"/>
    <w:rsid w:val="00D04B9E"/>
    <w:rsid w:val="00D127F7"/>
    <w:rsid w:val="00D1295A"/>
    <w:rsid w:val="00D20EAA"/>
    <w:rsid w:val="00D30B02"/>
    <w:rsid w:val="00D31150"/>
    <w:rsid w:val="00D34527"/>
    <w:rsid w:val="00D349DD"/>
    <w:rsid w:val="00D352E5"/>
    <w:rsid w:val="00D408C7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241"/>
    <w:rsid w:val="00D721C3"/>
    <w:rsid w:val="00D749D7"/>
    <w:rsid w:val="00D81731"/>
    <w:rsid w:val="00D8186D"/>
    <w:rsid w:val="00D81B69"/>
    <w:rsid w:val="00D947EC"/>
    <w:rsid w:val="00DB2198"/>
    <w:rsid w:val="00DB511D"/>
    <w:rsid w:val="00DB6BDC"/>
    <w:rsid w:val="00DB76B7"/>
    <w:rsid w:val="00DC2013"/>
    <w:rsid w:val="00DC7EC3"/>
    <w:rsid w:val="00DD367E"/>
    <w:rsid w:val="00DD4C45"/>
    <w:rsid w:val="00DE0F69"/>
    <w:rsid w:val="00DE2AE2"/>
    <w:rsid w:val="00DF15BA"/>
    <w:rsid w:val="00DF50CA"/>
    <w:rsid w:val="00DF649B"/>
    <w:rsid w:val="00E01B56"/>
    <w:rsid w:val="00E05C1E"/>
    <w:rsid w:val="00E15293"/>
    <w:rsid w:val="00E152A3"/>
    <w:rsid w:val="00E30279"/>
    <w:rsid w:val="00E44330"/>
    <w:rsid w:val="00E47566"/>
    <w:rsid w:val="00E47FC7"/>
    <w:rsid w:val="00E55219"/>
    <w:rsid w:val="00E609A1"/>
    <w:rsid w:val="00E60D45"/>
    <w:rsid w:val="00E616BC"/>
    <w:rsid w:val="00E66A69"/>
    <w:rsid w:val="00E7127E"/>
    <w:rsid w:val="00E73538"/>
    <w:rsid w:val="00E77D86"/>
    <w:rsid w:val="00E818F0"/>
    <w:rsid w:val="00E81ECC"/>
    <w:rsid w:val="00E8405B"/>
    <w:rsid w:val="00E869A9"/>
    <w:rsid w:val="00E91DEF"/>
    <w:rsid w:val="00E92E56"/>
    <w:rsid w:val="00E94942"/>
    <w:rsid w:val="00E96EEE"/>
    <w:rsid w:val="00EC01DE"/>
    <w:rsid w:val="00ED3022"/>
    <w:rsid w:val="00ED7FDF"/>
    <w:rsid w:val="00EE1FB7"/>
    <w:rsid w:val="00EE3266"/>
    <w:rsid w:val="00EE3F69"/>
    <w:rsid w:val="00EE5094"/>
    <w:rsid w:val="00F03513"/>
    <w:rsid w:val="00F1611D"/>
    <w:rsid w:val="00F3085E"/>
    <w:rsid w:val="00F3571C"/>
    <w:rsid w:val="00F449B9"/>
    <w:rsid w:val="00F44E11"/>
    <w:rsid w:val="00F46598"/>
    <w:rsid w:val="00F541AA"/>
    <w:rsid w:val="00F56FCC"/>
    <w:rsid w:val="00F57D2D"/>
    <w:rsid w:val="00F60307"/>
    <w:rsid w:val="00F63697"/>
    <w:rsid w:val="00F6534A"/>
    <w:rsid w:val="00F675B5"/>
    <w:rsid w:val="00F70F04"/>
    <w:rsid w:val="00F8346C"/>
    <w:rsid w:val="00F8364B"/>
    <w:rsid w:val="00F9253E"/>
    <w:rsid w:val="00F9454E"/>
    <w:rsid w:val="00F96452"/>
    <w:rsid w:val="00FA0BBD"/>
    <w:rsid w:val="00FA7529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13CF4-CE31-4B57-BC04-17D76A4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869D-F20F-4B9F-8036-E09DB8A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Абрамова</cp:lastModifiedBy>
  <cp:revision>41</cp:revision>
  <cp:lastPrinted>2019-12-06T05:07:00Z</cp:lastPrinted>
  <dcterms:created xsi:type="dcterms:W3CDTF">2019-09-27T01:00:00Z</dcterms:created>
  <dcterms:modified xsi:type="dcterms:W3CDTF">2019-12-08T22:40:00Z</dcterms:modified>
</cp:coreProperties>
</file>