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F" w:rsidRDefault="0080491E" w:rsidP="0080491E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80491E" w:rsidRDefault="0080491E" w:rsidP="0080491E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 ГОРОДСКОГО ОКРУГА</w:t>
      </w:r>
    </w:p>
    <w:p w:rsidR="0080491E" w:rsidRDefault="0080491E" w:rsidP="0080491E">
      <w:pPr>
        <w:jc w:val="center"/>
        <w:rPr>
          <w:b/>
        </w:rPr>
      </w:pPr>
    </w:p>
    <w:p w:rsidR="0080491E" w:rsidRDefault="0080491E" w:rsidP="0080491E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80491E" w:rsidRDefault="0080491E" w:rsidP="0080491E">
      <w:pPr>
        <w:pStyle w:val="a3"/>
        <w:jc w:val="left"/>
        <w:rPr>
          <w:b w:val="0"/>
          <w:sz w:val="24"/>
          <w:szCs w:val="24"/>
        </w:rPr>
      </w:pPr>
    </w:p>
    <w:p w:rsidR="0080491E" w:rsidRDefault="00C62FCF" w:rsidP="0080491E">
      <w:pPr>
        <w:rPr>
          <w:sz w:val="24"/>
          <w:szCs w:val="24"/>
        </w:rPr>
      </w:pPr>
      <w:r>
        <w:rPr>
          <w:sz w:val="24"/>
          <w:szCs w:val="24"/>
        </w:rPr>
        <w:t>От   10.11</w:t>
      </w:r>
      <w:r w:rsidR="0080491E">
        <w:rPr>
          <w:sz w:val="24"/>
          <w:szCs w:val="24"/>
        </w:rPr>
        <w:t>.2016</w:t>
      </w:r>
      <w:r>
        <w:rPr>
          <w:sz w:val="24"/>
          <w:szCs w:val="24"/>
        </w:rPr>
        <w:t xml:space="preserve"> </w:t>
      </w:r>
      <w:r w:rsidR="0080491E">
        <w:rPr>
          <w:sz w:val="24"/>
          <w:szCs w:val="24"/>
        </w:rPr>
        <w:t xml:space="preserve">г.                    </w:t>
      </w:r>
      <w:r>
        <w:rPr>
          <w:sz w:val="24"/>
          <w:szCs w:val="24"/>
        </w:rPr>
        <w:t xml:space="preserve">                     </w:t>
      </w:r>
      <w:r w:rsidR="0080491E">
        <w:rPr>
          <w:sz w:val="24"/>
          <w:szCs w:val="24"/>
        </w:rPr>
        <w:t xml:space="preserve"> №</w:t>
      </w:r>
      <w:r w:rsidR="0080491E">
        <w:rPr>
          <w:rFonts w:ascii="Academy" w:hAnsi="Academy"/>
          <w:sz w:val="24"/>
          <w:szCs w:val="24"/>
        </w:rPr>
        <w:t xml:space="preserve"> </w:t>
      </w:r>
      <w:r w:rsidR="0080491E">
        <w:rPr>
          <w:sz w:val="24"/>
          <w:szCs w:val="24"/>
        </w:rPr>
        <w:t xml:space="preserve"> </w:t>
      </w:r>
      <w:r>
        <w:rPr>
          <w:sz w:val="24"/>
          <w:szCs w:val="24"/>
        </w:rPr>
        <w:t>655</w:t>
      </w:r>
      <w:r w:rsidR="0080491E">
        <w:rPr>
          <w:sz w:val="24"/>
          <w:szCs w:val="24"/>
        </w:rPr>
        <w:t xml:space="preserve"> </w:t>
      </w:r>
    </w:p>
    <w:p w:rsidR="0080491E" w:rsidRDefault="0080491E" w:rsidP="0080491E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C62FCF" w:rsidRDefault="00C62FCF" w:rsidP="0080491E">
      <w:pPr>
        <w:rPr>
          <w:sz w:val="24"/>
          <w:szCs w:val="24"/>
        </w:rPr>
      </w:pPr>
    </w:p>
    <w:p w:rsidR="0080491E" w:rsidRDefault="00BE4CC0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80491E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30.12.2015 г. № 644 «Об утверждении </w:t>
      </w:r>
    </w:p>
    <w:p w:rsidR="0080491E" w:rsidRDefault="00D52D78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0491E">
        <w:rPr>
          <w:rFonts w:ascii="Times New Roman" w:hAnsi="Times New Roman" w:cs="Times New Roman"/>
          <w:b w:val="0"/>
          <w:sz w:val="24"/>
          <w:szCs w:val="24"/>
        </w:rPr>
        <w:t xml:space="preserve">еречня организаций, действующих 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городского округа, 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организации работы с гражданами, 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осужденными к отбыванию наказания в виде </w:t>
      </w:r>
    </w:p>
    <w:p w:rsidR="0080491E" w:rsidRDefault="0080491E" w:rsidP="00804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исправительных или обязательных работ»</w:t>
      </w:r>
    </w:p>
    <w:p w:rsidR="0080491E" w:rsidRDefault="0080491E" w:rsidP="0080491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49, 50 Уголовного кодекса Российской Федерации, ст. 39 Уголовно-исполнительного кодекса Российской Федерации, п.2 статьи 32.13 Кодекса Российской Федерации об административных правонарушениях от 30 декабря 2001 г. № 195-ФЗ, руководствуясь Федеральным законом от 28.12.2004 г.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177-ФЗ "О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работ",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N 131-ФЗ "Об общих принципах организации местного самоуправления в Российской Федерации, в целях  обеспечения исполнения наказания в виде исправительных и обязательных работ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62FCF" w:rsidRDefault="00C62FCF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C62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491E" w:rsidRDefault="0080491E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C62F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организаций и количество рабочих мест, на которых может быть использован труд граждан, осужденных к отбыванию наказания в виде обязательных или исправительных работ, </w:t>
      </w:r>
      <w:r w:rsidR="00BE4CC0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80491E" w:rsidRDefault="0080491E" w:rsidP="00C62F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80491E" w:rsidRDefault="0080491E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2FCF" w:rsidRDefault="00C62FCF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2FCF" w:rsidRDefault="00C62FCF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BE4CC0" w:rsidP="00804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80491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0491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2F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М.О.</w:t>
      </w:r>
      <w:r w:rsidR="00C6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80491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491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0491E" w:rsidRDefault="0080491E" w:rsidP="00804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4CC0" w:rsidRDefault="00BE4CC0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4CC0" w:rsidRDefault="00BE4CC0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4CC0" w:rsidRDefault="00BE4CC0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4CC0" w:rsidRDefault="00BE4CC0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91E" w:rsidRPr="00C62FCF" w:rsidRDefault="00BE4CC0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62FCF">
        <w:rPr>
          <w:rFonts w:ascii="Times New Roman" w:hAnsi="Times New Roman" w:cs="Times New Roman"/>
        </w:rPr>
        <w:lastRenderedPageBreak/>
        <w:t xml:space="preserve">Приложение </w:t>
      </w:r>
    </w:p>
    <w:p w:rsidR="0080491E" w:rsidRPr="00C62FCF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62FCF">
        <w:rPr>
          <w:rFonts w:ascii="Times New Roman" w:hAnsi="Times New Roman" w:cs="Times New Roman"/>
        </w:rPr>
        <w:t xml:space="preserve">Утвержден </w:t>
      </w:r>
    </w:p>
    <w:p w:rsidR="0080491E" w:rsidRPr="00C62FCF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62FCF">
        <w:rPr>
          <w:rFonts w:ascii="Times New Roman" w:hAnsi="Times New Roman" w:cs="Times New Roman"/>
        </w:rPr>
        <w:t xml:space="preserve">постановлением администрации </w:t>
      </w:r>
    </w:p>
    <w:p w:rsidR="0080491E" w:rsidRPr="00C62FCF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C62FCF">
        <w:rPr>
          <w:rFonts w:ascii="Times New Roman" w:hAnsi="Times New Roman" w:cs="Times New Roman"/>
        </w:rPr>
        <w:t>Сусуманского</w:t>
      </w:r>
      <w:proofErr w:type="spellEnd"/>
      <w:r w:rsidRPr="00C62FCF">
        <w:rPr>
          <w:rFonts w:ascii="Times New Roman" w:hAnsi="Times New Roman" w:cs="Times New Roman"/>
        </w:rPr>
        <w:t xml:space="preserve"> городского округа </w:t>
      </w:r>
    </w:p>
    <w:p w:rsidR="0080491E" w:rsidRPr="00C62FCF" w:rsidRDefault="00C62FCF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62FCF">
        <w:rPr>
          <w:rFonts w:ascii="Times New Roman" w:hAnsi="Times New Roman" w:cs="Times New Roman"/>
        </w:rPr>
        <w:t>от 10.11.</w:t>
      </w:r>
      <w:r w:rsidR="00BE4CC0" w:rsidRPr="00C62FCF">
        <w:rPr>
          <w:rFonts w:ascii="Times New Roman" w:hAnsi="Times New Roman" w:cs="Times New Roman"/>
        </w:rPr>
        <w:t>2016</w:t>
      </w:r>
      <w:r w:rsidR="0080491E" w:rsidRPr="00C62FCF">
        <w:rPr>
          <w:rFonts w:ascii="Times New Roman" w:hAnsi="Times New Roman" w:cs="Times New Roman"/>
        </w:rPr>
        <w:t xml:space="preserve"> г. №</w:t>
      </w:r>
      <w:r w:rsidRPr="00C62FCF">
        <w:rPr>
          <w:rFonts w:ascii="Times New Roman" w:hAnsi="Times New Roman" w:cs="Times New Roman"/>
        </w:rPr>
        <w:t xml:space="preserve"> 655</w:t>
      </w:r>
      <w:r w:rsidR="0080491E" w:rsidRPr="00C62FCF">
        <w:rPr>
          <w:rFonts w:ascii="Times New Roman" w:hAnsi="Times New Roman" w:cs="Times New Roman"/>
        </w:rPr>
        <w:t xml:space="preserve"> </w:t>
      </w:r>
    </w:p>
    <w:p w:rsidR="0080491E" w:rsidRPr="00C62FCF" w:rsidRDefault="0080491E" w:rsidP="0080491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491E" w:rsidRDefault="0080491E" w:rsidP="0080491E">
      <w:pPr>
        <w:jc w:val="center"/>
        <w:rPr>
          <w:sz w:val="24"/>
          <w:szCs w:val="24"/>
        </w:rPr>
      </w:pPr>
    </w:p>
    <w:p w:rsidR="0080491E" w:rsidRDefault="0080491E" w:rsidP="008049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80491E" w:rsidRDefault="0080491E" w:rsidP="0080491E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 и количество рабочих мест, на которых может быть использован труд граждан, осужденных к отбыванию наказания  в виде исправительных или обязательных работ</w:t>
      </w:r>
    </w:p>
    <w:p w:rsidR="0080491E" w:rsidRDefault="0080491E" w:rsidP="00804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5"/>
        <w:gridCol w:w="1075"/>
        <w:gridCol w:w="1373"/>
        <w:gridCol w:w="1856"/>
        <w:gridCol w:w="1504"/>
        <w:gridCol w:w="1758"/>
      </w:tblGrid>
      <w:tr w:rsidR="0080491E" w:rsidTr="0080491E">
        <w:trPr>
          <w:trHeight w:val="83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Рабочие места для обязательных работ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Рабочие места для исправительных работ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«Карьер «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Челбанья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2-35-39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оветская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д.16, кв.3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«Корвет»</w:t>
            </w:r>
          </w:p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2-34-05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spellEnd"/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</w:t>
            </w:r>
            <w:proofErr w:type="spellStart"/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Билибина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д.5, кв.22.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МБДОУ комбинированного вида «Детский сад «Родничок» 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усумана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2-12-32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Первомайская, д.12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МУП «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Сусуманхлеб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2-17-33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Набережная, д.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МУП «Авто» </w:t>
            </w:r>
          </w:p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2-24-42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.З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аводская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д.1а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«Аметист»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2-36-83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Советская д.16, кв.1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«Новинка»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оветская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 Новичок А.Е.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2-31-44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оветская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 13а, кв.2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УправКом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олодный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алезина</w:t>
            </w:r>
            <w:proofErr w:type="spellEnd"/>
            <w:r w:rsidR="0080491E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80491E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Реммонтаж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2-14-07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="0080491E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proofErr w:type="gramStart"/>
            <w:r w:rsidR="0080491E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</w:t>
            </w:r>
            <w:proofErr w:type="gramEnd"/>
            <w:r w:rsidR="0080491E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абережная</w:t>
            </w:r>
            <w:proofErr w:type="spellEnd"/>
            <w:r w:rsidR="0080491E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 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1E" w:rsidRPr="00C62FCF" w:rsidRDefault="00804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BE4CC0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BE4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«ЭКО»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BE4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2-17-29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="00BE4CC0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="00BE4CC0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усуман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="00BE4CC0"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л. Набережная, д.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BE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0" w:rsidRPr="00C62FCF" w:rsidRDefault="00BE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96C63" w:rsidTr="0080491E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ОООУО «Теплоэнергетик»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6-28-89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Мяунджа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ктябрьская</w:t>
            </w:r>
            <w:proofErr w:type="spellEnd"/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63" w:rsidRPr="00C62FCF" w:rsidRDefault="00296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62F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80491E" w:rsidRDefault="0080491E" w:rsidP="008049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491E" w:rsidRDefault="0080491E" w:rsidP="0080491E"/>
    <w:p w:rsidR="0080491E" w:rsidRDefault="0080491E" w:rsidP="0080491E"/>
    <w:p w:rsidR="0080491E" w:rsidRDefault="0080491E" w:rsidP="0080491E"/>
    <w:p w:rsidR="0080491E" w:rsidRDefault="0080491E" w:rsidP="0080491E"/>
    <w:p w:rsidR="0080491E" w:rsidRDefault="0080491E" w:rsidP="0080491E"/>
    <w:p w:rsidR="0080491E" w:rsidRDefault="0080491E" w:rsidP="0080491E"/>
    <w:p w:rsidR="0080491E" w:rsidRDefault="0080491E" w:rsidP="0080491E"/>
    <w:p w:rsidR="0080491E" w:rsidRDefault="0080491E" w:rsidP="0080491E">
      <w:bookmarkStart w:id="0" w:name="_GoBack"/>
      <w:bookmarkEnd w:id="0"/>
    </w:p>
    <w:sectPr w:rsidR="0080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60CFF"/>
    <w:multiLevelType w:val="hybridMultilevel"/>
    <w:tmpl w:val="DCAA0192"/>
    <w:lvl w:ilvl="0" w:tplc="1584C50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6"/>
    <w:rsid w:val="00296C63"/>
    <w:rsid w:val="005B084C"/>
    <w:rsid w:val="0080491E"/>
    <w:rsid w:val="00870691"/>
    <w:rsid w:val="00915226"/>
    <w:rsid w:val="00BE4CC0"/>
    <w:rsid w:val="00C30CB2"/>
    <w:rsid w:val="00C62FCF"/>
    <w:rsid w:val="00CC6AE8"/>
    <w:rsid w:val="00D52D78"/>
    <w:rsid w:val="00D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91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0491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04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0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91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0491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04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0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12</cp:revision>
  <cp:lastPrinted>2016-11-10T05:50:00Z</cp:lastPrinted>
  <dcterms:created xsi:type="dcterms:W3CDTF">2016-07-13T02:10:00Z</dcterms:created>
  <dcterms:modified xsi:type="dcterms:W3CDTF">2016-11-11T01:27:00Z</dcterms:modified>
</cp:coreProperties>
</file>