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A" w:rsidRPr="008E4F93" w:rsidRDefault="000F67AF" w:rsidP="007C15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C152A" w:rsidRPr="008E4F93" w:rsidRDefault="007C152A" w:rsidP="007C15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C152A" w:rsidRPr="008E4F93" w:rsidRDefault="007C152A" w:rsidP="007C15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C152A" w:rsidRDefault="007C152A" w:rsidP="007C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52A" w:rsidRDefault="007C152A" w:rsidP="007C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7C152A" w:rsidRDefault="007C152A" w:rsidP="007C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2A" w:rsidRDefault="009F67B5" w:rsidP="007C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22.06.2016 № 329-па</w:t>
      </w:r>
    </w:p>
    <w:p w:rsidR="007C152A" w:rsidRDefault="007C152A" w:rsidP="007C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0F67AF" w:rsidRPr="006C7D55" w:rsidRDefault="000F67AF" w:rsidP="007C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F2" w:rsidRDefault="00496F58" w:rsidP="007C15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</w:t>
      </w:r>
      <w:r w:rsidR="008E6C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трации Тенькинского </w:t>
      </w:r>
      <w:r w:rsidR="003B2C7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</w:t>
      </w:r>
      <w:r w:rsidR="00C85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08.02.201</w:t>
      </w:r>
      <w:r w:rsidR="00B021D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85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79</w:t>
      </w:r>
      <w:r w:rsidR="000F67AF">
        <w:rPr>
          <w:rFonts w:ascii="Times New Roman" w:eastAsia="Times New Roman" w:hAnsi="Times New Roman" w:cs="Times New Roman"/>
          <w:b/>
          <w:bCs/>
          <w:sz w:val="28"/>
          <w:szCs w:val="28"/>
        </w:rPr>
        <w:t>-па</w:t>
      </w:r>
    </w:p>
    <w:p w:rsidR="00C517F0" w:rsidRPr="007C152A" w:rsidRDefault="00C517F0" w:rsidP="007C15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52E" w:rsidRPr="00C859DE" w:rsidRDefault="00930DDD" w:rsidP="007C15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DDD">
        <w:rPr>
          <w:rFonts w:ascii="Times New Roman" w:eastAsia="Times New Roman" w:hAnsi="Times New Roman" w:cs="Times New Roman"/>
          <w:sz w:val="28"/>
          <w:szCs w:val="28"/>
        </w:rPr>
        <w:t xml:space="preserve">В целях рационального использования средств </w:t>
      </w:r>
      <w:r w:rsidR="00EE5E7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930D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E5E7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0F67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5E78">
        <w:rPr>
          <w:rFonts w:ascii="Times New Roman" w:eastAsia="Times New Roman" w:hAnsi="Times New Roman" w:cs="Times New Roman"/>
          <w:sz w:val="28"/>
          <w:szCs w:val="28"/>
        </w:rPr>
        <w:t xml:space="preserve">Тенькинский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0F67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5E78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области, предусмотренных на реализацию муниципальной программы </w:t>
      </w:r>
      <w:r w:rsidR="000F67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C83" w:rsidRPr="008E6C83">
        <w:rPr>
          <w:rFonts w:ascii="Times New Roman" w:hAnsi="Times New Roman"/>
          <w:sz w:val="28"/>
          <w:szCs w:val="28"/>
        </w:rPr>
        <w:t>Организация и обеспечение отдыха и оздоровления детей в Тенькинском районе на 2014 - 2016 годы</w:t>
      </w:r>
      <w:r w:rsidR="000F67AF">
        <w:rPr>
          <w:rFonts w:ascii="Times New Roman" w:hAnsi="Times New Roman"/>
          <w:sz w:val="28"/>
          <w:szCs w:val="28"/>
        </w:rPr>
        <w:t>»</w:t>
      </w:r>
      <w:r w:rsidR="008E6C83" w:rsidRPr="008E6C83">
        <w:rPr>
          <w:rFonts w:ascii="Times New Roman" w:hAnsi="Times New Roman"/>
          <w:sz w:val="28"/>
          <w:szCs w:val="28"/>
        </w:rPr>
        <w:t xml:space="preserve"> в 201</w:t>
      </w:r>
      <w:r w:rsidR="00C859DE">
        <w:rPr>
          <w:rFonts w:ascii="Times New Roman" w:hAnsi="Times New Roman"/>
          <w:sz w:val="28"/>
          <w:szCs w:val="28"/>
        </w:rPr>
        <w:t>6</w:t>
      </w:r>
      <w:r w:rsidR="008E6C83" w:rsidRPr="008E6C83">
        <w:rPr>
          <w:rFonts w:ascii="Times New Roman" w:hAnsi="Times New Roman"/>
          <w:sz w:val="28"/>
          <w:szCs w:val="28"/>
        </w:rPr>
        <w:t xml:space="preserve"> году</w:t>
      </w:r>
      <w:r w:rsidR="000F67AF">
        <w:rPr>
          <w:rFonts w:ascii="Times New Roman" w:hAnsi="Times New Roman"/>
          <w:sz w:val="28"/>
          <w:szCs w:val="28"/>
        </w:rPr>
        <w:t>»</w:t>
      </w:r>
      <w:r w:rsidRPr="00930DD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ходатайств руководителей МБОУ, администрация Тенькинского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Магаданской области  </w:t>
      </w:r>
      <w:r w:rsidR="002718F2" w:rsidRPr="002718F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D05EE8" w:rsidRPr="00D05EE8" w:rsidRDefault="00D05EE8" w:rsidP="00496F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18F2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 xml:space="preserve">трации Тенькинского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т 08.02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79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 w:rsidR="000F67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F67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C83" w:rsidRPr="008E6C83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отдыха и оздоровления детей в Тенькинском районе на 2014 - 2016 годы</w:t>
      </w:r>
      <w:r w:rsidR="000F67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C83" w:rsidRPr="008E6C83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6C83" w:rsidRPr="008E6C8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F67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Pr="00D05EE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sub_21"/>
    </w:p>
    <w:bookmarkEnd w:id="0"/>
    <w:p w:rsidR="002718F2" w:rsidRPr="002718F2" w:rsidRDefault="00EE5E78" w:rsidP="00CD352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8F2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6346" w:rsidRPr="00BF63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="00BF6346" w:rsidRPr="00BF6346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(обнародованию).</w:t>
      </w: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0691B"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="00496F58">
        <w:rPr>
          <w:rFonts w:ascii="Times New Roman" w:eastAsia="Times New Roman" w:hAnsi="Times New Roman" w:cs="Times New Roman"/>
          <w:sz w:val="28"/>
          <w:szCs w:val="28"/>
        </w:rPr>
        <w:tab/>
      </w:r>
      <w:r w:rsidR="00496F58">
        <w:rPr>
          <w:rFonts w:ascii="Times New Roman" w:eastAsia="Times New Roman" w:hAnsi="Times New Roman" w:cs="Times New Roman"/>
          <w:sz w:val="28"/>
          <w:szCs w:val="28"/>
        </w:rPr>
        <w:tab/>
      </w:r>
      <w:r w:rsidR="007C15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И.С.</w:t>
      </w:r>
      <w:r w:rsidR="007C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Бережной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5EE8" w:rsidRDefault="00D05EE8" w:rsidP="00CD352E">
      <w:pPr>
        <w:jc w:val="both"/>
        <w:rPr>
          <w:rFonts w:ascii="Times New Roman" w:hAnsi="Times New Roman" w:cs="Times New Roman"/>
        </w:rPr>
      </w:pPr>
    </w:p>
    <w:p w:rsidR="00D05EE8" w:rsidRDefault="00D05EE8" w:rsidP="00D05EE8">
      <w:pPr>
        <w:tabs>
          <w:tab w:val="left" w:pos="1200"/>
        </w:tabs>
        <w:rPr>
          <w:rFonts w:ascii="Times New Roman" w:hAnsi="Times New Roman" w:cs="Times New Roman"/>
        </w:rPr>
        <w:sectPr w:rsidR="00D05EE8" w:rsidSect="007C15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276"/>
        <w:tblW w:w="15701" w:type="dxa"/>
        <w:tblLayout w:type="fixed"/>
        <w:tblLook w:val="04A0"/>
      </w:tblPr>
      <w:tblGrid>
        <w:gridCol w:w="4974"/>
        <w:gridCol w:w="3072"/>
        <w:gridCol w:w="2694"/>
        <w:gridCol w:w="1984"/>
        <w:gridCol w:w="2977"/>
      </w:tblGrid>
      <w:tr w:rsidR="00D00BF8" w:rsidRPr="006038AD" w:rsidTr="00D00BF8">
        <w:trPr>
          <w:trHeight w:val="31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BF8" w:rsidRDefault="000F67AF" w:rsidP="000F67A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  <w:r w:rsidR="00D00BF8" w:rsidRPr="000F6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0F67AF" w:rsidRPr="000F67AF" w:rsidRDefault="000F67AF" w:rsidP="000F67A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BF8" w:rsidRPr="000F67AF" w:rsidRDefault="00D00BF8" w:rsidP="00D00BF8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7AF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D00BF8" w:rsidRPr="000F67AF" w:rsidRDefault="00D00BF8" w:rsidP="00D00BF8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7AF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D00BF8" w:rsidRPr="000F67AF" w:rsidRDefault="009F67B5" w:rsidP="009F67B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от  22.06.</w:t>
            </w:r>
            <w:r w:rsidR="00D00BF8" w:rsidRPr="000F67AF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№ 329-па</w:t>
            </w:r>
          </w:p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0BF8" w:rsidRPr="006038AD" w:rsidTr="00D00BF8">
        <w:trPr>
          <w:trHeight w:val="315"/>
        </w:trPr>
        <w:tc>
          <w:tcPr>
            <w:tcW w:w="15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BF8" w:rsidRPr="000F67AF" w:rsidRDefault="00D00BF8" w:rsidP="000F67AF">
            <w:pPr>
              <w:tabs>
                <w:tab w:val="left" w:pos="120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средств бюджета</w:t>
            </w:r>
            <w:r w:rsid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«Тенькинский городской округ»</w:t>
            </w:r>
            <w:r w:rsidRP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Магаданской области на реализацию  муниципальной программы </w:t>
            </w:r>
            <w:r w:rsid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 обеспечение отдыха и оздоровления детей в Тенькинском городском округе на 2014 - 2016 годы</w:t>
            </w:r>
            <w:r w:rsid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0F67AF" w:rsidRPr="000F67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году</w:t>
            </w:r>
          </w:p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0BF8" w:rsidRPr="006038AD" w:rsidTr="00D00BF8">
        <w:trPr>
          <w:trHeight w:val="315"/>
        </w:trPr>
        <w:tc>
          <w:tcPr>
            <w:tcW w:w="4974" w:type="dxa"/>
            <w:vMerge w:val="restart"/>
            <w:tcBorders>
              <w:top w:val="single" w:sz="4" w:space="0" w:color="auto"/>
            </w:tcBorders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Наименование мероприятий по муниципальной программе</w:t>
            </w:r>
          </w:p>
        </w:tc>
        <w:tc>
          <w:tcPr>
            <w:tcW w:w="10727" w:type="dxa"/>
            <w:gridSpan w:val="4"/>
            <w:tcBorders>
              <w:top w:val="single" w:sz="4" w:space="0" w:color="auto"/>
            </w:tcBorders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Наименование учреждений</w:t>
            </w:r>
          </w:p>
        </w:tc>
      </w:tr>
      <w:tr w:rsidR="00D00BF8" w:rsidRPr="006038AD" w:rsidTr="00D00BF8">
        <w:trPr>
          <w:trHeight w:val="255"/>
        </w:trPr>
        <w:tc>
          <w:tcPr>
            <w:tcW w:w="497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vMerge w:val="restart"/>
            <w:hideMark/>
          </w:tcPr>
          <w:p w:rsidR="00D00BF8" w:rsidRPr="006038AD" w:rsidRDefault="00D00BF8" w:rsidP="000F67A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 xml:space="preserve">МБОУ </w:t>
            </w:r>
            <w:r w:rsidR="000F67AF">
              <w:rPr>
                <w:rFonts w:ascii="Times New Roman" w:hAnsi="Times New Roman" w:cs="Times New Roman"/>
                <w:bCs/>
              </w:rPr>
              <w:t>«</w:t>
            </w:r>
            <w:r w:rsidRPr="006038AD">
              <w:rPr>
                <w:rFonts w:ascii="Times New Roman" w:hAnsi="Times New Roman" w:cs="Times New Roman"/>
                <w:bCs/>
              </w:rPr>
              <w:t>Средняя общеобразовательная школа в пос.</w:t>
            </w:r>
            <w:r w:rsidR="000F67AF">
              <w:rPr>
                <w:rFonts w:ascii="Times New Roman" w:hAnsi="Times New Roman" w:cs="Times New Roman"/>
                <w:bCs/>
              </w:rPr>
              <w:t xml:space="preserve"> </w:t>
            </w:r>
            <w:r w:rsidRPr="006038AD">
              <w:rPr>
                <w:rFonts w:ascii="Times New Roman" w:hAnsi="Times New Roman" w:cs="Times New Roman"/>
                <w:bCs/>
              </w:rPr>
              <w:t>Усть-Омчуг</w:t>
            </w:r>
            <w:r w:rsidR="000F67A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4" w:type="dxa"/>
            <w:vMerge w:val="restart"/>
            <w:hideMark/>
          </w:tcPr>
          <w:p w:rsidR="00D00BF8" w:rsidRPr="006038AD" w:rsidRDefault="00D00BF8" w:rsidP="000F67A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 xml:space="preserve">МБОУ </w:t>
            </w:r>
            <w:r w:rsidR="000F67AF">
              <w:rPr>
                <w:rFonts w:ascii="Times New Roman" w:hAnsi="Times New Roman" w:cs="Times New Roman"/>
                <w:bCs/>
              </w:rPr>
              <w:t>«</w:t>
            </w:r>
            <w:r w:rsidRPr="006038AD">
              <w:rPr>
                <w:rFonts w:ascii="Times New Roman" w:hAnsi="Times New Roman" w:cs="Times New Roman"/>
                <w:bCs/>
              </w:rPr>
              <w:t>Средняя общеобразовательная школа в пос.</w:t>
            </w:r>
            <w:r w:rsidR="000F67AF">
              <w:rPr>
                <w:rFonts w:ascii="Times New Roman" w:hAnsi="Times New Roman" w:cs="Times New Roman"/>
                <w:bCs/>
              </w:rPr>
              <w:t xml:space="preserve"> </w:t>
            </w:r>
            <w:r w:rsidRPr="006038AD">
              <w:rPr>
                <w:rFonts w:ascii="Times New Roman" w:hAnsi="Times New Roman" w:cs="Times New Roman"/>
                <w:bCs/>
              </w:rPr>
              <w:t>Омчак</w:t>
            </w:r>
            <w:r w:rsidR="000F67A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vMerge w:val="restart"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2977" w:type="dxa"/>
            <w:vMerge w:val="restart"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>ИТОГО:</w:t>
            </w:r>
          </w:p>
        </w:tc>
      </w:tr>
      <w:tr w:rsidR="00D00BF8" w:rsidRPr="006038AD" w:rsidTr="00D00BF8">
        <w:trPr>
          <w:trHeight w:val="255"/>
        </w:trPr>
        <w:tc>
          <w:tcPr>
            <w:tcW w:w="497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0BF8" w:rsidRPr="006038AD" w:rsidTr="00D00BF8">
        <w:trPr>
          <w:trHeight w:val="645"/>
        </w:trPr>
        <w:tc>
          <w:tcPr>
            <w:tcW w:w="497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0BF8" w:rsidRPr="006038AD" w:rsidTr="00D00BF8">
        <w:trPr>
          <w:trHeight w:val="315"/>
        </w:trPr>
        <w:tc>
          <w:tcPr>
            <w:tcW w:w="4974" w:type="dxa"/>
            <w:vMerge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27" w:type="dxa"/>
            <w:gridSpan w:val="4"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Объем средств (тыс. рублей)</w:t>
            </w:r>
          </w:p>
        </w:tc>
      </w:tr>
      <w:tr w:rsidR="00D00BF8" w:rsidRPr="006038AD" w:rsidTr="00D00BF8">
        <w:trPr>
          <w:trHeight w:val="203"/>
        </w:trPr>
        <w:tc>
          <w:tcPr>
            <w:tcW w:w="4974" w:type="dxa"/>
            <w:noWrap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8A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bookmarkStart w:id="1" w:name="_GoBack"/>
            <w:bookmarkEnd w:id="1"/>
          </w:p>
        </w:tc>
      </w:tr>
      <w:tr w:rsidR="00D00BF8" w:rsidRPr="006038AD" w:rsidTr="00D00BF8">
        <w:trPr>
          <w:trHeight w:val="810"/>
        </w:trPr>
        <w:tc>
          <w:tcPr>
            <w:tcW w:w="4974" w:type="dxa"/>
            <w:hideMark/>
          </w:tcPr>
          <w:p w:rsidR="00D00BF8" w:rsidRPr="006038AD" w:rsidRDefault="00D00BF8" w:rsidP="000F67AF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="000F67AF">
              <w:rPr>
                <w:rFonts w:ascii="Times New Roman" w:hAnsi="Times New Roman" w:cs="Times New Roman"/>
                <w:b/>
                <w:bCs/>
              </w:rPr>
              <w:t>«</w:t>
            </w:r>
            <w:r w:rsidRPr="006038AD">
              <w:rPr>
                <w:rFonts w:ascii="Times New Roman" w:hAnsi="Times New Roman" w:cs="Times New Roman"/>
                <w:b/>
                <w:bCs/>
              </w:rPr>
              <w:t>Организация и обеспечение отдыха и оздоровления детей в Тенькинском районе</w:t>
            </w:r>
            <w:r w:rsidR="000F67AF">
              <w:rPr>
                <w:rFonts w:ascii="Times New Roman" w:hAnsi="Times New Roman" w:cs="Times New Roman"/>
                <w:b/>
                <w:bCs/>
              </w:rPr>
              <w:t>»</w:t>
            </w:r>
            <w:r w:rsidRPr="006038AD">
              <w:rPr>
                <w:rFonts w:ascii="Times New Roman" w:hAnsi="Times New Roman" w:cs="Times New Roman"/>
                <w:b/>
                <w:bCs/>
              </w:rPr>
              <w:t xml:space="preserve"> на 2014-2016 годы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1451,1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2977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1858,5</w:t>
            </w:r>
          </w:p>
        </w:tc>
      </w:tr>
      <w:tr w:rsidR="00D00BF8" w:rsidRPr="006038AD" w:rsidTr="00D00BF8">
        <w:trPr>
          <w:trHeight w:val="255"/>
        </w:trPr>
        <w:tc>
          <w:tcPr>
            <w:tcW w:w="4974" w:type="dxa"/>
            <w:noWrap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Организационные мероприятия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2977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D00BF8" w:rsidRPr="006038AD" w:rsidTr="00D00BF8">
        <w:trPr>
          <w:trHeight w:val="450"/>
        </w:trPr>
        <w:tc>
          <w:tcPr>
            <w:tcW w:w="4974" w:type="dxa"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>1.1.Организация и проведение слетов, фестивалей, соревнований экологической, патриотической направленности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2977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D00BF8" w:rsidRPr="006038AD" w:rsidTr="00D00BF8">
        <w:trPr>
          <w:trHeight w:val="255"/>
        </w:trPr>
        <w:tc>
          <w:tcPr>
            <w:tcW w:w="4974" w:type="dxa"/>
            <w:noWrap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Мероприятия, обеспечивающие занятость несовершеннолетних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1451,1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977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1808,5</w:t>
            </w:r>
          </w:p>
        </w:tc>
      </w:tr>
      <w:tr w:rsidR="00D00BF8" w:rsidRPr="006038AD" w:rsidTr="00D00BF8">
        <w:trPr>
          <w:trHeight w:val="465"/>
        </w:trPr>
        <w:tc>
          <w:tcPr>
            <w:tcW w:w="4974" w:type="dxa"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>.1.Организация временных рабочих мест для детей и подростков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409,0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88,5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D00BF8" w:rsidRPr="00F379FE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379FE">
              <w:rPr>
                <w:rFonts w:ascii="Times New Roman" w:hAnsi="Times New Roman" w:cs="Times New Roman"/>
                <w:bCs/>
              </w:rPr>
              <w:t>497,5</w:t>
            </w:r>
          </w:p>
        </w:tc>
      </w:tr>
      <w:tr w:rsidR="00D00BF8" w:rsidRPr="006038AD" w:rsidTr="00D00BF8">
        <w:trPr>
          <w:trHeight w:val="285"/>
        </w:trPr>
        <w:tc>
          <w:tcPr>
            <w:tcW w:w="4974" w:type="dxa"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>.2.Оплата труда привлеченных специалистов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952,1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147,9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D00BF8" w:rsidRPr="00F379FE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379FE">
              <w:rPr>
                <w:rFonts w:ascii="Times New Roman" w:hAnsi="Times New Roman" w:cs="Times New Roman"/>
                <w:bCs/>
              </w:rPr>
              <w:t>1100,0</w:t>
            </w:r>
          </w:p>
        </w:tc>
      </w:tr>
      <w:tr w:rsidR="00D00BF8" w:rsidRPr="006038AD" w:rsidTr="00D00BF8">
        <w:trPr>
          <w:trHeight w:val="450"/>
        </w:trPr>
        <w:tc>
          <w:tcPr>
            <w:tcW w:w="4974" w:type="dxa"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 xml:space="preserve">.3.Организация отдыха детей в загородных лагерях и санаториях Магаданской области 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2977" w:type="dxa"/>
            <w:noWrap/>
          </w:tcPr>
          <w:p w:rsidR="00D00BF8" w:rsidRPr="00F379FE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D00BF8" w:rsidRPr="006038AD" w:rsidTr="00D00BF8">
        <w:trPr>
          <w:trHeight w:val="450"/>
        </w:trPr>
        <w:tc>
          <w:tcPr>
            <w:tcW w:w="4974" w:type="dxa"/>
            <w:hideMark/>
          </w:tcPr>
          <w:p w:rsidR="00D00BF8" w:rsidRPr="006038AD" w:rsidRDefault="00D00BF8" w:rsidP="00D00BF8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>.4.Обеспечение материально-технической базы летних оздоровительных учреждений</w:t>
            </w:r>
          </w:p>
        </w:tc>
        <w:tc>
          <w:tcPr>
            <w:tcW w:w="3072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269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984" w:type="dxa"/>
            <w:noWrap/>
          </w:tcPr>
          <w:p w:rsidR="00D00BF8" w:rsidRPr="006038AD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D00BF8" w:rsidRPr="00F379FE" w:rsidRDefault="00D00BF8" w:rsidP="00D00BF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111,0</w:t>
            </w:r>
          </w:p>
        </w:tc>
      </w:tr>
    </w:tbl>
    <w:p w:rsidR="00D05EE8" w:rsidRPr="00D05EE8" w:rsidRDefault="00D05EE8" w:rsidP="00D00BF8">
      <w:pPr>
        <w:tabs>
          <w:tab w:val="left" w:pos="1200"/>
        </w:tabs>
        <w:ind w:firstLine="708"/>
        <w:rPr>
          <w:rFonts w:ascii="Times New Roman" w:hAnsi="Times New Roman" w:cs="Times New Roman"/>
        </w:rPr>
      </w:pPr>
    </w:p>
    <w:sectPr w:rsidR="00D05EE8" w:rsidRPr="00D05EE8" w:rsidSect="003D100B">
      <w:pgSz w:w="16838" w:h="11906" w:orient="landscape"/>
      <w:pgMar w:top="1134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EF" w:rsidRDefault="00E670EF" w:rsidP="00D05EE8">
      <w:pPr>
        <w:spacing w:after="0" w:line="240" w:lineRule="auto"/>
      </w:pPr>
      <w:r>
        <w:separator/>
      </w:r>
    </w:p>
  </w:endnote>
  <w:endnote w:type="continuationSeparator" w:id="1">
    <w:p w:rsidR="00E670EF" w:rsidRDefault="00E670EF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EF" w:rsidRDefault="00E670EF" w:rsidP="00D05EE8">
      <w:pPr>
        <w:spacing w:after="0" w:line="240" w:lineRule="auto"/>
      </w:pPr>
      <w:r>
        <w:separator/>
      </w:r>
    </w:p>
  </w:footnote>
  <w:footnote w:type="continuationSeparator" w:id="1">
    <w:p w:rsidR="00E670EF" w:rsidRDefault="00E670EF" w:rsidP="00D0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8F2"/>
    <w:rsid w:val="00092540"/>
    <w:rsid w:val="000D1518"/>
    <w:rsid w:val="000E049A"/>
    <w:rsid w:val="000F67AF"/>
    <w:rsid w:val="001049EE"/>
    <w:rsid w:val="0010691B"/>
    <w:rsid w:val="0016274E"/>
    <w:rsid w:val="001D213D"/>
    <w:rsid w:val="00255B74"/>
    <w:rsid w:val="002718F2"/>
    <w:rsid w:val="00276561"/>
    <w:rsid w:val="00280B95"/>
    <w:rsid w:val="002B39A1"/>
    <w:rsid w:val="00335016"/>
    <w:rsid w:val="003406D2"/>
    <w:rsid w:val="003A26AD"/>
    <w:rsid w:val="003B2C76"/>
    <w:rsid w:val="003C009A"/>
    <w:rsid w:val="003D0602"/>
    <w:rsid w:val="003D100B"/>
    <w:rsid w:val="004218F7"/>
    <w:rsid w:val="00496F58"/>
    <w:rsid w:val="005078B5"/>
    <w:rsid w:val="006038AD"/>
    <w:rsid w:val="00647FB0"/>
    <w:rsid w:val="006C4B5C"/>
    <w:rsid w:val="006E3E65"/>
    <w:rsid w:val="00714785"/>
    <w:rsid w:val="007449DD"/>
    <w:rsid w:val="00796391"/>
    <w:rsid w:val="007C152A"/>
    <w:rsid w:val="007F480E"/>
    <w:rsid w:val="008054FB"/>
    <w:rsid w:val="008135E3"/>
    <w:rsid w:val="00876349"/>
    <w:rsid w:val="008E6C83"/>
    <w:rsid w:val="00930DDD"/>
    <w:rsid w:val="00937AC0"/>
    <w:rsid w:val="00951E53"/>
    <w:rsid w:val="00955B50"/>
    <w:rsid w:val="009B5B4D"/>
    <w:rsid w:val="009F663A"/>
    <w:rsid w:val="009F67B5"/>
    <w:rsid w:val="00A04592"/>
    <w:rsid w:val="00AB1F46"/>
    <w:rsid w:val="00B021D6"/>
    <w:rsid w:val="00B55792"/>
    <w:rsid w:val="00B60AD3"/>
    <w:rsid w:val="00B73B5C"/>
    <w:rsid w:val="00B74604"/>
    <w:rsid w:val="00B955CA"/>
    <w:rsid w:val="00BA78E5"/>
    <w:rsid w:val="00BB3A77"/>
    <w:rsid w:val="00BF6346"/>
    <w:rsid w:val="00C20B89"/>
    <w:rsid w:val="00C517F0"/>
    <w:rsid w:val="00C859DE"/>
    <w:rsid w:val="00CD352E"/>
    <w:rsid w:val="00D00BF8"/>
    <w:rsid w:val="00D05EE8"/>
    <w:rsid w:val="00D72C43"/>
    <w:rsid w:val="00DC7566"/>
    <w:rsid w:val="00DF11BA"/>
    <w:rsid w:val="00E670EF"/>
    <w:rsid w:val="00ED2949"/>
    <w:rsid w:val="00EE5E78"/>
    <w:rsid w:val="00F15629"/>
    <w:rsid w:val="00F379FE"/>
    <w:rsid w:val="00FD3C34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8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 Кононова</cp:lastModifiedBy>
  <cp:revision>52</cp:revision>
  <cp:lastPrinted>2016-06-24T01:09:00Z</cp:lastPrinted>
  <dcterms:created xsi:type="dcterms:W3CDTF">2013-10-17T21:12:00Z</dcterms:created>
  <dcterms:modified xsi:type="dcterms:W3CDTF">2016-06-26T23:31:00Z</dcterms:modified>
</cp:coreProperties>
</file>