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D92B4D" w:rsidRDefault="00854342" w:rsidP="00D92B4D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>экспертизы п</w:t>
      </w:r>
      <w:r w:rsidR="00C247AE" w:rsidRPr="00C247AE">
        <w:rPr>
          <w:b/>
          <w:sz w:val="28"/>
          <w:szCs w:val="28"/>
        </w:rPr>
        <w:t>остановлени</w:t>
      </w:r>
      <w:r w:rsidR="00C247AE">
        <w:rPr>
          <w:b/>
          <w:sz w:val="28"/>
          <w:szCs w:val="28"/>
        </w:rPr>
        <w:t>я</w:t>
      </w:r>
      <w:r w:rsidR="00C247AE" w:rsidRPr="00C247AE">
        <w:rPr>
          <w:b/>
          <w:sz w:val="28"/>
          <w:szCs w:val="28"/>
        </w:rPr>
        <w:t xml:space="preserve"> администрации </w:t>
      </w:r>
      <w:r w:rsidR="00D92B4D">
        <w:rPr>
          <w:b/>
          <w:sz w:val="28"/>
          <w:szCs w:val="28"/>
        </w:rPr>
        <w:t xml:space="preserve">Тенькинского городского округа </w:t>
      </w:r>
    </w:p>
    <w:p w:rsidR="00D92B4D" w:rsidRPr="00D92B4D" w:rsidRDefault="00D92B4D" w:rsidP="00D92B4D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D92B4D">
        <w:rPr>
          <w:b/>
          <w:sz w:val="28"/>
          <w:szCs w:val="28"/>
        </w:rPr>
        <w:t>Магаданс</w:t>
      </w:r>
      <w:r>
        <w:rPr>
          <w:b/>
          <w:sz w:val="28"/>
          <w:szCs w:val="28"/>
        </w:rPr>
        <w:t xml:space="preserve">кой области от </w:t>
      </w:r>
      <w:r w:rsidR="00977E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977EDD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977ED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 г. №</w:t>
      </w:r>
      <w:r w:rsidRPr="00D92B4D">
        <w:rPr>
          <w:b/>
          <w:sz w:val="28"/>
          <w:szCs w:val="28"/>
        </w:rPr>
        <w:t> </w:t>
      </w:r>
      <w:r w:rsidR="00977EDD">
        <w:rPr>
          <w:b/>
          <w:sz w:val="28"/>
          <w:szCs w:val="28"/>
        </w:rPr>
        <w:t>69</w:t>
      </w:r>
      <w:r w:rsidRPr="00D92B4D">
        <w:rPr>
          <w:b/>
          <w:sz w:val="28"/>
          <w:szCs w:val="28"/>
        </w:rPr>
        <w:t>-па</w:t>
      </w:r>
    </w:p>
    <w:p w:rsidR="00854342" w:rsidRPr="00C247AE" w:rsidRDefault="00D92B4D" w:rsidP="00D92B4D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7EDD" w:rsidRPr="00977EDD">
        <w:rPr>
          <w:b/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>
        <w:rPr>
          <w:b/>
          <w:sz w:val="28"/>
          <w:szCs w:val="28"/>
        </w:rPr>
        <w:t>»</w:t>
      </w:r>
    </w:p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247AE" w:rsidRDefault="00C247AE" w:rsidP="00977EDD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247AE">
        <w:rPr>
          <w:sz w:val="28"/>
          <w:szCs w:val="28"/>
        </w:rPr>
        <w:t xml:space="preserve">администрации </w:t>
      </w:r>
      <w:r w:rsidR="002B6EFE">
        <w:rPr>
          <w:sz w:val="28"/>
          <w:szCs w:val="28"/>
        </w:rPr>
        <w:t>Т</w:t>
      </w:r>
      <w:r>
        <w:rPr>
          <w:sz w:val="28"/>
          <w:szCs w:val="28"/>
        </w:rPr>
        <w:t xml:space="preserve">енькинского городского округа </w:t>
      </w:r>
      <w:r w:rsidR="00854342" w:rsidRPr="00C247AE">
        <w:rPr>
          <w:sz w:val="28"/>
          <w:szCs w:val="28"/>
        </w:rPr>
        <w:t xml:space="preserve">уведомляет о проведении публичных </w:t>
      </w:r>
      <w:r>
        <w:rPr>
          <w:sz w:val="28"/>
          <w:szCs w:val="28"/>
        </w:rPr>
        <w:t>обсуждений</w:t>
      </w:r>
      <w:r w:rsidR="00854342" w:rsidRPr="00C247AE">
        <w:rPr>
          <w:sz w:val="28"/>
          <w:szCs w:val="28"/>
        </w:rPr>
        <w:t xml:space="preserve"> в целях экспертизы </w:t>
      </w:r>
      <w:r w:rsidR="00977EDD" w:rsidRPr="00977EDD">
        <w:rPr>
          <w:sz w:val="28"/>
          <w:szCs w:val="28"/>
        </w:rPr>
        <w:t>постановления администрации Тенькинского городского округа Магаданской области от 2 февраля 2016 г. № 69-па</w:t>
      </w:r>
      <w:r w:rsidR="00977EDD">
        <w:rPr>
          <w:sz w:val="28"/>
          <w:szCs w:val="28"/>
        </w:rPr>
        <w:t xml:space="preserve"> </w:t>
      </w:r>
      <w:r w:rsidR="00977EDD" w:rsidRPr="00977EDD">
        <w:rPr>
          <w:sz w:val="28"/>
          <w:szCs w:val="28"/>
        </w:rPr>
        <w:t>«О создании Совета по развитию торговли и предпринимательства при администрации Тенькинского городского округа»</w:t>
      </w:r>
      <w:r w:rsidR="002B6EFE">
        <w:rPr>
          <w:sz w:val="28"/>
          <w:szCs w:val="28"/>
        </w:rPr>
        <w:t>.</w:t>
      </w:r>
    </w:p>
    <w:p w:rsidR="0080791E" w:rsidRDefault="0080791E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C247AE" w:rsidRDefault="00C247AE" w:rsidP="00854342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</w:t>
      </w:r>
      <w:r>
        <w:rPr>
          <w:sz w:val="28"/>
          <w:szCs w:val="28"/>
        </w:rPr>
        <w:t xml:space="preserve"> </w:t>
      </w:r>
      <w:r w:rsidRPr="00C247A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</w:t>
      </w:r>
      <w:r w:rsidR="00977EDD">
        <w:rPr>
          <w:sz w:val="28"/>
          <w:szCs w:val="28"/>
        </w:rPr>
        <w:t>20</w:t>
      </w:r>
      <w:r w:rsidRPr="00C24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 xml:space="preserve">администрации Тенькинского городского округа от </w:t>
      </w:r>
      <w:r w:rsidR="00977EDD">
        <w:rPr>
          <w:sz w:val="28"/>
          <w:szCs w:val="28"/>
        </w:rPr>
        <w:t>11</w:t>
      </w:r>
      <w:r w:rsidR="002B6EFE">
        <w:rPr>
          <w:sz w:val="28"/>
          <w:szCs w:val="28"/>
        </w:rPr>
        <w:t>.</w:t>
      </w:r>
      <w:r w:rsidR="00D92B4D">
        <w:rPr>
          <w:sz w:val="28"/>
          <w:szCs w:val="28"/>
        </w:rPr>
        <w:t>11</w:t>
      </w:r>
      <w:r w:rsidR="002B6EFE">
        <w:rPr>
          <w:sz w:val="28"/>
          <w:szCs w:val="28"/>
        </w:rPr>
        <w:t>.20</w:t>
      </w:r>
      <w:r w:rsidR="00831C3F">
        <w:rPr>
          <w:sz w:val="28"/>
          <w:szCs w:val="28"/>
        </w:rPr>
        <w:t>1</w:t>
      </w:r>
      <w:r w:rsidR="00977EDD">
        <w:rPr>
          <w:sz w:val="28"/>
          <w:szCs w:val="28"/>
        </w:rPr>
        <w:t>9</w:t>
      </w:r>
      <w:r w:rsidR="00831C3F">
        <w:rPr>
          <w:sz w:val="28"/>
          <w:szCs w:val="28"/>
        </w:rPr>
        <w:t xml:space="preserve"> года № </w:t>
      </w:r>
      <w:r w:rsidR="00977EDD">
        <w:rPr>
          <w:sz w:val="28"/>
          <w:szCs w:val="28"/>
        </w:rPr>
        <w:t>303</w:t>
      </w:r>
      <w:r w:rsidR="002B6EFE">
        <w:rPr>
          <w:sz w:val="28"/>
          <w:szCs w:val="28"/>
        </w:rPr>
        <w:t>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</w:t>
      </w:r>
      <w:r w:rsidR="00977EDD">
        <w:rPr>
          <w:sz w:val="28"/>
          <w:szCs w:val="28"/>
        </w:rPr>
        <w:t>20</w:t>
      </w:r>
      <w:r w:rsidR="002B6EFE" w:rsidRPr="002B6EFE">
        <w:rPr>
          <w:sz w:val="28"/>
          <w:szCs w:val="28"/>
        </w:rPr>
        <w:t xml:space="preserve">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1F2B5B" w:rsidRPr="001F2B5B" w:rsidRDefault="0076370F" w:rsidP="00854342">
      <w:pPr>
        <w:tabs>
          <w:tab w:val="left" w:pos="1360"/>
        </w:tabs>
        <w:jc w:val="both"/>
        <w:rPr>
          <w:sz w:val="28"/>
        </w:rPr>
      </w:pPr>
      <w:r>
        <w:rPr>
          <w:sz w:val="28"/>
          <w:szCs w:val="28"/>
        </w:rPr>
        <w:t>Текст постановления размещен</w:t>
      </w:r>
      <w:r w:rsidRPr="005A3098">
        <w:rPr>
          <w:sz w:val="28"/>
          <w:szCs w:val="28"/>
        </w:rPr>
        <w:t xml:space="preserve">: </w:t>
      </w:r>
      <w:hyperlink r:id="rId6" w:history="1">
        <w:r w:rsidR="001F2B5B" w:rsidRPr="001F2B5B">
          <w:rPr>
            <w:rStyle w:val="a6"/>
            <w:sz w:val="28"/>
          </w:rPr>
          <w:t>http://admtenka.ru/economy/otsenka-reguliruyuschego-vozdejstviya/</w:t>
        </w:r>
      </w:hyperlink>
    </w:p>
    <w:p w:rsidR="001F2B5B" w:rsidRDefault="001F2B5B" w:rsidP="00854342">
      <w:pPr>
        <w:tabs>
          <w:tab w:val="left" w:pos="1360"/>
        </w:tabs>
        <w:jc w:val="both"/>
      </w:pPr>
    </w:p>
    <w:p w:rsidR="002B6EFE" w:rsidRPr="0076370F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="00D92B4D" w:rsidRPr="00D92B4D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2B6EF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2B6EFE" w:rsidP="002B6EFE">
      <w:pPr>
        <w:tabs>
          <w:tab w:val="left" w:pos="0"/>
        </w:tabs>
        <w:rPr>
          <w:sz w:val="28"/>
          <w:szCs w:val="28"/>
        </w:rPr>
      </w:pPr>
      <w:r w:rsidRPr="002B6EF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>:</w:t>
      </w:r>
      <w:r w:rsidR="001F2B5B">
        <w:rPr>
          <w:sz w:val="28"/>
          <w:szCs w:val="28"/>
          <w:u w:val="single"/>
        </w:rPr>
        <w:t xml:space="preserve"> с </w:t>
      </w:r>
      <w:r w:rsidR="00977EDD">
        <w:rPr>
          <w:sz w:val="28"/>
          <w:szCs w:val="28"/>
          <w:u w:val="single"/>
        </w:rPr>
        <w:t>26</w:t>
      </w:r>
      <w:r w:rsidR="00BA7B6A">
        <w:rPr>
          <w:sz w:val="28"/>
          <w:szCs w:val="28"/>
          <w:u w:val="single"/>
        </w:rPr>
        <w:t xml:space="preserve"> </w:t>
      </w:r>
      <w:r w:rsidR="00977EDD">
        <w:rPr>
          <w:sz w:val="28"/>
          <w:szCs w:val="28"/>
          <w:u w:val="single"/>
        </w:rPr>
        <w:t xml:space="preserve">октября </w:t>
      </w:r>
      <w:r w:rsidRPr="0076370F">
        <w:rPr>
          <w:sz w:val="28"/>
          <w:szCs w:val="28"/>
          <w:u w:val="single"/>
        </w:rPr>
        <w:t xml:space="preserve"> по </w:t>
      </w:r>
      <w:r w:rsidR="00977EDD">
        <w:rPr>
          <w:sz w:val="28"/>
          <w:szCs w:val="28"/>
          <w:u w:val="single"/>
        </w:rPr>
        <w:t>26</w:t>
      </w:r>
      <w:r w:rsidRPr="0076370F">
        <w:rPr>
          <w:sz w:val="28"/>
          <w:szCs w:val="28"/>
          <w:u w:val="single"/>
        </w:rPr>
        <w:t xml:space="preserve"> </w:t>
      </w:r>
      <w:r w:rsidR="00443AA6">
        <w:rPr>
          <w:sz w:val="28"/>
          <w:szCs w:val="28"/>
          <w:u w:val="single"/>
        </w:rPr>
        <w:t>ноября</w:t>
      </w:r>
      <w:bookmarkStart w:id="0" w:name="_GoBack"/>
      <w:bookmarkEnd w:id="0"/>
      <w:r w:rsidR="00977EDD">
        <w:rPr>
          <w:sz w:val="28"/>
          <w:szCs w:val="28"/>
          <w:u w:val="single"/>
        </w:rPr>
        <w:t xml:space="preserve"> 2020</w:t>
      </w:r>
      <w:r w:rsidRPr="0076370F">
        <w:rPr>
          <w:sz w:val="28"/>
          <w:szCs w:val="28"/>
          <w:u w:val="single"/>
        </w:rPr>
        <w:t xml:space="preserve">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  <w:r w:rsidR="002B6EFE">
        <w:rPr>
          <w:sz w:val="28"/>
          <w:szCs w:val="28"/>
        </w:rPr>
        <w:t xml:space="preserve"> </w:t>
      </w:r>
    </w:p>
    <w:p w:rsidR="002B6EF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FC7885" w:rsidRPr="00FC7885">
        <w:rPr>
          <w:sz w:val="28"/>
          <w:szCs w:val="28"/>
        </w:rPr>
        <w:t xml:space="preserve"> </w:t>
      </w:r>
      <w:hyperlink r:id="rId7" w:history="1">
        <w:r w:rsidR="00FC7885" w:rsidRPr="006B04F4">
          <w:rPr>
            <w:rStyle w:val="a6"/>
            <w:sz w:val="28"/>
            <w:szCs w:val="28"/>
            <w:lang w:val="en-US"/>
          </w:rPr>
          <w:t>DolgopolovaMV</w:t>
        </w:r>
        <w:r w:rsidR="00FC7885" w:rsidRPr="006B04F4">
          <w:rPr>
            <w:rStyle w:val="a6"/>
            <w:sz w:val="28"/>
            <w:szCs w:val="28"/>
          </w:rPr>
          <w:t>@49</w:t>
        </w:r>
        <w:r w:rsidR="00FC7885" w:rsidRPr="006B04F4">
          <w:rPr>
            <w:rStyle w:val="a6"/>
            <w:sz w:val="28"/>
            <w:szCs w:val="28"/>
            <w:lang w:val="en-US"/>
          </w:rPr>
          <w:t>gov</w:t>
        </w:r>
        <w:r w:rsidR="00FC7885" w:rsidRPr="006B04F4">
          <w:rPr>
            <w:rStyle w:val="a6"/>
            <w:sz w:val="28"/>
            <w:szCs w:val="28"/>
          </w:rPr>
          <w:t>.</w:t>
        </w:r>
        <w:proofErr w:type="spellStart"/>
        <w:r w:rsidR="00FC7885" w:rsidRPr="006B04F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C7885" w:rsidRPr="00FC7885">
        <w:rPr>
          <w:sz w:val="28"/>
          <w:szCs w:val="28"/>
        </w:rPr>
        <w:t xml:space="preserve">. </w:t>
      </w:r>
      <w:r w:rsidRPr="00C247AE"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 w:rsidR="00FC7885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Pr="002B6EF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r w:rsidR="00FC7885" w:rsidRPr="00FC7885">
        <w:rPr>
          <w:sz w:val="28"/>
          <w:szCs w:val="28"/>
          <w:u w:val="single"/>
        </w:rPr>
        <w:t>Долгополова Марина Владимировна.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C247A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</w:t>
      </w:r>
      <w:r w:rsidR="00977EDD">
        <w:rPr>
          <w:sz w:val="28"/>
          <w:szCs w:val="28"/>
        </w:rPr>
        <w:t>1</w:t>
      </w:r>
      <w:r w:rsidR="00FC7885">
        <w:rPr>
          <w:sz w:val="28"/>
          <w:szCs w:val="28"/>
        </w:rPr>
        <w:t>.</w:t>
      </w:r>
    </w:p>
    <w:p w:rsidR="00854342" w:rsidRPr="00C247AE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55B73"/>
    <w:rsid w:val="00056615"/>
    <w:rsid w:val="00087C00"/>
    <w:rsid w:val="00093D04"/>
    <w:rsid w:val="000C53CA"/>
    <w:rsid w:val="001B603F"/>
    <w:rsid w:val="001F2B5B"/>
    <w:rsid w:val="002B6EFE"/>
    <w:rsid w:val="003A7026"/>
    <w:rsid w:val="003D68B9"/>
    <w:rsid w:val="003E6452"/>
    <w:rsid w:val="00443AA6"/>
    <w:rsid w:val="004F24DD"/>
    <w:rsid w:val="004F3B22"/>
    <w:rsid w:val="0052316C"/>
    <w:rsid w:val="00534A84"/>
    <w:rsid w:val="005A3098"/>
    <w:rsid w:val="005A32EF"/>
    <w:rsid w:val="005F34C2"/>
    <w:rsid w:val="00636721"/>
    <w:rsid w:val="0076370F"/>
    <w:rsid w:val="00772D2B"/>
    <w:rsid w:val="0080791E"/>
    <w:rsid w:val="00831C3F"/>
    <w:rsid w:val="00851E18"/>
    <w:rsid w:val="00854342"/>
    <w:rsid w:val="009633AF"/>
    <w:rsid w:val="00977EDD"/>
    <w:rsid w:val="00981645"/>
    <w:rsid w:val="00A8175C"/>
    <w:rsid w:val="00A9193C"/>
    <w:rsid w:val="00B52377"/>
    <w:rsid w:val="00B867BE"/>
    <w:rsid w:val="00BA7B6A"/>
    <w:rsid w:val="00BD5FAB"/>
    <w:rsid w:val="00BE7A62"/>
    <w:rsid w:val="00C05DA5"/>
    <w:rsid w:val="00C247AE"/>
    <w:rsid w:val="00C529CF"/>
    <w:rsid w:val="00CF1D59"/>
    <w:rsid w:val="00D0625F"/>
    <w:rsid w:val="00D92B4D"/>
    <w:rsid w:val="00DA226F"/>
    <w:rsid w:val="00E30F42"/>
    <w:rsid w:val="00E6714E"/>
    <w:rsid w:val="00F54988"/>
    <w:rsid w:val="00F62904"/>
    <w:rsid w:val="00FC2FB8"/>
    <w:rsid w:val="00FC788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opolovaM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economy/otsenka-reguliruyuschego-vozdej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Марина Долгополова</cp:lastModifiedBy>
  <cp:revision>3</cp:revision>
  <cp:lastPrinted>2020-10-23T00:33:00Z</cp:lastPrinted>
  <dcterms:created xsi:type="dcterms:W3CDTF">2020-10-22T23:39:00Z</dcterms:created>
  <dcterms:modified xsi:type="dcterms:W3CDTF">2020-10-23T00:33:00Z</dcterms:modified>
</cp:coreProperties>
</file>