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34D" w:rsidRPr="008E4F93" w:rsidRDefault="0014334D" w:rsidP="0014334D">
      <w:pPr>
        <w:spacing w:after="0"/>
        <w:jc w:val="center"/>
        <w:rPr>
          <w:rFonts w:ascii="Times New Roman" w:hAnsi="Times New Roman" w:cs="Times New Roman"/>
          <w:b/>
          <w:sz w:val="32"/>
          <w:szCs w:val="32"/>
        </w:rPr>
      </w:pPr>
      <w:r w:rsidRPr="008E4F93">
        <w:rPr>
          <w:rFonts w:ascii="Times New Roman" w:hAnsi="Times New Roman" w:cs="Times New Roman"/>
          <w:b/>
          <w:sz w:val="32"/>
          <w:szCs w:val="32"/>
        </w:rPr>
        <w:t xml:space="preserve">АДМИНИСТРАЦИЯ </w:t>
      </w:r>
    </w:p>
    <w:p w:rsidR="0014334D" w:rsidRPr="008E4F93" w:rsidRDefault="0014334D" w:rsidP="0014334D">
      <w:pPr>
        <w:spacing w:after="0"/>
        <w:jc w:val="center"/>
        <w:rPr>
          <w:rFonts w:ascii="Times New Roman" w:hAnsi="Times New Roman" w:cs="Times New Roman"/>
          <w:b/>
          <w:sz w:val="32"/>
          <w:szCs w:val="32"/>
        </w:rPr>
      </w:pPr>
      <w:r w:rsidRPr="008E4F93">
        <w:rPr>
          <w:rFonts w:ascii="Times New Roman" w:hAnsi="Times New Roman" w:cs="Times New Roman"/>
          <w:b/>
          <w:sz w:val="32"/>
          <w:szCs w:val="32"/>
        </w:rPr>
        <w:t>ТЕНЬКИНСКОГО ГОРОДСКОГО ОКРУГА</w:t>
      </w:r>
    </w:p>
    <w:p w:rsidR="0014334D" w:rsidRPr="00544AE4" w:rsidRDefault="0014334D" w:rsidP="0014334D">
      <w:pPr>
        <w:spacing w:after="0"/>
        <w:jc w:val="center"/>
        <w:rPr>
          <w:rFonts w:ascii="Times New Roman" w:hAnsi="Times New Roman" w:cs="Times New Roman"/>
          <w:b/>
          <w:sz w:val="32"/>
          <w:szCs w:val="32"/>
        </w:rPr>
      </w:pPr>
      <w:r w:rsidRPr="008E4F93">
        <w:rPr>
          <w:rFonts w:ascii="Times New Roman" w:hAnsi="Times New Roman" w:cs="Times New Roman"/>
          <w:b/>
          <w:sz w:val="32"/>
          <w:szCs w:val="32"/>
        </w:rPr>
        <w:t>МАГАДАНСКОЙ ОБЛАСТИ</w:t>
      </w:r>
    </w:p>
    <w:p w:rsidR="0014334D" w:rsidRDefault="0014334D" w:rsidP="0014334D">
      <w:pPr>
        <w:spacing w:after="0" w:line="240" w:lineRule="auto"/>
        <w:jc w:val="center"/>
        <w:rPr>
          <w:rFonts w:ascii="Times New Roman" w:hAnsi="Times New Roman" w:cs="Times New Roman"/>
          <w:b/>
          <w:sz w:val="36"/>
          <w:szCs w:val="36"/>
        </w:rPr>
      </w:pPr>
    </w:p>
    <w:p w:rsidR="0014334D" w:rsidRDefault="0014334D" w:rsidP="0014334D">
      <w:pPr>
        <w:spacing w:after="0" w:line="240" w:lineRule="auto"/>
        <w:jc w:val="center"/>
        <w:rPr>
          <w:rFonts w:ascii="Times New Roman" w:hAnsi="Times New Roman" w:cs="Times New Roman"/>
          <w:b/>
          <w:sz w:val="36"/>
          <w:szCs w:val="36"/>
        </w:rPr>
      </w:pPr>
      <w:proofErr w:type="gramStart"/>
      <w:r>
        <w:rPr>
          <w:rFonts w:ascii="Times New Roman" w:hAnsi="Times New Roman" w:cs="Times New Roman"/>
          <w:b/>
          <w:sz w:val="36"/>
          <w:szCs w:val="36"/>
        </w:rPr>
        <w:t>П</w:t>
      </w:r>
      <w:proofErr w:type="gramEnd"/>
      <w:r>
        <w:rPr>
          <w:rFonts w:ascii="Times New Roman" w:hAnsi="Times New Roman" w:cs="Times New Roman"/>
          <w:b/>
          <w:sz w:val="36"/>
          <w:szCs w:val="36"/>
        </w:rPr>
        <w:t xml:space="preserve"> О С Т А Н О В Л Е Н И Е </w:t>
      </w:r>
    </w:p>
    <w:p w:rsidR="0014334D" w:rsidRDefault="0014334D" w:rsidP="0014334D">
      <w:pPr>
        <w:spacing w:after="0" w:line="240" w:lineRule="auto"/>
        <w:rPr>
          <w:rFonts w:ascii="Times New Roman" w:hAnsi="Times New Roman" w:cs="Times New Roman"/>
          <w:sz w:val="28"/>
          <w:szCs w:val="28"/>
        </w:rPr>
      </w:pPr>
    </w:p>
    <w:p w:rsidR="0014334D" w:rsidRDefault="00A42E17" w:rsidP="0014334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30.12.2016 </w:t>
      </w:r>
      <w:r w:rsidR="0014334D">
        <w:rPr>
          <w:rFonts w:ascii="Times New Roman" w:hAnsi="Times New Roman" w:cs="Times New Roman"/>
          <w:sz w:val="28"/>
          <w:szCs w:val="28"/>
        </w:rPr>
        <w:t>№</w:t>
      </w:r>
      <w:r>
        <w:rPr>
          <w:rFonts w:ascii="Times New Roman" w:hAnsi="Times New Roman" w:cs="Times New Roman"/>
          <w:sz w:val="28"/>
          <w:szCs w:val="28"/>
        </w:rPr>
        <w:t xml:space="preserve"> 639-па</w:t>
      </w:r>
    </w:p>
    <w:p w:rsidR="0014334D" w:rsidRDefault="00D9566A" w:rsidP="001433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4334D" w:rsidRPr="006C7D55">
        <w:rPr>
          <w:rFonts w:ascii="Times New Roman" w:hAnsi="Times New Roman" w:cs="Times New Roman"/>
          <w:sz w:val="24"/>
          <w:szCs w:val="24"/>
        </w:rPr>
        <w:t>п. Усть-Омчуг</w:t>
      </w:r>
    </w:p>
    <w:p w:rsidR="00A66EB8" w:rsidRPr="006C7D55" w:rsidRDefault="00A66EB8" w:rsidP="0014334D">
      <w:pPr>
        <w:spacing w:after="0" w:line="240" w:lineRule="auto"/>
        <w:rPr>
          <w:rFonts w:ascii="Times New Roman" w:hAnsi="Times New Roman" w:cs="Times New Roman"/>
          <w:sz w:val="24"/>
          <w:szCs w:val="24"/>
        </w:rPr>
      </w:pPr>
    </w:p>
    <w:p w:rsidR="00E623F9" w:rsidRPr="00EE6B51" w:rsidRDefault="00E623F9" w:rsidP="00810898">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EE6B51">
        <w:rPr>
          <w:rFonts w:ascii="Times New Roman" w:hAnsi="Times New Roman" w:cs="Times New Roman"/>
          <w:b/>
          <w:bCs/>
          <w:sz w:val="28"/>
          <w:szCs w:val="28"/>
        </w:rPr>
        <w:t xml:space="preserve">О внесении изменений и дополнений в </w:t>
      </w:r>
      <w:r w:rsidR="00314851" w:rsidRPr="00EE6B51">
        <w:rPr>
          <w:rFonts w:ascii="Times New Roman" w:hAnsi="Times New Roman" w:cs="Times New Roman"/>
          <w:b/>
          <w:bCs/>
          <w:sz w:val="28"/>
          <w:szCs w:val="28"/>
        </w:rPr>
        <w:t>а</w:t>
      </w:r>
      <w:r w:rsidR="009B5896" w:rsidRPr="00EE6B51">
        <w:rPr>
          <w:rFonts w:ascii="Times New Roman" w:hAnsi="Times New Roman" w:cs="Times New Roman"/>
          <w:b/>
          <w:bCs/>
          <w:sz w:val="28"/>
          <w:szCs w:val="28"/>
        </w:rPr>
        <w:t xml:space="preserve">дминистративный регламент осуществления муниципального </w:t>
      </w:r>
      <w:r w:rsidR="00CE2F24" w:rsidRPr="00EE6B51">
        <w:rPr>
          <w:rFonts w:ascii="Times New Roman" w:hAnsi="Times New Roman" w:cs="Times New Roman"/>
          <w:b/>
          <w:bCs/>
          <w:sz w:val="28"/>
          <w:szCs w:val="28"/>
        </w:rPr>
        <w:t>земельного</w:t>
      </w:r>
      <w:r w:rsidR="009B5896" w:rsidRPr="00EE6B51">
        <w:rPr>
          <w:rFonts w:ascii="Times New Roman" w:hAnsi="Times New Roman" w:cs="Times New Roman"/>
          <w:b/>
          <w:bCs/>
          <w:sz w:val="28"/>
          <w:szCs w:val="28"/>
        </w:rPr>
        <w:t xml:space="preserve"> контроля на территории муниципального образования «Тенькинский городской округ» Магаданской области, утвержденный постановлением а</w:t>
      </w:r>
      <w:r w:rsidRPr="00EE6B51">
        <w:rPr>
          <w:rFonts w:ascii="Times New Roman" w:hAnsi="Times New Roman" w:cs="Times New Roman"/>
          <w:b/>
          <w:bCs/>
          <w:sz w:val="28"/>
          <w:szCs w:val="28"/>
        </w:rPr>
        <w:t xml:space="preserve">дминистрации Тенькинского городского округа от </w:t>
      </w:r>
      <w:r w:rsidR="00CE2F24" w:rsidRPr="00EE6B51">
        <w:rPr>
          <w:rFonts w:ascii="Times New Roman" w:hAnsi="Times New Roman" w:cs="Times New Roman"/>
          <w:b/>
          <w:bCs/>
          <w:sz w:val="28"/>
          <w:szCs w:val="28"/>
        </w:rPr>
        <w:t>20.06</w:t>
      </w:r>
      <w:r w:rsidRPr="00EE6B51">
        <w:rPr>
          <w:rFonts w:ascii="Times New Roman" w:hAnsi="Times New Roman" w:cs="Times New Roman"/>
          <w:b/>
          <w:bCs/>
          <w:sz w:val="28"/>
          <w:szCs w:val="28"/>
        </w:rPr>
        <w:t xml:space="preserve">.2016 № </w:t>
      </w:r>
      <w:r w:rsidR="00CE2F24" w:rsidRPr="00EE6B51">
        <w:rPr>
          <w:rFonts w:ascii="Times New Roman" w:hAnsi="Times New Roman" w:cs="Times New Roman"/>
          <w:b/>
          <w:bCs/>
          <w:sz w:val="28"/>
          <w:szCs w:val="28"/>
        </w:rPr>
        <w:t>320</w:t>
      </w:r>
      <w:r w:rsidRPr="00EE6B51">
        <w:rPr>
          <w:rFonts w:ascii="Times New Roman" w:hAnsi="Times New Roman" w:cs="Times New Roman"/>
          <w:b/>
          <w:bCs/>
          <w:sz w:val="28"/>
          <w:szCs w:val="28"/>
        </w:rPr>
        <w:t>-па</w:t>
      </w:r>
    </w:p>
    <w:p w:rsidR="00A66EB8" w:rsidRPr="007D20C7" w:rsidRDefault="00A66EB8" w:rsidP="0014334D">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14334D" w:rsidRDefault="001473BA" w:rsidP="001473BA">
      <w:pPr>
        <w:tabs>
          <w:tab w:val="left" w:pos="567"/>
        </w:tabs>
        <w:autoSpaceDE w:val="0"/>
        <w:autoSpaceDN w:val="0"/>
        <w:adjustRightInd w:val="0"/>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14334D" w:rsidRPr="00576661">
        <w:rPr>
          <w:rFonts w:ascii="Times New Roman" w:hAnsi="Times New Roman" w:cs="Times New Roman"/>
          <w:sz w:val="28"/>
          <w:szCs w:val="28"/>
        </w:rPr>
        <w:t xml:space="preserve">В целях приведения </w:t>
      </w:r>
      <w:r w:rsidR="009B5896">
        <w:rPr>
          <w:rFonts w:ascii="Times New Roman" w:hAnsi="Times New Roman" w:cs="Times New Roman"/>
          <w:sz w:val="28"/>
          <w:szCs w:val="28"/>
        </w:rPr>
        <w:t xml:space="preserve">муниципального правового акта </w:t>
      </w:r>
      <w:r w:rsidR="0014334D" w:rsidRPr="00576661">
        <w:rPr>
          <w:rFonts w:ascii="Times New Roman" w:hAnsi="Times New Roman" w:cs="Times New Roman"/>
          <w:sz w:val="28"/>
          <w:szCs w:val="28"/>
        </w:rPr>
        <w:t xml:space="preserve">в соответствие с </w:t>
      </w:r>
      <w:r w:rsidR="009B5896">
        <w:rPr>
          <w:rFonts w:ascii="Times New Roman" w:hAnsi="Times New Roman" w:cs="Times New Roman"/>
          <w:sz w:val="28"/>
          <w:szCs w:val="28"/>
        </w:rPr>
        <w:t>Федеральным законом от 26.12.2008</w:t>
      </w:r>
      <w:r w:rsidR="00805AE9">
        <w:rPr>
          <w:rFonts w:ascii="Times New Roman" w:hAnsi="Times New Roman" w:cs="Times New Roman"/>
          <w:sz w:val="28"/>
          <w:szCs w:val="28"/>
        </w:rPr>
        <w:t xml:space="preserve"> </w:t>
      </w:r>
      <w:r w:rsidR="009B5896">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A229B">
        <w:rPr>
          <w:rFonts w:ascii="Times New Roman" w:hAnsi="Times New Roman" w:cs="Times New Roman"/>
          <w:sz w:val="28"/>
          <w:szCs w:val="28"/>
        </w:rPr>
        <w:t>, администрация Тенькинского городского округа Магаданской области</w:t>
      </w:r>
      <w:r w:rsidR="00CE2F24">
        <w:rPr>
          <w:rFonts w:ascii="Times New Roman" w:hAnsi="Times New Roman" w:cs="Times New Roman"/>
          <w:sz w:val="28"/>
          <w:szCs w:val="28"/>
        </w:rPr>
        <w:t xml:space="preserve"> </w:t>
      </w:r>
      <w:r w:rsidR="00810898">
        <w:rPr>
          <w:rFonts w:ascii="Times New Roman" w:hAnsi="Times New Roman" w:cs="Times New Roman"/>
          <w:sz w:val="28"/>
          <w:szCs w:val="28"/>
        </w:rPr>
        <w:t xml:space="preserve">          </w:t>
      </w:r>
      <w:proofErr w:type="gramStart"/>
      <w:r w:rsidR="0014334D" w:rsidRPr="00576661">
        <w:rPr>
          <w:rFonts w:ascii="Times New Roman" w:hAnsi="Times New Roman" w:cs="Times New Roman"/>
          <w:b/>
          <w:sz w:val="28"/>
          <w:szCs w:val="28"/>
        </w:rPr>
        <w:t>п</w:t>
      </w:r>
      <w:proofErr w:type="gramEnd"/>
      <w:r w:rsidR="00810898">
        <w:rPr>
          <w:rFonts w:ascii="Times New Roman" w:hAnsi="Times New Roman" w:cs="Times New Roman"/>
          <w:b/>
          <w:sz w:val="28"/>
          <w:szCs w:val="28"/>
        </w:rPr>
        <w:t xml:space="preserve"> </w:t>
      </w:r>
      <w:r w:rsidR="0014334D" w:rsidRPr="00576661">
        <w:rPr>
          <w:rFonts w:ascii="Times New Roman" w:hAnsi="Times New Roman" w:cs="Times New Roman"/>
          <w:b/>
          <w:sz w:val="28"/>
          <w:szCs w:val="28"/>
        </w:rPr>
        <w:t>о</w:t>
      </w:r>
      <w:r w:rsidR="00810898">
        <w:rPr>
          <w:rFonts w:ascii="Times New Roman" w:hAnsi="Times New Roman" w:cs="Times New Roman"/>
          <w:b/>
          <w:sz w:val="28"/>
          <w:szCs w:val="28"/>
        </w:rPr>
        <w:t xml:space="preserve"> </w:t>
      </w:r>
      <w:r w:rsidR="0014334D" w:rsidRPr="00576661">
        <w:rPr>
          <w:rFonts w:ascii="Times New Roman" w:hAnsi="Times New Roman" w:cs="Times New Roman"/>
          <w:b/>
          <w:sz w:val="28"/>
          <w:szCs w:val="28"/>
        </w:rPr>
        <w:t>с</w:t>
      </w:r>
      <w:r w:rsidR="00810898">
        <w:rPr>
          <w:rFonts w:ascii="Times New Roman" w:hAnsi="Times New Roman" w:cs="Times New Roman"/>
          <w:b/>
          <w:sz w:val="28"/>
          <w:szCs w:val="28"/>
        </w:rPr>
        <w:t xml:space="preserve"> </w:t>
      </w:r>
      <w:r w:rsidR="0014334D" w:rsidRPr="00576661">
        <w:rPr>
          <w:rFonts w:ascii="Times New Roman" w:hAnsi="Times New Roman" w:cs="Times New Roman"/>
          <w:b/>
          <w:sz w:val="28"/>
          <w:szCs w:val="28"/>
        </w:rPr>
        <w:t>т</w:t>
      </w:r>
      <w:r w:rsidR="00810898">
        <w:rPr>
          <w:rFonts w:ascii="Times New Roman" w:hAnsi="Times New Roman" w:cs="Times New Roman"/>
          <w:b/>
          <w:sz w:val="28"/>
          <w:szCs w:val="28"/>
        </w:rPr>
        <w:t xml:space="preserve"> </w:t>
      </w:r>
      <w:r w:rsidR="0014334D" w:rsidRPr="00576661">
        <w:rPr>
          <w:rFonts w:ascii="Times New Roman" w:hAnsi="Times New Roman" w:cs="Times New Roman"/>
          <w:b/>
          <w:sz w:val="28"/>
          <w:szCs w:val="28"/>
        </w:rPr>
        <w:t>а</w:t>
      </w:r>
      <w:r w:rsidR="00810898">
        <w:rPr>
          <w:rFonts w:ascii="Times New Roman" w:hAnsi="Times New Roman" w:cs="Times New Roman"/>
          <w:b/>
          <w:sz w:val="28"/>
          <w:szCs w:val="28"/>
        </w:rPr>
        <w:t xml:space="preserve"> </w:t>
      </w:r>
      <w:r w:rsidR="0014334D" w:rsidRPr="00576661">
        <w:rPr>
          <w:rFonts w:ascii="Times New Roman" w:hAnsi="Times New Roman" w:cs="Times New Roman"/>
          <w:b/>
          <w:sz w:val="28"/>
          <w:szCs w:val="28"/>
        </w:rPr>
        <w:t>н</w:t>
      </w:r>
      <w:r w:rsidR="00810898">
        <w:rPr>
          <w:rFonts w:ascii="Times New Roman" w:hAnsi="Times New Roman" w:cs="Times New Roman"/>
          <w:b/>
          <w:sz w:val="28"/>
          <w:szCs w:val="28"/>
        </w:rPr>
        <w:t xml:space="preserve"> </w:t>
      </w:r>
      <w:r w:rsidR="0014334D" w:rsidRPr="00576661">
        <w:rPr>
          <w:rFonts w:ascii="Times New Roman" w:hAnsi="Times New Roman" w:cs="Times New Roman"/>
          <w:b/>
          <w:sz w:val="28"/>
          <w:szCs w:val="28"/>
        </w:rPr>
        <w:t>о</w:t>
      </w:r>
      <w:r w:rsidR="00810898">
        <w:rPr>
          <w:rFonts w:ascii="Times New Roman" w:hAnsi="Times New Roman" w:cs="Times New Roman"/>
          <w:b/>
          <w:sz w:val="28"/>
          <w:szCs w:val="28"/>
        </w:rPr>
        <w:t xml:space="preserve"> </w:t>
      </w:r>
      <w:r w:rsidR="0014334D" w:rsidRPr="00576661">
        <w:rPr>
          <w:rFonts w:ascii="Times New Roman" w:hAnsi="Times New Roman" w:cs="Times New Roman"/>
          <w:b/>
          <w:sz w:val="28"/>
          <w:szCs w:val="28"/>
        </w:rPr>
        <w:t>в</w:t>
      </w:r>
      <w:r w:rsidR="00810898">
        <w:rPr>
          <w:rFonts w:ascii="Times New Roman" w:hAnsi="Times New Roman" w:cs="Times New Roman"/>
          <w:b/>
          <w:sz w:val="28"/>
          <w:szCs w:val="28"/>
        </w:rPr>
        <w:t xml:space="preserve"> </w:t>
      </w:r>
      <w:r w:rsidR="0014334D" w:rsidRPr="00576661">
        <w:rPr>
          <w:rFonts w:ascii="Times New Roman" w:hAnsi="Times New Roman" w:cs="Times New Roman"/>
          <w:b/>
          <w:sz w:val="28"/>
          <w:szCs w:val="28"/>
        </w:rPr>
        <w:t>л</w:t>
      </w:r>
      <w:r w:rsidR="00810898">
        <w:rPr>
          <w:rFonts w:ascii="Times New Roman" w:hAnsi="Times New Roman" w:cs="Times New Roman"/>
          <w:b/>
          <w:sz w:val="28"/>
          <w:szCs w:val="28"/>
        </w:rPr>
        <w:t xml:space="preserve"> </w:t>
      </w:r>
      <w:r w:rsidR="0014334D" w:rsidRPr="00576661">
        <w:rPr>
          <w:rFonts w:ascii="Times New Roman" w:hAnsi="Times New Roman" w:cs="Times New Roman"/>
          <w:b/>
          <w:sz w:val="28"/>
          <w:szCs w:val="28"/>
        </w:rPr>
        <w:t>я</w:t>
      </w:r>
      <w:r w:rsidR="00810898">
        <w:rPr>
          <w:rFonts w:ascii="Times New Roman" w:hAnsi="Times New Roman" w:cs="Times New Roman"/>
          <w:b/>
          <w:sz w:val="28"/>
          <w:szCs w:val="28"/>
        </w:rPr>
        <w:t xml:space="preserve"> </w:t>
      </w:r>
      <w:r w:rsidR="0014334D" w:rsidRPr="00576661">
        <w:rPr>
          <w:rFonts w:ascii="Times New Roman" w:hAnsi="Times New Roman" w:cs="Times New Roman"/>
          <w:b/>
          <w:sz w:val="28"/>
          <w:szCs w:val="28"/>
        </w:rPr>
        <w:t>е</w:t>
      </w:r>
      <w:r w:rsidR="00810898">
        <w:rPr>
          <w:rFonts w:ascii="Times New Roman" w:hAnsi="Times New Roman" w:cs="Times New Roman"/>
          <w:b/>
          <w:sz w:val="28"/>
          <w:szCs w:val="28"/>
        </w:rPr>
        <w:t xml:space="preserve"> </w:t>
      </w:r>
      <w:r w:rsidR="0014334D" w:rsidRPr="00576661">
        <w:rPr>
          <w:rFonts w:ascii="Times New Roman" w:hAnsi="Times New Roman" w:cs="Times New Roman"/>
          <w:b/>
          <w:sz w:val="28"/>
          <w:szCs w:val="28"/>
        </w:rPr>
        <w:t>т:</w:t>
      </w:r>
    </w:p>
    <w:p w:rsidR="001473BA" w:rsidRDefault="001473BA" w:rsidP="001473BA">
      <w:pPr>
        <w:tabs>
          <w:tab w:val="left" w:pos="567"/>
        </w:tabs>
        <w:autoSpaceDE w:val="0"/>
        <w:autoSpaceDN w:val="0"/>
        <w:adjustRightInd w:val="0"/>
        <w:spacing w:after="0" w:line="360" w:lineRule="auto"/>
        <w:jc w:val="both"/>
        <w:rPr>
          <w:rFonts w:ascii="Times New Roman" w:hAnsi="Times New Roman" w:cs="Times New Roman"/>
          <w:sz w:val="28"/>
          <w:szCs w:val="28"/>
        </w:rPr>
      </w:pPr>
      <w:bookmarkStart w:id="1" w:name="sub_1"/>
      <w:r>
        <w:rPr>
          <w:rFonts w:ascii="Times New Roman" w:hAnsi="Times New Roman" w:cs="Times New Roman"/>
          <w:sz w:val="28"/>
          <w:szCs w:val="28"/>
        </w:rPr>
        <w:t xml:space="preserve">        </w:t>
      </w:r>
      <w:r w:rsidR="0014334D" w:rsidRPr="001473BA">
        <w:rPr>
          <w:rFonts w:ascii="Times New Roman" w:hAnsi="Times New Roman" w:cs="Times New Roman"/>
          <w:sz w:val="28"/>
          <w:szCs w:val="28"/>
        </w:rPr>
        <w:t xml:space="preserve">Внести в </w:t>
      </w:r>
      <w:bookmarkStart w:id="2" w:name="sub_2"/>
      <w:bookmarkEnd w:id="1"/>
      <w:r w:rsidR="00261DD4" w:rsidRPr="001473BA">
        <w:rPr>
          <w:rFonts w:ascii="Times New Roman" w:hAnsi="Times New Roman" w:cs="Times New Roman"/>
          <w:sz w:val="28"/>
          <w:szCs w:val="28"/>
        </w:rPr>
        <w:t>а</w:t>
      </w:r>
      <w:r w:rsidR="009B5896" w:rsidRPr="001473BA">
        <w:rPr>
          <w:rFonts w:ascii="Times New Roman" w:hAnsi="Times New Roman" w:cs="Times New Roman"/>
          <w:sz w:val="28"/>
          <w:szCs w:val="28"/>
        </w:rPr>
        <w:t>дминистративный регламент</w:t>
      </w:r>
      <w:r w:rsidR="00E623F9" w:rsidRPr="001473BA">
        <w:rPr>
          <w:rFonts w:ascii="Times New Roman" w:hAnsi="Times New Roman" w:cs="Times New Roman"/>
          <w:sz w:val="28"/>
          <w:szCs w:val="28"/>
        </w:rPr>
        <w:t xml:space="preserve"> о</w:t>
      </w:r>
      <w:r w:rsidR="0014334D" w:rsidRPr="001473BA">
        <w:rPr>
          <w:rFonts w:ascii="Times New Roman" w:hAnsi="Times New Roman" w:cs="Times New Roman"/>
          <w:sz w:val="28"/>
          <w:szCs w:val="28"/>
        </w:rPr>
        <w:t>существлени</w:t>
      </w:r>
      <w:r w:rsidR="00E623F9" w:rsidRPr="001473BA">
        <w:rPr>
          <w:rFonts w:ascii="Times New Roman" w:hAnsi="Times New Roman" w:cs="Times New Roman"/>
          <w:sz w:val="28"/>
          <w:szCs w:val="28"/>
        </w:rPr>
        <w:t>я</w:t>
      </w:r>
      <w:r w:rsidR="0014334D" w:rsidRPr="001473BA">
        <w:rPr>
          <w:rFonts w:ascii="Times New Roman" w:hAnsi="Times New Roman" w:cs="Times New Roman"/>
          <w:sz w:val="28"/>
          <w:szCs w:val="28"/>
        </w:rPr>
        <w:t xml:space="preserve"> муниципального </w:t>
      </w:r>
      <w:r w:rsidR="00CE2F24" w:rsidRPr="001473BA">
        <w:rPr>
          <w:rFonts w:ascii="Times New Roman" w:hAnsi="Times New Roman" w:cs="Times New Roman"/>
          <w:sz w:val="28"/>
          <w:szCs w:val="28"/>
        </w:rPr>
        <w:t>земельного</w:t>
      </w:r>
      <w:r w:rsidR="008C44C6" w:rsidRPr="001473BA">
        <w:rPr>
          <w:rFonts w:ascii="Times New Roman" w:hAnsi="Times New Roman" w:cs="Times New Roman"/>
          <w:sz w:val="28"/>
          <w:szCs w:val="28"/>
        </w:rPr>
        <w:t xml:space="preserve"> </w:t>
      </w:r>
      <w:r w:rsidR="0014334D" w:rsidRPr="001473BA">
        <w:rPr>
          <w:rFonts w:ascii="Times New Roman" w:hAnsi="Times New Roman" w:cs="Times New Roman"/>
          <w:sz w:val="28"/>
          <w:szCs w:val="28"/>
        </w:rPr>
        <w:t xml:space="preserve">контроля </w:t>
      </w:r>
      <w:r w:rsidR="008C44C6" w:rsidRPr="001473BA">
        <w:rPr>
          <w:rFonts w:ascii="Times New Roman" w:hAnsi="Times New Roman" w:cs="Times New Roman"/>
          <w:sz w:val="28"/>
          <w:szCs w:val="28"/>
        </w:rPr>
        <w:t xml:space="preserve">на территории </w:t>
      </w:r>
      <w:r w:rsidR="0014334D" w:rsidRPr="001473BA">
        <w:rPr>
          <w:rFonts w:ascii="Times New Roman" w:hAnsi="Times New Roman" w:cs="Times New Roman"/>
          <w:sz w:val="28"/>
          <w:szCs w:val="28"/>
        </w:rPr>
        <w:t>муниципального образования «Тенькинский городской округ» Магаданской области»</w:t>
      </w:r>
      <w:r w:rsidR="00992211" w:rsidRPr="001473BA">
        <w:rPr>
          <w:rFonts w:ascii="Times New Roman" w:hAnsi="Times New Roman" w:cs="Times New Roman"/>
          <w:sz w:val="28"/>
          <w:szCs w:val="28"/>
        </w:rPr>
        <w:t>,</w:t>
      </w:r>
      <w:r w:rsidR="00EA229B" w:rsidRPr="001473BA">
        <w:rPr>
          <w:rFonts w:ascii="Times New Roman" w:hAnsi="Times New Roman" w:cs="Times New Roman"/>
          <w:sz w:val="28"/>
          <w:szCs w:val="28"/>
        </w:rPr>
        <w:t xml:space="preserve"> </w:t>
      </w:r>
      <w:r w:rsidR="00D17452" w:rsidRPr="001473BA">
        <w:rPr>
          <w:rFonts w:ascii="Times New Roman" w:hAnsi="Times New Roman" w:cs="Times New Roman"/>
          <w:bCs/>
          <w:sz w:val="28"/>
          <w:szCs w:val="28"/>
        </w:rPr>
        <w:t>утвержденный постановлением администрации Тенькинского городского</w:t>
      </w:r>
      <w:r w:rsidR="00D17452" w:rsidRPr="001473BA">
        <w:rPr>
          <w:rFonts w:ascii="Times New Roman" w:hAnsi="Times New Roman" w:cs="Times New Roman"/>
          <w:bCs/>
          <w:color w:val="26282F"/>
          <w:sz w:val="28"/>
          <w:szCs w:val="28"/>
        </w:rPr>
        <w:t xml:space="preserve"> </w:t>
      </w:r>
      <w:r w:rsidR="00D17452" w:rsidRPr="001473BA">
        <w:rPr>
          <w:rFonts w:ascii="Times New Roman" w:hAnsi="Times New Roman" w:cs="Times New Roman"/>
          <w:bCs/>
          <w:sz w:val="28"/>
          <w:szCs w:val="28"/>
        </w:rPr>
        <w:t xml:space="preserve">округа от </w:t>
      </w:r>
      <w:r w:rsidR="00CE2F24" w:rsidRPr="001473BA">
        <w:rPr>
          <w:rFonts w:ascii="Times New Roman" w:hAnsi="Times New Roman" w:cs="Times New Roman"/>
          <w:bCs/>
          <w:sz w:val="28"/>
          <w:szCs w:val="28"/>
        </w:rPr>
        <w:t>20.06</w:t>
      </w:r>
      <w:r w:rsidR="00D17452" w:rsidRPr="001473BA">
        <w:rPr>
          <w:rFonts w:ascii="Times New Roman" w:hAnsi="Times New Roman" w:cs="Times New Roman"/>
          <w:bCs/>
          <w:sz w:val="28"/>
          <w:szCs w:val="28"/>
        </w:rPr>
        <w:t xml:space="preserve">.2016 № </w:t>
      </w:r>
      <w:r w:rsidR="00CE2F24" w:rsidRPr="001473BA">
        <w:rPr>
          <w:rFonts w:ascii="Times New Roman" w:hAnsi="Times New Roman" w:cs="Times New Roman"/>
          <w:bCs/>
          <w:sz w:val="28"/>
          <w:szCs w:val="28"/>
        </w:rPr>
        <w:t>320</w:t>
      </w:r>
      <w:r w:rsidR="00D17452" w:rsidRPr="001473BA">
        <w:rPr>
          <w:rFonts w:ascii="Times New Roman" w:hAnsi="Times New Roman" w:cs="Times New Roman"/>
          <w:bCs/>
          <w:sz w:val="28"/>
          <w:szCs w:val="28"/>
        </w:rPr>
        <w:t>-па</w:t>
      </w:r>
      <w:r w:rsidR="0014334D" w:rsidRPr="001473BA">
        <w:rPr>
          <w:rFonts w:ascii="Times New Roman" w:hAnsi="Times New Roman" w:cs="Times New Roman"/>
          <w:sz w:val="28"/>
          <w:szCs w:val="28"/>
        </w:rPr>
        <w:t>, следующие изменения</w:t>
      </w:r>
      <w:r w:rsidR="009B5896" w:rsidRPr="001473BA">
        <w:rPr>
          <w:rFonts w:ascii="Times New Roman" w:hAnsi="Times New Roman" w:cs="Times New Roman"/>
          <w:sz w:val="28"/>
          <w:szCs w:val="28"/>
        </w:rPr>
        <w:t xml:space="preserve"> и дополнения</w:t>
      </w:r>
      <w:r w:rsidR="0014334D" w:rsidRPr="001473BA">
        <w:rPr>
          <w:rFonts w:ascii="Times New Roman" w:hAnsi="Times New Roman" w:cs="Times New Roman"/>
          <w:sz w:val="28"/>
          <w:szCs w:val="28"/>
        </w:rPr>
        <w:t>:</w:t>
      </w:r>
    </w:p>
    <w:p w:rsidR="001473BA" w:rsidRDefault="001473BA" w:rsidP="001473B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1.1. подпункт  1.5.1. пункта 1.5. дополнить абзацем следующего содержания:</w:t>
      </w:r>
    </w:p>
    <w:p w:rsidR="001473BA" w:rsidRPr="001473BA" w:rsidRDefault="001473BA" w:rsidP="00E665CD">
      <w:pPr>
        <w:tabs>
          <w:tab w:val="left" w:pos="567"/>
        </w:tabs>
        <w:autoSpaceDE w:val="0"/>
        <w:autoSpaceDN w:val="0"/>
        <w:adjustRightInd w:val="0"/>
        <w:spacing w:after="0" w:line="360" w:lineRule="auto"/>
        <w:ind w:left="-284"/>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Pr="001473BA">
        <w:rPr>
          <w:rFonts w:ascii="Times New Roman" w:hAnsi="Times New Roman" w:cs="Times New Roman"/>
          <w:sz w:val="28"/>
          <w:szCs w:val="28"/>
        </w:rPr>
        <w:t>«-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roofErr w:type="gramStart"/>
      <w:r>
        <w:rPr>
          <w:rFonts w:ascii="Times New Roman" w:hAnsi="Times New Roman" w:cs="Times New Roman"/>
          <w:sz w:val="28"/>
          <w:szCs w:val="28"/>
        </w:rPr>
        <w:t>.»</w:t>
      </w:r>
      <w:r w:rsidRPr="001473BA">
        <w:rPr>
          <w:rFonts w:ascii="Times New Roman" w:hAnsi="Times New Roman" w:cs="Times New Roman"/>
          <w:sz w:val="28"/>
          <w:szCs w:val="28"/>
        </w:rPr>
        <w:t>;</w:t>
      </w:r>
      <w:proofErr w:type="gramEnd"/>
    </w:p>
    <w:p w:rsidR="00261DD4" w:rsidRDefault="00140F96" w:rsidP="00261DD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77739">
        <w:rPr>
          <w:rFonts w:ascii="Times New Roman" w:hAnsi="Times New Roman" w:cs="Times New Roman"/>
          <w:sz w:val="28"/>
          <w:szCs w:val="28"/>
        </w:rPr>
        <w:t>1.</w:t>
      </w:r>
      <w:r w:rsidR="001473BA">
        <w:rPr>
          <w:rFonts w:ascii="Times New Roman" w:hAnsi="Times New Roman" w:cs="Times New Roman"/>
          <w:sz w:val="28"/>
          <w:szCs w:val="28"/>
        </w:rPr>
        <w:t>2</w:t>
      </w:r>
      <w:r w:rsidR="00C77739">
        <w:rPr>
          <w:rFonts w:ascii="Times New Roman" w:hAnsi="Times New Roman" w:cs="Times New Roman"/>
          <w:sz w:val="28"/>
          <w:szCs w:val="28"/>
        </w:rPr>
        <w:t xml:space="preserve">. </w:t>
      </w:r>
      <w:r w:rsidR="00261DD4">
        <w:rPr>
          <w:rFonts w:ascii="Times New Roman" w:hAnsi="Times New Roman" w:cs="Times New Roman"/>
          <w:sz w:val="28"/>
          <w:szCs w:val="28"/>
        </w:rPr>
        <w:t>подпункт  1.5.2. пункта 1.5. дополнить абзацем следующего содержания:</w:t>
      </w:r>
    </w:p>
    <w:p w:rsidR="00E623F9" w:rsidRDefault="00375230" w:rsidP="00A12702">
      <w:pPr>
        <w:tabs>
          <w:tab w:val="left" w:pos="567"/>
          <w:tab w:val="left" w:pos="70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00261DD4" w:rsidRPr="0001639A">
        <w:rPr>
          <w:rFonts w:ascii="Times New Roman" w:hAnsi="Times New Roman" w:cs="Times New Roman"/>
          <w:sz w:val="28"/>
          <w:szCs w:val="28"/>
        </w:rPr>
        <w:t>«</w:t>
      </w:r>
      <w:bookmarkStart w:id="3" w:name="sub_332"/>
      <w:r w:rsidR="00261DD4">
        <w:rPr>
          <w:rFonts w:ascii="Times New Roman" w:hAnsi="Times New Roman" w:cs="Times New Roman"/>
          <w:sz w:val="28"/>
          <w:szCs w:val="28"/>
        </w:rPr>
        <w:t>- п</w:t>
      </w:r>
      <w:r w:rsidR="00261DD4" w:rsidRPr="00BA4BE6">
        <w:rPr>
          <w:rFonts w:ascii="Times New Roman" w:hAnsi="Times New Roman" w:cs="Times New Roman"/>
          <w:sz w:val="28"/>
          <w:szCs w:val="28"/>
        </w:rPr>
        <w:t xml:space="preserve">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подлежащему проверке, содержание положений </w:t>
      </w:r>
      <w:hyperlink r:id="rId8" w:history="1">
        <w:r w:rsidR="00261DD4" w:rsidRPr="005A6EAC">
          <w:rPr>
            <w:rFonts w:ascii="Times New Roman" w:hAnsi="Times New Roman" w:cs="Times New Roman"/>
            <w:sz w:val="28"/>
            <w:szCs w:val="28"/>
          </w:rPr>
          <w:t xml:space="preserve">статьи 26.1 </w:t>
        </w:r>
        <w:r w:rsidR="00261DD4">
          <w:rPr>
            <w:rFonts w:ascii="Times New Roman" w:hAnsi="Times New Roman" w:cs="Times New Roman"/>
            <w:sz w:val="28"/>
            <w:szCs w:val="28"/>
          </w:rPr>
          <w:t>Федерального закона</w:t>
        </w:r>
        <w:r w:rsidR="00261DD4" w:rsidRPr="005A6EAC">
          <w:rPr>
            <w:rFonts w:ascii="Times New Roman" w:hAnsi="Times New Roman" w:cs="Times New Roman"/>
            <w:sz w:val="28"/>
            <w:szCs w:val="28"/>
          </w:rPr>
          <w:t xml:space="preserve"> </w:t>
        </w:r>
        <w:r w:rsidR="00261DD4">
          <w:rPr>
            <w:rFonts w:ascii="Times New Roman" w:hAnsi="Times New Roman" w:cs="Times New Roman"/>
            <w:sz w:val="28"/>
            <w:szCs w:val="28"/>
          </w:rPr>
          <w:t>от 26.12.2008 №</w:t>
        </w:r>
        <w:r w:rsidR="00261DD4" w:rsidRPr="005A6EAC">
          <w:rPr>
            <w:rFonts w:ascii="Times New Roman" w:hAnsi="Times New Roman" w:cs="Times New Roman"/>
            <w:sz w:val="28"/>
            <w:szCs w:val="28"/>
          </w:rPr>
          <w:t> 294-ФЗ</w:t>
        </w:r>
      </w:hyperlink>
      <w:r w:rsidR="00261DD4">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00261DD4" w:rsidRPr="00261DD4">
        <w:rPr>
          <w:rFonts w:ascii="Times New Roman" w:hAnsi="Times New Roman" w:cs="Times New Roman"/>
          <w:sz w:val="28"/>
          <w:szCs w:val="28"/>
        </w:rPr>
        <w:t>от 26.12.2008</w:t>
      </w:r>
      <w:r w:rsidR="00261DD4">
        <w:rPr>
          <w:rFonts w:ascii="Times New Roman" w:hAnsi="Times New Roman" w:cs="Times New Roman"/>
          <w:sz w:val="28"/>
          <w:szCs w:val="28"/>
        </w:rPr>
        <w:t xml:space="preserve"> № 294-ФЗ)</w:t>
      </w:r>
      <w:r w:rsidR="00261DD4" w:rsidRPr="00BA4BE6">
        <w:rPr>
          <w:rFonts w:ascii="Times New Roman" w:hAnsi="Times New Roman" w:cs="Times New Roman"/>
          <w:sz w:val="28"/>
          <w:szCs w:val="28"/>
        </w:rPr>
        <w:t>.</w:t>
      </w:r>
      <w:proofErr w:type="gramEnd"/>
      <w:r w:rsidR="00261DD4">
        <w:rPr>
          <w:rFonts w:ascii="Times New Roman" w:hAnsi="Times New Roman" w:cs="Times New Roman"/>
          <w:sz w:val="28"/>
          <w:szCs w:val="28"/>
        </w:rPr>
        <w:t xml:space="preserve"> </w:t>
      </w:r>
      <w:r w:rsidR="00261DD4" w:rsidRPr="00BA4BE6">
        <w:rPr>
          <w:rFonts w:ascii="Times New Roman" w:hAnsi="Times New Roman" w:cs="Times New Roman"/>
          <w:sz w:val="28"/>
          <w:szCs w:val="28"/>
        </w:rPr>
        <w:t xml:space="preserve">В случае представления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9" w:history="1">
        <w:r w:rsidR="00261DD4" w:rsidRPr="005A6EAC">
          <w:rPr>
            <w:rFonts w:ascii="Times New Roman" w:hAnsi="Times New Roman" w:cs="Times New Roman"/>
            <w:sz w:val="28"/>
            <w:szCs w:val="28"/>
          </w:rPr>
          <w:t>части 1</w:t>
        </w:r>
        <w:r w:rsidR="00261DD4" w:rsidRPr="00BA4BE6">
          <w:rPr>
            <w:rFonts w:ascii="Times New Roman" w:hAnsi="Times New Roman" w:cs="Times New Roman"/>
            <w:color w:val="106BBE"/>
            <w:sz w:val="28"/>
            <w:szCs w:val="28"/>
          </w:rPr>
          <w:t xml:space="preserve">  </w:t>
        </w:r>
        <w:hyperlink r:id="rId10" w:history="1">
          <w:r w:rsidR="00261DD4" w:rsidRPr="005A6EAC">
            <w:rPr>
              <w:rFonts w:ascii="Times New Roman" w:hAnsi="Times New Roman" w:cs="Times New Roman"/>
              <w:sz w:val="28"/>
              <w:szCs w:val="28"/>
            </w:rPr>
            <w:t xml:space="preserve">статьи 26.1 </w:t>
          </w:r>
          <w:r w:rsidR="00261DD4">
            <w:rPr>
              <w:rFonts w:ascii="Times New Roman" w:hAnsi="Times New Roman" w:cs="Times New Roman"/>
              <w:sz w:val="28"/>
              <w:szCs w:val="28"/>
            </w:rPr>
            <w:t>Федерального закона</w:t>
          </w:r>
          <w:r w:rsidR="00261DD4" w:rsidRPr="005A6EAC">
            <w:rPr>
              <w:rFonts w:ascii="Times New Roman" w:hAnsi="Times New Roman" w:cs="Times New Roman"/>
              <w:sz w:val="28"/>
              <w:szCs w:val="28"/>
            </w:rPr>
            <w:t xml:space="preserve"> </w:t>
          </w:r>
          <w:r w:rsidR="00261DD4" w:rsidRPr="00261DD4">
            <w:rPr>
              <w:rFonts w:ascii="Times New Roman" w:hAnsi="Times New Roman" w:cs="Times New Roman"/>
              <w:sz w:val="28"/>
              <w:szCs w:val="28"/>
            </w:rPr>
            <w:t>от 26.12.2008</w:t>
          </w:r>
          <w:r w:rsidR="00261DD4">
            <w:rPr>
              <w:rFonts w:ascii="Times New Roman" w:hAnsi="Times New Roman" w:cs="Times New Roman"/>
              <w:sz w:val="28"/>
              <w:szCs w:val="28"/>
            </w:rPr>
            <w:t xml:space="preserve"> №</w:t>
          </w:r>
          <w:r w:rsidR="00261DD4" w:rsidRPr="005A6EAC">
            <w:rPr>
              <w:rFonts w:ascii="Times New Roman" w:hAnsi="Times New Roman" w:cs="Times New Roman"/>
              <w:sz w:val="28"/>
              <w:szCs w:val="28"/>
            </w:rPr>
            <w:t> 294-ФЗ</w:t>
          </w:r>
        </w:hyperlink>
      </w:hyperlink>
      <w:r w:rsidR="00261DD4" w:rsidRPr="00BA4BE6">
        <w:rPr>
          <w:rFonts w:ascii="Times New Roman" w:hAnsi="Times New Roman" w:cs="Times New Roman"/>
          <w:sz w:val="28"/>
          <w:szCs w:val="28"/>
        </w:rPr>
        <w:t xml:space="preserve">, и при отсутствии оснований, предусмотренных </w:t>
      </w:r>
      <w:hyperlink r:id="rId11" w:history="1">
        <w:r w:rsidR="00261DD4" w:rsidRPr="003A2810">
          <w:rPr>
            <w:rFonts w:ascii="Times New Roman" w:hAnsi="Times New Roman" w:cs="Times New Roman"/>
            <w:sz w:val="28"/>
            <w:szCs w:val="28"/>
          </w:rPr>
          <w:t xml:space="preserve">частью 2 статьи 26.1 Федерального закона </w:t>
        </w:r>
        <w:r w:rsidR="00261DD4" w:rsidRPr="00261DD4">
          <w:rPr>
            <w:rFonts w:ascii="Times New Roman" w:hAnsi="Times New Roman" w:cs="Times New Roman"/>
            <w:sz w:val="28"/>
            <w:szCs w:val="28"/>
          </w:rPr>
          <w:t>от 26.12.2008</w:t>
        </w:r>
        <w:r w:rsidR="00261DD4">
          <w:rPr>
            <w:rFonts w:ascii="Times New Roman" w:hAnsi="Times New Roman" w:cs="Times New Roman"/>
            <w:sz w:val="28"/>
            <w:szCs w:val="28"/>
          </w:rPr>
          <w:t xml:space="preserve"> </w:t>
        </w:r>
        <w:r w:rsidR="00261DD4" w:rsidRPr="003A2810">
          <w:rPr>
            <w:rFonts w:ascii="Times New Roman" w:hAnsi="Times New Roman" w:cs="Times New Roman"/>
            <w:sz w:val="28"/>
            <w:szCs w:val="28"/>
          </w:rPr>
          <w:t>№ 294-ФЗ</w:t>
        </w:r>
      </w:hyperlink>
      <w:r w:rsidR="00261DD4" w:rsidRPr="00BA4BE6">
        <w:rPr>
          <w:rFonts w:ascii="Times New Roman" w:hAnsi="Times New Roman" w:cs="Times New Roman"/>
          <w:sz w:val="28"/>
          <w:szCs w:val="28"/>
        </w:rPr>
        <w:t>, проведение плановой проверки прекращается, о чем составляется соответствующий акт</w:t>
      </w:r>
      <w:proofErr w:type="gramStart"/>
      <w:r w:rsidR="00261DD4" w:rsidRPr="0001639A">
        <w:rPr>
          <w:rFonts w:ascii="Times New Roman" w:hAnsi="Times New Roman" w:cs="Times New Roman"/>
          <w:sz w:val="28"/>
          <w:szCs w:val="28"/>
        </w:rPr>
        <w:t>.</w:t>
      </w:r>
      <w:bookmarkEnd w:id="3"/>
      <w:r w:rsidR="00261DD4" w:rsidRPr="0001639A">
        <w:rPr>
          <w:rFonts w:ascii="Times New Roman" w:hAnsi="Times New Roman" w:cs="Times New Roman"/>
          <w:sz w:val="28"/>
          <w:szCs w:val="28"/>
        </w:rPr>
        <w:t>»</w:t>
      </w:r>
      <w:r w:rsidR="00261DD4">
        <w:rPr>
          <w:rFonts w:ascii="Times New Roman" w:hAnsi="Times New Roman" w:cs="Times New Roman"/>
          <w:sz w:val="28"/>
          <w:szCs w:val="28"/>
        </w:rPr>
        <w:t>;</w:t>
      </w:r>
      <w:proofErr w:type="gramEnd"/>
    </w:p>
    <w:p w:rsidR="00805AE9" w:rsidRDefault="00A66EB8" w:rsidP="00805AE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07E2">
        <w:rPr>
          <w:rFonts w:ascii="Times New Roman" w:hAnsi="Times New Roman" w:cs="Times New Roman"/>
          <w:sz w:val="28"/>
          <w:szCs w:val="28"/>
        </w:rPr>
        <w:t xml:space="preserve"> </w:t>
      </w:r>
      <w:r w:rsidR="00375230">
        <w:rPr>
          <w:rFonts w:ascii="Times New Roman" w:hAnsi="Times New Roman" w:cs="Times New Roman"/>
          <w:sz w:val="28"/>
          <w:szCs w:val="28"/>
        </w:rPr>
        <w:t xml:space="preserve">  </w:t>
      </w:r>
      <w:r w:rsidRPr="00977EA0">
        <w:rPr>
          <w:rFonts w:ascii="Times New Roman" w:hAnsi="Times New Roman" w:cs="Times New Roman"/>
          <w:sz w:val="28"/>
          <w:szCs w:val="28"/>
        </w:rPr>
        <w:t>1.</w:t>
      </w:r>
      <w:r w:rsidR="001473BA">
        <w:rPr>
          <w:rFonts w:ascii="Times New Roman" w:hAnsi="Times New Roman" w:cs="Times New Roman"/>
          <w:sz w:val="28"/>
          <w:szCs w:val="28"/>
        </w:rPr>
        <w:t>3</w:t>
      </w:r>
      <w:r>
        <w:rPr>
          <w:rFonts w:ascii="Times New Roman" w:hAnsi="Times New Roman" w:cs="Times New Roman"/>
          <w:sz w:val="28"/>
          <w:szCs w:val="28"/>
        </w:rPr>
        <w:t>.</w:t>
      </w:r>
      <w:r w:rsidR="00140F96">
        <w:rPr>
          <w:rFonts w:ascii="Times New Roman" w:hAnsi="Times New Roman" w:cs="Times New Roman"/>
          <w:sz w:val="28"/>
          <w:szCs w:val="28"/>
        </w:rPr>
        <w:t xml:space="preserve"> </w:t>
      </w:r>
      <w:r w:rsidR="00805AE9">
        <w:rPr>
          <w:rFonts w:ascii="Times New Roman" w:hAnsi="Times New Roman" w:cs="Times New Roman"/>
          <w:sz w:val="28"/>
          <w:szCs w:val="28"/>
        </w:rPr>
        <w:t>подпункт  1.6.1. пункта 1.6. дополнить абзацем следующего содержания:</w:t>
      </w:r>
    </w:p>
    <w:p w:rsidR="00A12702" w:rsidRPr="00967837" w:rsidRDefault="00A12702" w:rsidP="00805AE9">
      <w:pPr>
        <w:tabs>
          <w:tab w:val="left" w:pos="567"/>
        </w:tabs>
        <w:autoSpaceDE w:val="0"/>
        <w:autoSpaceDN w:val="0"/>
        <w:adjustRightInd w:val="0"/>
        <w:spacing w:after="0" w:line="360" w:lineRule="auto"/>
        <w:jc w:val="both"/>
        <w:rPr>
          <w:rFonts w:ascii="Arial" w:hAnsi="Arial" w:cs="Arial"/>
          <w:sz w:val="24"/>
          <w:szCs w:val="24"/>
        </w:rPr>
      </w:pPr>
      <w:r>
        <w:rPr>
          <w:rFonts w:ascii="Times New Roman" w:hAnsi="Times New Roman" w:cs="Times New Roman"/>
          <w:sz w:val="28"/>
          <w:szCs w:val="28"/>
        </w:rPr>
        <w:t xml:space="preserve">        «</w:t>
      </w:r>
      <w:r w:rsidR="00805AE9">
        <w:rPr>
          <w:rFonts w:ascii="Times New Roman" w:hAnsi="Times New Roman" w:cs="Times New Roman"/>
          <w:sz w:val="28"/>
          <w:szCs w:val="28"/>
        </w:rPr>
        <w:t xml:space="preserve">- </w:t>
      </w:r>
      <w:r w:rsidRPr="00BA4BE6">
        <w:rPr>
          <w:rFonts w:ascii="Times New Roman" w:hAnsi="Times New Roman" w:cs="Times New Roman"/>
          <w:sz w:val="28"/>
          <w:szCs w:val="28"/>
        </w:rPr>
        <w:t>юридическо</w:t>
      </w:r>
      <w:r>
        <w:rPr>
          <w:rFonts w:ascii="Times New Roman" w:hAnsi="Times New Roman" w:cs="Times New Roman"/>
          <w:sz w:val="28"/>
          <w:szCs w:val="28"/>
        </w:rPr>
        <w:t>е</w:t>
      </w:r>
      <w:r w:rsidRPr="00BA4BE6">
        <w:rPr>
          <w:rFonts w:ascii="Times New Roman" w:hAnsi="Times New Roman" w:cs="Times New Roman"/>
          <w:sz w:val="28"/>
          <w:szCs w:val="28"/>
        </w:rPr>
        <w:t xml:space="preserve"> лиц</w:t>
      </w:r>
      <w:r>
        <w:rPr>
          <w:rFonts w:ascii="Times New Roman" w:hAnsi="Times New Roman" w:cs="Times New Roman"/>
          <w:sz w:val="28"/>
          <w:szCs w:val="28"/>
        </w:rPr>
        <w:t>о</w:t>
      </w:r>
      <w:r w:rsidRPr="00BA4BE6">
        <w:rPr>
          <w:rFonts w:ascii="Times New Roman" w:hAnsi="Times New Roman" w:cs="Times New Roman"/>
          <w:sz w:val="28"/>
          <w:szCs w:val="28"/>
        </w:rPr>
        <w:t>, индивидуальн</w:t>
      </w:r>
      <w:r>
        <w:rPr>
          <w:rFonts w:ascii="Times New Roman" w:hAnsi="Times New Roman" w:cs="Times New Roman"/>
          <w:sz w:val="28"/>
          <w:szCs w:val="28"/>
        </w:rPr>
        <w:t>ый</w:t>
      </w:r>
      <w:r w:rsidRPr="00BA4BE6">
        <w:rPr>
          <w:rFonts w:ascii="Times New Roman" w:hAnsi="Times New Roman" w:cs="Times New Roman"/>
          <w:sz w:val="28"/>
          <w:szCs w:val="28"/>
        </w:rPr>
        <w:t xml:space="preserve"> предпринимател</w:t>
      </w:r>
      <w:r>
        <w:rPr>
          <w:rFonts w:ascii="Times New Roman" w:hAnsi="Times New Roman" w:cs="Times New Roman"/>
          <w:sz w:val="28"/>
          <w:szCs w:val="28"/>
        </w:rPr>
        <w:t>ь</w:t>
      </w:r>
      <w:r w:rsidRPr="004A7B3E">
        <w:rPr>
          <w:rFonts w:ascii="Times New Roman" w:hAnsi="Times New Roman" w:cs="Times New Roman"/>
          <w:sz w:val="28"/>
          <w:szCs w:val="28"/>
        </w:rPr>
        <w:t xml:space="preserve"> </w:t>
      </w:r>
      <w:r>
        <w:rPr>
          <w:rFonts w:ascii="Times New Roman" w:hAnsi="Times New Roman" w:cs="Times New Roman"/>
          <w:sz w:val="28"/>
          <w:szCs w:val="28"/>
        </w:rPr>
        <w:t xml:space="preserve">вправе </w:t>
      </w:r>
      <w:r w:rsidRPr="004A7B3E">
        <w:rPr>
          <w:rFonts w:ascii="Times New Roman" w:hAnsi="Times New Roman" w:cs="Times New Roman"/>
          <w:sz w:val="28"/>
          <w:szCs w:val="28"/>
        </w:rPr>
        <w:t xml:space="preserve">подать в орган муниципального контроля заявление об исключении из ежегодного плана проведения плановых проверок проверки в отношении </w:t>
      </w:r>
      <w:r>
        <w:rPr>
          <w:rFonts w:ascii="Times New Roman" w:hAnsi="Times New Roman" w:cs="Times New Roman"/>
          <w:sz w:val="28"/>
          <w:szCs w:val="28"/>
        </w:rPr>
        <w:t>их</w:t>
      </w:r>
      <w:r w:rsidRPr="004A7B3E">
        <w:rPr>
          <w:rFonts w:ascii="Times New Roman" w:hAnsi="Times New Roman" w:cs="Times New Roman"/>
          <w:sz w:val="28"/>
          <w:szCs w:val="28"/>
        </w:rPr>
        <w:t xml:space="preserve">, если полагают, что проверка включена в ежегодный план проведения плановых проверок в нарушение положений статьи 26.1 Федерального закона </w:t>
      </w:r>
      <w:r w:rsidRPr="00A12702">
        <w:rPr>
          <w:rFonts w:ascii="Times New Roman" w:hAnsi="Times New Roman" w:cs="Times New Roman"/>
          <w:sz w:val="28"/>
          <w:szCs w:val="28"/>
        </w:rPr>
        <w:t>от 26.12.2008</w:t>
      </w:r>
      <w:r>
        <w:rPr>
          <w:rFonts w:ascii="Times New Roman" w:hAnsi="Times New Roman" w:cs="Times New Roman"/>
          <w:sz w:val="28"/>
          <w:szCs w:val="28"/>
        </w:rPr>
        <w:t xml:space="preserve"> </w:t>
      </w:r>
      <w:r w:rsidRPr="004A7B3E">
        <w:rPr>
          <w:rFonts w:ascii="Times New Roman" w:hAnsi="Times New Roman" w:cs="Times New Roman"/>
          <w:sz w:val="28"/>
          <w:szCs w:val="28"/>
        </w:rPr>
        <w:t>№ 294-ФЗ.»</w:t>
      </w:r>
      <w:r>
        <w:rPr>
          <w:rFonts w:ascii="Times New Roman" w:hAnsi="Times New Roman" w:cs="Times New Roman"/>
          <w:sz w:val="28"/>
          <w:szCs w:val="28"/>
        </w:rPr>
        <w:t>;</w:t>
      </w:r>
    </w:p>
    <w:p w:rsidR="003911E2" w:rsidRDefault="003911E2" w:rsidP="00375230">
      <w:pPr>
        <w:tabs>
          <w:tab w:val="left" w:pos="567"/>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75230">
        <w:rPr>
          <w:rFonts w:ascii="Times New Roman" w:hAnsi="Times New Roman" w:cs="Times New Roman"/>
          <w:sz w:val="28"/>
          <w:szCs w:val="28"/>
        </w:rPr>
        <w:t xml:space="preserve">  </w:t>
      </w:r>
      <w:r w:rsidRPr="00EA229B">
        <w:rPr>
          <w:rFonts w:ascii="Times New Roman" w:hAnsi="Times New Roman" w:cs="Times New Roman"/>
          <w:sz w:val="28"/>
          <w:szCs w:val="28"/>
        </w:rPr>
        <w:t>1.</w:t>
      </w:r>
      <w:r w:rsidR="001473BA">
        <w:rPr>
          <w:rFonts w:ascii="Times New Roman" w:hAnsi="Times New Roman" w:cs="Times New Roman"/>
          <w:sz w:val="28"/>
          <w:szCs w:val="28"/>
        </w:rPr>
        <w:t>4</w:t>
      </w:r>
      <w:r w:rsidRPr="00EA229B">
        <w:rPr>
          <w:rFonts w:ascii="Times New Roman" w:hAnsi="Times New Roman" w:cs="Times New Roman"/>
          <w:sz w:val="28"/>
          <w:szCs w:val="28"/>
        </w:rPr>
        <w:t>.</w:t>
      </w:r>
      <w:r>
        <w:rPr>
          <w:rFonts w:ascii="Times New Roman" w:hAnsi="Times New Roman" w:cs="Times New Roman"/>
          <w:sz w:val="28"/>
          <w:szCs w:val="28"/>
        </w:rPr>
        <w:t xml:space="preserve"> </w:t>
      </w:r>
      <w:r w:rsidR="00730E10">
        <w:rPr>
          <w:rFonts w:ascii="Times New Roman" w:hAnsi="Times New Roman" w:cs="Times New Roman"/>
          <w:sz w:val="28"/>
          <w:szCs w:val="28"/>
        </w:rPr>
        <w:t xml:space="preserve">в </w:t>
      </w:r>
      <w:r w:rsidR="00977EA0">
        <w:rPr>
          <w:rFonts w:ascii="Times New Roman" w:hAnsi="Times New Roman" w:cs="Times New Roman"/>
          <w:sz w:val="28"/>
          <w:szCs w:val="28"/>
        </w:rPr>
        <w:t>абзац</w:t>
      </w:r>
      <w:r w:rsidR="00730E10">
        <w:rPr>
          <w:rFonts w:ascii="Times New Roman" w:hAnsi="Times New Roman" w:cs="Times New Roman"/>
          <w:sz w:val="28"/>
          <w:szCs w:val="28"/>
        </w:rPr>
        <w:t>е</w:t>
      </w:r>
      <w:r w:rsidR="00977EA0">
        <w:rPr>
          <w:rFonts w:ascii="Times New Roman" w:hAnsi="Times New Roman" w:cs="Times New Roman"/>
          <w:sz w:val="28"/>
          <w:szCs w:val="28"/>
        </w:rPr>
        <w:t xml:space="preserve"> </w:t>
      </w:r>
      <w:r w:rsidR="00805AE9">
        <w:rPr>
          <w:rFonts w:ascii="Times New Roman" w:hAnsi="Times New Roman" w:cs="Times New Roman"/>
          <w:sz w:val="28"/>
          <w:szCs w:val="28"/>
        </w:rPr>
        <w:t>3</w:t>
      </w:r>
      <w:r w:rsidR="00977EA0">
        <w:rPr>
          <w:rFonts w:ascii="Times New Roman" w:hAnsi="Times New Roman" w:cs="Times New Roman"/>
          <w:sz w:val="28"/>
          <w:szCs w:val="28"/>
        </w:rPr>
        <w:t xml:space="preserve"> пункта </w:t>
      </w:r>
      <w:r w:rsidR="00805AE9">
        <w:rPr>
          <w:rFonts w:ascii="Times New Roman" w:hAnsi="Times New Roman" w:cs="Times New Roman"/>
          <w:sz w:val="28"/>
          <w:szCs w:val="28"/>
        </w:rPr>
        <w:t>2</w:t>
      </w:r>
      <w:r w:rsidR="00977EA0">
        <w:rPr>
          <w:rFonts w:ascii="Times New Roman" w:hAnsi="Times New Roman" w:cs="Times New Roman"/>
          <w:sz w:val="28"/>
          <w:szCs w:val="28"/>
        </w:rPr>
        <w:t>.</w:t>
      </w:r>
      <w:r w:rsidR="00886AAA">
        <w:rPr>
          <w:rFonts w:ascii="Times New Roman" w:hAnsi="Times New Roman" w:cs="Times New Roman"/>
          <w:sz w:val="28"/>
          <w:szCs w:val="28"/>
        </w:rPr>
        <w:t xml:space="preserve"> </w:t>
      </w:r>
      <w:r w:rsidR="00730E10">
        <w:rPr>
          <w:rFonts w:ascii="Times New Roman" w:hAnsi="Times New Roman" w:cs="Times New Roman"/>
          <w:sz w:val="28"/>
          <w:szCs w:val="28"/>
        </w:rPr>
        <w:t>номер кабинета «22» заменить на «18а»;</w:t>
      </w:r>
    </w:p>
    <w:p w:rsidR="004C2FCF" w:rsidRDefault="00EA229B" w:rsidP="00730E10">
      <w:pPr>
        <w:tabs>
          <w:tab w:val="left" w:pos="567"/>
        </w:tabs>
        <w:autoSpaceDE w:val="0"/>
        <w:autoSpaceDN w:val="0"/>
        <w:adjustRightInd w:val="0"/>
        <w:spacing w:after="0" w:line="360" w:lineRule="auto"/>
        <w:jc w:val="both"/>
        <w:rPr>
          <w:rFonts w:ascii="Times New Roman" w:hAnsi="Times New Roman" w:cs="Times New Roman"/>
          <w:sz w:val="28"/>
          <w:szCs w:val="28"/>
        </w:rPr>
      </w:pPr>
      <w:r w:rsidRPr="00EA229B">
        <w:rPr>
          <w:rFonts w:ascii="Times New Roman" w:hAnsi="Times New Roman" w:cs="Times New Roman"/>
          <w:color w:val="C00000"/>
          <w:sz w:val="28"/>
          <w:szCs w:val="28"/>
        </w:rPr>
        <w:t xml:space="preserve">      </w:t>
      </w:r>
      <w:r w:rsidR="00730E10">
        <w:rPr>
          <w:rFonts w:ascii="Times New Roman" w:hAnsi="Times New Roman" w:cs="Times New Roman"/>
          <w:color w:val="C00000"/>
          <w:sz w:val="28"/>
          <w:szCs w:val="28"/>
        </w:rPr>
        <w:t xml:space="preserve"> </w:t>
      </w:r>
      <w:r w:rsidR="001473BA">
        <w:rPr>
          <w:rFonts w:ascii="Times New Roman" w:hAnsi="Times New Roman" w:cs="Times New Roman"/>
          <w:sz w:val="28"/>
          <w:szCs w:val="28"/>
        </w:rPr>
        <w:t>1.5</w:t>
      </w:r>
      <w:r w:rsidR="004C2FCF" w:rsidRPr="00C66D26">
        <w:rPr>
          <w:rFonts w:ascii="Times New Roman" w:hAnsi="Times New Roman" w:cs="Times New Roman"/>
          <w:sz w:val="28"/>
          <w:szCs w:val="28"/>
        </w:rPr>
        <w:t>.</w:t>
      </w:r>
      <w:r w:rsidR="004C2FCF">
        <w:rPr>
          <w:rFonts w:ascii="Times New Roman" w:hAnsi="Times New Roman" w:cs="Times New Roman"/>
          <w:sz w:val="28"/>
          <w:szCs w:val="28"/>
        </w:rPr>
        <w:t xml:space="preserve"> </w:t>
      </w:r>
      <w:r w:rsidR="003A4AB7">
        <w:rPr>
          <w:rFonts w:ascii="Times New Roman" w:hAnsi="Times New Roman" w:cs="Times New Roman"/>
          <w:sz w:val="28"/>
          <w:szCs w:val="28"/>
        </w:rPr>
        <w:t xml:space="preserve">абзац 7 пункта 2. </w:t>
      </w:r>
      <w:r w:rsidR="00E665CD">
        <w:rPr>
          <w:rFonts w:ascii="Times New Roman" w:hAnsi="Times New Roman" w:cs="Times New Roman"/>
          <w:sz w:val="28"/>
          <w:szCs w:val="28"/>
        </w:rPr>
        <w:t>и</w:t>
      </w:r>
      <w:r w:rsidR="003A4AB7">
        <w:rPr>
          <w:rFonts w:ascii="Times New Roman" w:hAnsi="Times New Roman" w:cs="Times New Roman"/>
          <w:sz w:val="28"/>
          <w:szCs w:val="28"/>
        </w:rPr>
        <w:t>зложить в следующей редакции</w:t>
      </w:r>
      <w:r w:rsidR="00FC26E6">
        <w:rPr>
          <w:rFonts w:ascii="Times New Roman" w:hAnsi="Times New Roman" w:cs="Times New Roman"/>
          <w:sz w:val="28"/>
          <w:szCs w:val="28"/>
        </w:rPr>
        <w:t>:</w:t>
      </w:r>
    </w:p>
    <w:p w:rsidR="00E665CD" w:rsidRDefault="003A4AB7" w:rsidP="00EE6B5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A3951">
        <w:rPr>
          <w:rFonts w:ascii="Times New Roman" w:hAnsi="Times New Roman" w:cs="Times New Roman"/>
          <w:sz w:val="28"/>
          <w:szCs w:val="28"/>
        </w:rPr>
        <w:t>«</w:t>
      </w:r>
      <w:r w:rsidR="004A3951" w:rsidRPr="00685BC9">
        <w:rPr>
          <w:rFonts w:ascii="Times New Roman" w:hAnsi="Times New Roman" w:cs="Times New Roman"/>
          <w:sz w:val="28"/>
          <w:szCs w:val="28"/>
        </w:rPr>
        <w:t>-</w:t>
      </w:r>
      <w:r w:rsidR="00C66D26">
        <w:rPr>
          <w:rFonts w:ascii="Times New Roman" w:hAnsi="Times New Roman" w:cs="Times New Roman"/>
          <w:sz w:val="28"/>
          <w:szCs w:val="28"/>
        </w:rPr>
        <w:t xml:space="preserve"> </w:t>
      </w:r>
      <w:r>
        <w:rPr>
          <w:rFonts w:ascii="Times New Roman" w:hAnsi="Times New Roman" w:cs="Times New Roman"/>
          <w:sz w:val="28"/>
          <w:szCs w:val="28"/>
        </w:rPr>
        <w:t>понедельник – пятница с 9.00 до 17.30; перерыв с 12.30 до 14.00</w:t>
      </w:r>
      <w:r w:rsidR="00E665CD">
        <w:rPr>
          <w:rFonts w:ascii="Times New Roman" w:hAnsi="Times New Roman" w:cs="Times New Roman"/>
          <w:sz w:val="28"/>
          <w:szCs w:val="28"/>
        </w:rPr>
        <w:t>.</w:t>
      </w:r>
    </w:p>
    <w:p w:rsidR="009345F7" w:rsidRDefault="00E665CD" w:rsidP="00EE6B51">
      <w:pPr>
        <w:autoSpaceDE w:val="0"/>
        <w:autoSpaceDN w:val="0"/>
        <w:adjustRightInd w:val="0"/>
        <w:spacing w:after="0" w:line="360" w:lineRule="auto"/>
        <w:jc w:val="both"/>
        <w:rPr>
          <w:rFonts w:ascii="Times New Roman" w:hAnsi="Times New Roman" w:cs="Times New Roman"/>
          <w:sz w:val="28"/>
          <w:szCs w:val="28"/>
        </w:rPr>
      </w:pPr>
      <w:r w:rsidRPr="00E665CD">
        <w:rPr>
          <w:rFonts w:ascii="Times New Roman" w:hAnsi="Times New Roman" w:cs="Times New Roman"/>
          <w:sz w:val="28"/>
          <w:szCs w:val="28"/>
        </w:rPr>
        <w:t>В предпраздничные дни продолжительность времени работы сокращается на 1 час</w:t>
      </w:r>
      <w:proofErr w:type="gramStart"/>
      <w:r w:rsidRPr="00E665CD">
        <w:rPr>
          <w:rFonts w:ascii="Times New Roman" w:hAnsi="Times New Roman" w:cs="Times New Roman"/>
          <w:sz w:val="28"/>
          <w:szCs w:val="28"/>
        </w:rPr>
        <w:t>;</w:t>
      </w:r>
      <w:r w:rsidR="00C66D26">
        <w:rPr>
          <w:rFonts w:ascii="Times New Roman" w:hAnsi="Times New Roman" w:cs="Times New Roman"/>
          <w:sz w:val="28"/>
          <w:szCs w:val="28"/>
        </w:rPr>
        <w:t>»</w:t>
      </w:r>
      <w:proofErr w:type="gramEnd"/>
      <w:r w:rsidR="00C66D26">
        <w:rPr>
          <w:rFonts w:ascii="Times New Roman" w:hAnsi="Times New Roman" w:cs="Times New Roman"/>
          <w:sz w:val="28"/>
          <w:szCs w:val="28"/>
        </w:rPr>
        <w:t>;</w:t>
      </w:r>
    </w:p>
    <w:p w:rsidR="002069CF" w:rsidRDefault="002069CF" w:rsidP="00EE6B51">
      <w:pPr>
        <w:tabs>
          <w:tab w:val="left" w:pos="567"/>
        </w:tabs>
        <w:autoSpaceDE w:val="0"/>
        <w:autoSpaceDN w:val="0"/>
        <w:adjustRightInd w:val="0"/>
        <w:spacing w:after="0" w:line="360" w:lineRule="auto"/>
        <w:jc w:val="both"/>
        <w:rPr>
          <w:rFonts w:ascii="Times New Roman" w:hAnsi="Times New Roman" w:cs="Times New Roman"/>
          <w:sz w:val="28"/>
          <w:szCs w:val="28"/>
        </w:rPr>
      </w:pPr>
      <w:r w:rsidRPr="00A1779E">
        <w:rPr>
          <w:rFonts w:ascii="Times New Roman" w:hAnsi="Times New Roman" w:cs="Times New Roman"/>
          <w:sz w:val="28"/>
          <w:szCs w:val="28"/>
        </w:rPr>
        <w:t xml:space="preserve">      </w:t>
      </w:r>
      <w:r w:rsidR="00EE6B51">
        <w:rPr>
          <w:rFonts w:ascii="Times New Roman" w:hAnsi="Times New Roman" w:cs="Times New Roman"/>
          <w:sz w:val="28"/>
          <w:szCs w:val="28"/>
        </w:rPr>
        <w:t xml:space="preserve"> </w:t>
      </w:r>
      <w:r w:rsidRPr="00A1779E">
        <w:rPr>
          <w:rFonts w:ascii="Times New Roman" w:hAnsi="Times New Roman" w:cs="Times New Roman"/>
          <w:sz w:val="28"/>
          <w:szCs w:val="28"/>
        </w:rPr>
        <w:t>1.</w:t>
      </w:r>
      <w:r w:rsidR="001473BA">
        <w:rPr>
          <w:rFonts w:ascii="Times New Roman" w:hAnsi="Times New Roman" w:cs="Times New Roman"/>
          <w:sz w:val="28"/>
          <w:szCs w:val="28"/>
        </w:rPr>
        <w:t>6</w:t>
      </w:r>
      <w:r w:rsidR="00C66D26" w:rsidRPr="00A1779E">
        <w:rPr>
          <w:rFonts w:ascii="Times New Roman" w:hAnsi="Times New Roman" w:cs="Times New Roman"/>
          <w:sz w:val="28"/>
          <w:szCs w:val="28"/>
        </w:rPr>
        <w:t>.</w:t>
      </w:r>
      <w:r w:rsidR="00EE6B51">
        <w:rPr>
          <w:rFonts w:ascii="Times New Roman" w:hAnsi="Times New Roman" w:cs="Times New Roman"/>
          <w:sz w:val="28"/>
          <w:szCs w:val="28"/>
        </w:rPr>
        <w:t xml:space="preserve"> </w:t>
      </w:r>
      <w:r w:rsidR="005E01EA">
        <w:rPr>
          <w:rFonts w:ascii="Times New Roman" w:hAnsi="Times New Roman" w:cs="Times New Roman"/>
          <w:sz w:val="28"/>
          <w:szCs w:val="28"/>
        </w:rPr>
        <w:t>абзац 3</w:t>
      </w:r>
      <w:r w:rsidR="00C66D26">
        <w:rPr>
          <w:rFonts w:ascii="Times New Roman" w:hAnsi="Times New Roman" w:cs="Times New Roman"/>
          <w:sz w:val="28"/>
          <w:szCs w:val="28"/>
        </w:rPr>
        <w:t xml:space="preserve"> </w:t>
      </w:r>
      <w:r w:rsidR="005E01EA">
        <w:rPr>
          <w:rFonts w:ascii="Times New Roman" w:hAnsi="Times New Roman" w:cs="Times New Roman"/>
          <w:sz w:val="28"/>
          <w:szCs w:val="28"/>
        </w:rPr>
        <w:t>под</w:t>
      </w:r>
      <w:r w:rsidR="00C66D26">
        <w:rPr>
          <w:rFonts w:ascii="Times New Roman" w:hAnsi="Times New Roman" w:cs="Times New Roman"/>
          <w:sz w:val="28"/>
          <w:szCs w:val="28"/>
        </w:rPr>
        <w:t xml:space="preserve">пункта </w:t>
      </w:r>
      <w:r w:rsidR="005E01EA">
        <w:rPr>
          <w:rFonts w:ascii="Times New Roman" w:hAnsi="Times New Roman" w:cs="Times New Roman"/>
          <w:sz w:val="28"/>
          <w:szCs w:val="28"/>
        </w:rPr>
        <w:t xml:space="preserve"> 3.9.5</w:t>
      </w:r>
      <w:r w:rsidR="00C66D26">
        <w:rPr>
          <w:rFonts w:ascii="Times New Roman" w:hAnsi="Times New Roman" w:cs="Times New Roman"/>
          <w:sz w:val="28"/>
          <w:szCs w:val="28"/>
        </w:rPr>
        <w:t xml:space="preserve">. </w:t>
      </w:r>
      <w:r w:rsidR="00C04C6E">
        <w:rPr>
          <w:rFonts w:ascii="Times New Roman" w:hAnsi="Times New Roman" w:cs="Times New Roman"/>
          <w:sz w:val="28"/>
          <w:szCs w:val="28"/>
        </w:rPr>
        <w:t xml:space="preserve">пункта 3.9. </w:t>
      </w:r>
      <w:r w:rsidR="005E01EA">
        <w:rPr>
          <w:rFonts w:ascii="Times New Roman" w:hAnsi="Times New Roman" w:cs="Times New Roman"/>
          <w:sz w:val="28"/>
          <w:szCs w:val="28"/>
        </w:rPr>
        <w:t>считать подпунктом 3.9.6.</w:t>
      </w:r>
      <w:r w:rsidR="00C04C6E">
        <w:rPr>
          <w:rFonts w:ascii="Times New Roman" w:hAnsi="Times New Roman" w:cs="Times New Roman"/>
          <w:sz w:val="28"/>
          <w:szCs w:val="28"/>
        </w:rPr>
        <w:t>;</w:t>
      </w:r>
    </w:p>
    <w:p w:rsidR="00C04C6E" w:rsidRDefault="00C04C6E" w:rsidP="00EE6B51">
      <w:pPr>
        <w:tabs>
          <w:tab w:val="left" w:pos="567"/>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1.7. нумерацию  пункта 3.9. соответственно изменить: подпункт 3.9.6. считать соответственно подпунктом 3.9.7.;</w:t>
      </w:r>
    </w:p>
    <w:p w:rsidR="00FC6570" w:rsidRDefault="00FC6570" w:rsidP="00FC6570">
      <w:pPr>
        <w:tabs>
          <w:tab w:val="left" w:pos="567"/>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1.8. подпункт 3.9.</w:t>
      </w:r>
      <w:r w:rsidR="000B5C74">
        <w:rPr>
          <w:rFonts w:ascii="Times New Roman" w:hAnsi="Times New Roman" w:cs="Times New Roman"/>
          <w:sz w:val="28"/>
          <w:szCs w:val="28"/>
        </w:rPr>
        <w:t>6</w:t>
      </w:r>
      <w:r>
        <w:rPr>
          <w:rFonts w:ascii="Times New Roman" w:hAnsi="Times New Roman" w:cs="Times New Roman"/>
          <w:sz w:val="28"/>
          <w:szCs w:val="28"/>
        </w:rPr>
        <w:t xml:space="preserve">. пункта 3.9. </w:t>
      </w:r>
      <w:r w:rsidR="00700625">
        <w:rPr>
          <w:rFonts w:ascii="Times New Roman" w:hAnsi="Times New Roman" w:cs="Times New Roman"/>
          <w:sz w:val="28"/>
          <w:szCs w:val="28"/>
        </w:rPr>
        <w:t>после слов «заказным почтовым отправлением с уведомлением о вручении</w:t>
      </w:r>
      <w:proofErr w:type="gramStart"/>
      <w:r w:rsidR="00700625">
        <w:rPr>
          <w:rFonts w:ascii="Times New Roman" w:hAnsi="Times New Roman" w:cs="Times New Roman"/>
          <w:sz w:val="28"/>
          <w:szCs w:val="28"/>
        </w:rPr>
        <w:t xml:space="preserve">.» </w:t>
      </w:r>
      <w:proofErr w:type="gramEnd"/>
      <w:r w:rsidR="007F0C2F">
        <w:rPr>
          <w:rFonts w:ascii="Times New Roman" w:hAnsi="Times New Roman" w:cs="Times New Roman"/>
          <w:sz w:val="28"/>
          <w:szCs w:val="28"/>
        </w:rPr>
        <w:t>дополнить абзацами следующего содержания</w:t>
      </w:r>
      <w:r>
        <w:rPr>
          <w:rFonts w:ascii="Times New Roman" w:hAnsi="Times New Roman" w:cs="Times New Roman"/>
          <w:sz w:val="28"/>
          <w:szCs w:val="28"/>
        </w:rPr>
        <w:t>:</w:t>
      </w:r>
    </w:p>
    <w:p w:rsidR="00700625" w:rsidRPr="00FB2FE0" w:rsidRDefault="00700625" w:rsidP="00700625">
      <w:pPr>
        <w:tabs>
          <w:tab w:val="left" w:pos="567"/>
          <w:tab w:val="left" w:pos="709"/>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2FE0">
        <w:rPr>
          <w:rFonts w:ascii="Times New Roman" w:hAnsi="Times New Roman" w:cs="Times New Roman"/>
          <w:sz w:val="28"/>
          <w:szCs w:val="28"/>
        </w:rPr>
        <w:t>Сроки устранения нарушений, выявленных при проведении проверки юридического лица, индивидуального предпринимателя, указанные в предписании об устранении выявленных нарушений, пересмотру и переносу не подлежат.</w:t>
      </w:r>
    </w:p>
    <w:p w:rsidR="00700625" w:rsidRPr="00FB2FE0" w:rsidRDefault="00700625" w:rsidP="00700625">
      <w:pPr>
        <w:tabs>
          <w:tab w:val="left" w:pos="567"/>
          <w:tab w:val="left" w:pos="709"/>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2FE0">
        <w:rPr>
          <w:rFonts w:ascii="Times New Roman" w:hAnsi="Times New Roman" w:cs="Times New Roman"/>
          <w:sz w:val="28"/>
          <w:szCs w:val="28"/>
        </w:rPr>
        <w:t xml:space="preserve">В течение 15 рабочих дней с момента истечения срока устранения нарушения, установленного предписанием об устранении нарушения требований </w:t>
      </w:r>
      <w:hyperlink r:id="rId12" w:history="1">
        <w:r w:rsidRPr="00FB2FE0">
          <w:rPr>
            <w:rFonts w:ascii="Times New Roman" w:hAnsi="Times New Roman" w:cs="Times New Roman"/>
            <w:sz w:val="28"/>
            <w:szCs w:val="28"/>
          </w:rPr>
          <w:t>законодательства</w:t>
        </w:r>
      </w:hyperlink>
      <w:r w:rsidRPr="00FB2FE0">
        <w:rPr>
          <w:rFonts w:ascii="Times New Roman" w:hAnsi="Times New Roman" w:cs="Times New Roman"/>
          <w:sz w:val="28"/>
          <w:szCs w:val="28"/>
        </w:rPr>
        <w:t>, должностное лицо</w:t>
      </w:r>
      <w:r>
        <w:rPr>
          <w:rFonts w:ascii="Times New Roman" w:hAnsi="Times New Roman" w:cs="Times New Roman"/>
          <w:sz w:val="28"/>
          <w:szCs w:val="28"/>
        </w:rPr>
        <w:t xml:space="preserve"> органа муниципального контроля</w:t>
      </w:r>
      <w:r w:rsidRPr="00FB2FE0">
        <w:rPr>
          <w:rFonts w:ascii="Times New Roman" w:hAnsi="Times New Roman" w:cs="Times New Roman"/>
          <w:sz w:val="28"/>
          <w:szCs w:val="28"/>
        </w:rPr>
        <w:t xml:space="preserve">, выдавшее </w:t>
      </w:r>
      <w:r>
        <w:rPr>
          <w:rFonts w:ascii="Times New Roman" w:hAnsi="Times New Roman" w:cs="Times New Roman"/>
          <w:sz w:val="28"/>
          <w:szCs w:val="28"/>
        </w:rPr>
        <w:t xml:space="preserve">указанное </w:t>
      </w:r>
      <w:r w:rsidRPr="00FB2FE0">
        <w:rPr>
          <w:rFonts w:ascii="Times New Roman" w:hAnsi="Times New Roman" w:cs="Times New Roman"/>
          <w:sz w:val="28"/>
          <w:szCs w:val="28"/>
        </w:rPr>
        <w:t>предписание, проводит внеплановую проверку устранения ранее выявленного нарушения.</w:t>
      </w:r>
      <w:r>
        <w:rPr>
          <w:rFonts w:ascii="Times New Roman" w:hAnsi="Times New Roman" w:cs="Times New Roman"/>
          <w:sz w:val="28"/>
          <w:szCs w:val="28"/>
        </w:rPr>
        <w:t xml:space="preserve"> При устранении допущенного нарушения должностное лицо органа муниципального контроля, выдавшее предписание, составляет акт проверки соблюдения требований законодательства, с приложением документов, подтверждающих устранение требований законодательства.</w:t>
      </w:r>
    </w:p>
    <w:p w:rsidR="00300A65" w:rsidRDefault="00700625" w:rsidP="00142D27">
      <w:pPr>
        <w:tabs>
          <w:tab w:val="left" w:pos="567"/>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B2FE0">
        <w:rPr>
          <w:rFonts w:ascii="Times New Roman" w:hAnsi="Times New Roman" w:cs="Times New Roman"/>
          <w:sz w:val="28"/>
          <w:szCs w:val="28"/>
        </w:rPr>
        <w:t xml:space="preserve">В случае </w:t>
      </w:r>
      <w:proofErr w:type="spellStart"/>
      <w:r w:rsidRPr="00FB2FE0">
        <w:rPr>
          <w:rFonts w:ascii="Times New Roman" w:hAnsi="Times New Roman" w:cs="Times New Roman"/>
          <w:sz w:val="28"/>
          <w:szCs w:val="28"/>
        </w:rPr>
        <w:t>неустранения</w:t>
      </w:r>
      <w:proofErr w:type="spellEnd"/>
      <w:r w:rsidRPr="00FB2FE0">
        <w:rPr>
          <w:rFonts w:ascii="Times New Roman" w:hAnsi="Times New Roman" w:cs="Times New Roman"/>
          <w:sz w:val="28"/>
          <w:szCs w:val="28"/>
        </w:rPr>
        <w:t xml:space="preserve"> нарушения требований законодательства должностное лицо</w:t>
      </w:r>
      <w:r>
        <w:rPr>
          <w:rFonts w:ascii="Times New Roman" w:hAnsi="Times New Roman" w:cs="Times New Roman"/>
          <w:sz w:val="28"/>
          <w:szCs w:val="28"/>
        </w:rPr>
        <w:t xml:space="preserve"> органа муниципального контроля</w:t>
      </w:r>
      <w:r w:rsidRPr="00FB2FE0">
        <w:rPr>
          <w:rFonts w:ascii="Times New Roman" w:hAnsi="Times New Roman" w:cs="Times New Roman"/>
          <w:sz w:val="28"/>
          <w:szCs w:val="28"/>
        </w:rPr>
        <w:t xml:space="preserve">, выдавшее предписание, </w:t>
      </w:r>
      <w:r>
        <w:rPr>
          <w:rFonts w:ascii="Times New Roman" w:hAnsi="Times New Roman" w:cs="Times New Roman"/>
          <w:sz w:val="28"/>
          <w:szCs w:val="28"/>
        </w:rPr>
        <w:t>одновременно с актом проверки решает вопрос о возбуждении дела об административном правонарушении в порядке, предусмотренном с Кодексом Российской Федерации об административных правонарушениях</w:t>
      </w:r>
      <w:proofErr w:type="gramStart"/>
      <w:r>
        <w:rPr>
          <w:rFonts w:ascii="Times New Roman" w:hAnsi="Times New Roman" w:cs="Times New Roman"/>
          <w:sz w:val="28"/>
          <w:szCs w:val="28"/>
        </w:rPr>
        <w:t>.»;</w:t>
      </w:r>
      <w:proofErr w:type="gramEnd"/>
    </w:p>
    <w:p w:rsidR="000B5C74" w:rsidRDefault="00984740" w:rsidP="000B5C74">
      <w:pPr>
        <w:tabs>
          <w:tab w:val="left" w:pos="567"/>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1.9.</w:t>
      </w:r>
      <w:r w:rsidR="000B5C74">
        <w:rPr>
          <w:rFonts w:ascii="Times New Roman" w:hAnsi="Times New Roman" w:cs="Times New Roman"/>
          <w:sz w:val="28"/>
          <w:szCs w:val="28"/>
        </w:rPr>
        <w:t xml:space="preserve"> подпункт 3.9.7. пункта 3.9. изложить в следующей редакции:</w:t>
      </w:r>
    </w:p>
    <w:p w:rsidR="000B5C74" w:rsidRDefault="000B5C74" w:rsidP="000B5C74">
      <w:pPr>
        <w:tabs>
          <w:tab w:val="left" w:pos="567"/>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«Сроки исполнения административной процедуры проведения проверки.</w:t>
      </w:r>
    </w:p>
    <w:p w:rsidR="000B5C74" w:rsidRPr="00300A65" w:rsidRDefault="000B5C74" w:rsidP="000B5C7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0A65">
        <w:rPr>
          <w:rFonts w:ascii="Times New Roman" w:hAnsi="Times New Roman" w:cs="Times New Roman"/>
          <w:sz w:val="28"/>
          <w:szCs w:val="28"/>
        </w:rPr>
        <w:t xml:space="preserve">Срок проведения каждой из проверок, предусмотренных </w:t>
      </w:r>
      <w:hyperlink r:id="rId13" w:history="1">
        <w:r w:rsidRPr="00300A65">
          <w:rPr>
            <w:rFonts w:ascii="Times New Roman" w:hAnsi="Times New Roman" w:cs="Times New Roman"/>
            <w:sz w:val="28"/>
            <w:szCs w:val="28"/>
          </w:rPr>
          <w:t>статьями 11</w:t>
        </w:r>
      </w:hyperlink>
      <w:r w:rsidRPr="00300A65">
        <w:rPr>
          <w:rFonts w:ascii="Times New Roman" w:hAnsi="Times New Roman" w:cs="Times New Roman"/>
          <w:sz w:val="28"/>
          <w:szCs w:val="28"/>
        </w:rPr>
        <w:t xml:space="preserve"> и </w:t>
      </w:r>
      <w:hyperlink r:id="rId14" w:history="1">
        <w:r w:rsidRPr="00300A65">
          <w:rPr>
            <w:rFonts w:ascii="Times New Roman" w:hAnsi="Times New Roman" w:cs="Times New Roman"/>
            <w:sz w:val="28"/>
            <w:szCs w:val="28"/>
          </w:rPr>
          <w:t>12</w:t>
        </w:r>
      </w:hyperlink>
      <w:r w:rsidRPr="00300A65">
        <w:rPr>
          <w:rFonts w:ascii="Times New Roman" w:hAnsi="Times New Roman" w:cs="Times New Roman"/>
          <w:sz w:val="28"/>
          <w:szCs w:val="28"/>
        </w:rPr>
        <w:t xml:space="preserve"> Федерального закона от 26.12.2008 </w:t>
      </w:r>
      <w:r>
        <w:rPr>
          <w:rFonts w:ascii="Times New Roman" w:hAnsi="Times New Roman" w:cs="Times New Roman"/>
          <w:sz w:val="28"/>
          <w:szCs w:val="28"/>
        </w:rPr>
        <w:t>№</w:t>
      </w:r>
      <w:r w:rsidRPr="00300A65">
        <w:rPr>
          <w:rFonts w:ascii="Times New Roman" w:hAnsi="Times New Roman" w:cs="Times New Roman"/>
          <w:sz w:val="28"/>
          <w:szCs w:val="28"/>
        </w:rPr>
        <w:t> 294-ФЗ, не может превышать двадцать рабочих дней.</w:t>
      </w:r>
    </w:p>
    <w:p w:rsidR="000B5C74" w:rsidRPr="00300A65" w:rsidRDefault="000B5C74" w:rsidP="00D9566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00A65">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300A65">
        <w:rPr>
          <w:rFonts w:ascii="Times New Roman" w:hAnsi="Times New Roman" w:cs="Times New Roman"/>
          <w:sz w:val="28"/>
          <w:szCs w:val="28"/>
        </w:rPr>
        <w:t>микропредприятия</w:t>
      </w:r>
      <w:proofErr w:type="spellEnd"/>
      <w:r w:rsidRPr="00300A65">
        <w:rPr>
          <w:rFonts w:ascii="Times New Roman" w:hAnsi="Times New Roman" w:cs="Times New Roman"/>
          <w:sz w:val="28"/>
          <w:szCs w:val="28"/>
        </w:rPr>
        <w:t xml:space="preserve"> в год.</w:t>
      </w:r>
    </w:p>
    <w:p w:rsidR="00FC6570" w:rsidRDefault="000B5C74" w:rsidP="00D9566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sidRPr="00300A65">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(заместителем руководителя), но не более чем на двадцать рабочих дней, в отношении малых предприятий не более чем на</w:t>
      </w:r>
      <w:proofErr w:type="gramEnd"/>
      <w:r w:rsidRPr="00300A65">
        <w:rPr>
          <w:rFonts w:ascii="Times New Roman" w:hAnsi="Times New Roman" w:cs="Times New Roman"/>
          <w:sz w:val="28"/>
          <w:szCs w:val="28"/>
        </w:rPr>
        <w:t xml:space="preserve"> пятьдесят часов, </w:t>
      </w:r>
      <w:proofErr w:type="spellStart"/>
      <w:r w:rsidRPr="00300A65">
        <w:rPr>
          <w:rFonts w:ascii="Times New Roman" w:hAnsi="Times New Roman" w:cs="Times New Roman"/>
          <w:sz w:val="28"/>
          <w:szCs w:val="28"/>
        </w:rPr>
        <w:t>микропредприятий</w:t>
      </w:r>
      <w:proofErr w:type="spellEnd"/>
      <w:r w:rsidRPr="00300A65">
        <w:rPr>
          <w:rFonts w:ascii="Times New Roman" w:hAnsi="Times New Roman" w:cs="Times New Roman"/>
          <w:sz w:val="28"/>
          <w:szCs w:val="28"/>
        </w:rPr>
        <w:t xml:space="preserve"> не более чем на пятнадцать часов</w:t>
      </w:r>
      <w:proofErr w:type="gramStart"/>
      <w:r w:rsidRPr="00300A65">
        <w:rPr>
          <w:rFonts w:ascii="Times New Roman" w:hAnsi="Times New Roman" w:cs="Times New Roman"/>
          <w:sz w:val="28"/>
          <w:szCs w:val="28"/>
        </w:rPr>
        <w:t>.</w:t>
      </w:r>
      <w:r w:rsidR="00142D27">
        <w:rPr>
          <w:rFonts w:ascii="Times New Roman" w:hAnsi="Times New Roman" w:cs="Times New Roman"/>
          <w:sz w:val="28"/>
          <w:szCs w:val="28"/>
        </w:rPr>
        <w:t>».</w:t>
      </w:r>
      <w:proofErr w:type="gramEnd"/>
    </w:p>
    <w:bookmarkEnd w:id="2"/>
    <w:p w:rsidR="0014334D" w:rsidRPr="00DA4AE8" w:rsidRDefault="00DB325B" w:rsidP="00D9566A">
      <w:pPr>
        <w:autoSpaceDE w:val="0"/>
        <w:autoSpaceDN w:val="0"/>
        <w:adjustRightInd w:val="0"/>
        <w:spacing w:after="0" w:line="360" w:lineRule="auto"/>
        <w:jc w:val="both"/>
        <w:outlineLvl w:val="0"/>
        <w:rPr>
          <w:rFonts w:ascii="Times New Roman" w:hAnsi="Times New Roman"/>
          <w:bCs/>
          <w:sz w:val="28"/>
          <w:szCs w:val="28"/>
        </w:rPr>
      </w:pPr>
      <w:r>
        <w:rPr>
          <w:rFonts w:ascii="Times New Roman" w:hAnsi="Times New Roman"/>
          <w:bCs/>
          <w:sz w:val="26"/>
          <w:szCs w:val="26"/>
        </w:rPr>
        <w:t xml:space="preserve">            </w:t>
      </w:r>
      <w:r w:rsidR="00EE6B51">
        <w:rPr>
          <w:rFonts w:ascii="Times New Roman" w:hAnsi="Times New Roman"/>
          <w:bCs/>
          <w:sz w:val="26"/>
          <w:szCs w:val="26"/>
        </w:rPr>
        <w:t xml:space="preserve">  </w:t>
      </w:r>
      <w:r w:rsidR="0014334D" w:rsidRPr="00DA4AE8">
        <w:rPr>
          <w:rFonts w:ascii="Times New Roman" w:hAnsi="Times New Roman"/>
          <w:bCs/>
          <w:sz w:val="28"/>
          <w:szCs w:val="28"/>
        </w:rPr>
        <w:t xml:space="preserve">2. </w:t>
      </w:r>
      <w:proofErr w:type="gramStart"/>
      <w:r w:rsidR="0014334D" w:rsidRPr="00DA4AE8">
        <w:rPr>
          <w:rFonts w:ascii="Times New Roman" w:hAnsi="Times New Roman"/>
          <w:bCs/>
          <w:sz w:val="28"/>
          <w:szCs w:val="28"/>
        </w:rPr>
        <w:t>Контроль за</w:t>
      </w:r>
      <w:proofErr w:type="gramEnd"/>
      <w:r w:rsidR="0014334D" w:rsidRPr="00DA4AE8">
        <w:rPr>
          <w:rFonts w:ascii="Times New Roman" w:hAnsi="Times New Roman"/>
          <w:bCs/>
          <w:sz w:val="28"/>
          <w:szCs w:val="28"/>
        </w:rPr>
        <w:t xml:space="preserve"> исполнением настоящего постановления оставляю за </w:t>
      </w:r>
      <w:r w:rsidR="00D9566A">
        <w:rPr>
          <w:rFonts w:ascii="Times New Roman" w:hAnsi="Times New Roman"/>
          <w:bCs/>
          <w:sz w:val="28"/>
          <w:szCs w:val="28"/>
        </w:rPr>
        <w:t xml:space="preserve">  </w:t>
      </w:r>
      <w:r w:rsidR="0014334D" w:rsidRPr="00DA4AE8">
        <w:rPr>
          <w:rFonts w:ascii="Times New Roman" w:hAnsi="Times New Roman"/>
          <w:bCs/>
          <w:sz w:val="28"/>
          <w:szCs w:val="28"/>
        </w:rPr>
        <w:t>собой.</w:t>
      </w:r>
    </w:p>
    <w:p w:rsidR="002907E2" w:rsidRPr="00DA4AE8" w:rsidRDefault="00A1779E" w:rsidP="00D9566A">
      <w:pPr>
        <w:spacing w:after="0" w:line="360" w:lineRule="auto"/>
        <w:jc w:val="both"/>
        <w:rPr>
          <w:rFonts w:ascii="Times New Roman" w:hAnsi="Times New Roman"/>
          <w:bCs/>
          <w:sz w:val="28"/>
          <w:szCs w:val="28"/>
        </w:rPr>
      </w:pPr>
      <w:r>
        <w:rPr>
          <w:rFonts w:ascii="Times New Roman" w:hAnsi="Times New Roman" w:cs="Times New Roman"/>
          <w:sz w:val="28"/>
          <w:szCs w:val="28"/>
        </w:rPr>
        <w:t xml:space="preserve">      </w:t>
      </w:r>
      <w:r w:rsidR="00EE6B51">
        <w:rPr>
          <w:rFonts w:ascii="Times New Roman" w:hAnsi="Times New Roman" w:cs="Times New Roman"/>
          <w:sz w:val="28"/>
          <w:szCs w:val="28"/>
        </w:rPr>
        <w:t xml:space="preserve"> </w:t>
      </w:r>
      <w:r w:rsidR="0014334D">
        <w:rPr>
          <w:rFonts w:ascii="Times New Roman" w:hAnsi="Times New Roman" w:cs="Times New Roman"/>
          <w:sz w:val="28"/>
          <w:szCs w:val="28"/>
        </w:rPr>
        <w:t>3</w:t>
      </w:r>
      <w:r w:rsidR="0014334D" w:rsidRPr="00DA4AE8">
        <w:rPr>
          <w:rFonts w:ascii="Times New Roman" w:hAnsi="Times New Roman" w:cs="Times New Roman"/>
          <w:sz w:val="28"/>
          <w:szCs w:val="28"/>
        </w:rPr>
        <w:t xml:space="preserve">. </w:t>
      </w:r>
      <w:r w:rsidR="002907E2" w:rsidRPr="00DA4AE8">
        <w:rPr>
          <w:rFonts w:ascii="Times New Roman" w:hAnsi="Times New Roman" w:cs="Times New Roman"/>
          <w:sz w:val="28"/>
          <w:szCs w:val="28"/>
        </w:rPr>
        <w:t>Настоящее постановление вступает в силу после его официального опубликования (обнародования).</w:t>
      </w:r>
    </w:p>
    <w:p w:rsidR="00C77739" w:rsidRPr="00DA4AE8" w:rsidRDefault="00C77739" w:rsidP="00D9566A">
      <w:pPr>
        <w:spacing w:after="0" w:line="360" w:lineRule="auto"/>
        <w:jc w:val="both"/>
        <w:rPr>
          <w:rFonts w:ascii="Times New Roman" w:hAnsi="Times New Roman"/>
          <w:bCs/>
          <w:sz w:val="28"/>
          <w:szCs w:val="28"/>
        </w:rPr>
      </w:pPr>
    </w:p>
    <w:p w:rsidR="0014334D" w:rsidRDefault="0014334D" w:rsidP="00D9566A">
      <w:pPr>
        <w:spacing w:after="0" w:line="360" w:lineRule="auto"/>
        <w:jc w:val="both"/>
        <w:rPr>
          <w:rFonts w:ascii="Times New Roman" w:hAnsi="Times New Roman"/>
          <w:bCs/>
          <w:sz w:val="28"/>
          <w:szCs w:val="28"/>
        </w:rPr>
      </w:pPr>
    </w:p>
    <w:p w:rsidR="0014334D" w:rsidRPr="00DA4AE8" w:rsidRDefault="0014334D" w:rsidP="00D9566A">
      <w:pPr>
        <w:spacing w:after="0" w:line="360" w:lineRule="auto"/>
        <w:jc w:val="both"/>
        <w:rPr>
          <w:rFonts w:ascii="Times New Roman" w:hAnsi="Times New Roman" w:cs="Times New Roman"/>
          <w:sz w:val="28"/>
          <w:szCs w:val="28"/>
        </w:rPr>
      </w:pPr>
      <w:r w:rsidRPr="00DA4AE8">
        <w:rPr>
          <w:rFonts w:ascii="Times New Roman" w:hAnsi="Times New Roman"/>
          <w:bCs/>
          <w:sz w:val="28"/>
          <w:szCs w:val="28"/>
        </w:rPr>
        <w:t xml:space="preserve">Глава Тенькинского городского округа                                         И.С. </w:t>
      </w:r>
      <w:proofErr w:type="gramStart"/>
      <w:r w:rsidRPr="00DA4AE8">
        <w:rPr>
          <w:rFonts w:ascii="Times New Roman" w:hAnsi="Times New Roman"/>
          <w:bCs/>
          <w:sz w:val="28"/>
          <w:szCs w:val="28"/>
        </w:rPr>
        <w:t>Бережной</w:t>
      </w:r>
      <w:proofErr w:type="gramEnd"/>
    </w:p>
    <w:p w:rsidR="0014334D" w:rsidRPr="00DA4AE8" w:rsidRDefault="0014334D" w:rsidP="0014334D">
      <w:pPr>
        <w:spacing w:after="0" w:line="360" w:lineRule="auto"/>
        <w:rPr>
          <w:rFonts w:ascii="Times New Roman" w:hAnsi="Times New Roman" w:cs="Times New Roman"/>
          <w:sz w:val="28"/>
          <w:szCs w:val="28"/>
        </w:rPr>
      </w:pPr>
    </w:p>
    <w:sectPr w:rsidR="0014334D" w:rsidRPr="00DA4AE8" w:rsidSect="00D9566A">
      <w:headerReference w:type="default" r:id="rId15"/>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BC9" w:rsidRDefault="00AB3BC9" w:rsidP="007D5DBA">
      <w:pPr>
        <w:spacing w:after="0" w:line="240" w:lineRule="auto"/>
      </w:pPr>
      <w:r>
        <w:separator/>
      </w:r>
    </w:p>
  </w:endnote>
  <w:endnote w:type="continuationSeparator" w:id="0">
    <w:p w:rsidR="00AB3BC9" w:rsidRDefault="00AB3BC9" w:rsidP="007D5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BC9" w:rsidRDefault="00AB3BC9" w:rsidP="007D5DBA">
      <w:pPr>
        <w:spacing w:after="0" w:line="240" w:lineRule="auto"/>
      </w:pPr>
      <w:r>
        <w:separator/>
      </w:r>
    </w:p>
  </w:footnote>
  <w:footnote w:type="continuationSeparator" w:id="0">
    <w:p w:rsidR="00AB3BC9" w:rsidRDefault="00AB3BC9" w:rsidP="007D5D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530709"/>
      <w:docPartObj>
        <w:docPartGallery w:val="Page Numbers (Top of Page)"/>
        <w:docPartUnique/>
      </w:docPartObj>
    </w:sdtPr>
    <w:sdtEndPr/>
    <w:sdtContent>
      <w:p w:rsidR="007D5DBA" w:rsidRDefault="007D5DBA">
        <w:pPr>
          <w:pStyle w:val="a3"/>
          <w:jc w:val="center"/>
        </w:pPr>
        <w:r>
          <w:fldChar w:fldCharType="begin"/>
        </w:r>
        <w:r>
          <w:instrText>PAGE   \* MERGEFORMAT</w:instrText>
        </w:r>
        <w:r>
          <w:fldChar w:fldCharType="separate"/>
        </w:r>
        <w:r w:rsidR="00A42E17">
          <w:rPr>
            <w:noProof/>
          </w:rPr>
          <w:t>4</w:t>
        </w:r>
        <w:r>
          <w:fldChar w:fldCharType="end"/>
        </w:r>
      </w:p>
    </w:sdtContent>
  </w:sdt>
  <w:p w:rsidR="007D5DBA" w:rsidRDefault="007D5D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85913"/>
    <w:multiLevelType w:val="hybridMultilevel"/>
    <w:tmpl w:val="45B6D25E"/>
    <w:lvl w:ilvl="0" w:tplc="67800500">
      <w:start w:val="1"/>
      <w:numFmt w:val="decimal"/>
      <w:lvlText w:val="%1."/>
      <w:lvlJc w:val="left"/>
      <w:pPr>
        <w:ind w:left="1185" w:hanging="6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808C4"/>
    <w:rsid w:val="00001C86"/>
    <w:rsid w:val="000643EB"/>
    <w:rsid w:val="000B5C74"/>
    <w:rsid w:val="000F6202"/>
    <w:rsid w:val="00116639"/>
    <w:rsid w:val="00140F96"/>
    <w:rsid w:val="00142D27"/>
    <w:rsid w:val="0014334D"/>
    <w:rsid w:val="001473BA"/>
    <w:rsid w:val="00155E5F"/>
    <w:rsid w:val="002069CF"/>
    <w:rsid w:val="00261DD4"/>
    <w:rsid w:val="002668E0"/>
    <w:rsid w:val="002907E2"/>
    <w:rsid w:val="002B72F9"/>
    <w:rsid w:val="002D50C1"/>
    <w:rsid w:val="002F6001"/>
    <w:rsid w:val="00300A65"/>
    <w:rsid w:val="00314851"/>
    <w:rsid w:val="00375230"/>
    <w:rsid w:val="003911E2"/>
    <w:rsid w:val="003A4AB7"/>
    <w:rsid w:val="003A4D3E"/>
    <w:rsid w:val="004A3951"/>
    <w:rsid w:val="004C2FCF"/>
    <w:rsid w:val="004D4B4C"/>
    <w:rsid w:val="005C4D6C"/>
    <w:rsid w:val="005E01EA"/>
    <w:rsid w:val="00675D39"/>
    <w:rsid w:val="006D0C9C"/>
    <w:rsid w:val="006D6081"/>
    <w:rsid w:val="00700625"/>
    <w:rsid w:val="00730E10"/>
    <w:rsid w:val="007B1785"/>
    <w:rsid w:val="007D5DBA"/>
    <w:rsid w:val="007F0C2F"/>
    <w:rsid w:val="007F142B"/>
    <w:rsid w:val="00805AE9"/>
    <w:rsid w:val="00810898"/>
    <w:rsid w:val="008808C4"/>
    <w:rsid w:val="00886AAA"/>
    <w:rsid w:val="00892CE6"/>
    <w:rsid w:val="008A139B"/>
    <w:rsid w:val="008C44C6"/>
    <w:rsid w:val="008C737D"/>
    <w:rsid w:val="009345F7"/>
    <w:rsid w:val="00934CBE"/>
    <w:rsid w:val="00977EA0"/>
    <w:rsid w:val="0098446F"/>
    <w:rsid w:val="00984740"/>
    <w:rsid w:val="00992211"/>
    <w:rsid w:val="009B5896"/>
    <w:rsid w:val="009C5229"/>
    <w:rsid w:val="00A12702"/>
    <w:rsid w:val="00A1779E"/>
    <w:rsid w:val="00A42E17"/>
    <w:rsid w:val="00A66EB8"/>
    <w:rsid w:val="00A80178"/>
    <w:rsid w:val="00AB3BC9"/>
    <w:rsid w:val="00AB6962"/>
    <w:rsid w:val="00B52BC1"/>
    <w:rsid w:val="00C04C6E"/>
    <w:rsid w:val="00C06574"/>
    <w:rsid w:val="00C07AB5"/>
    <w:rsid w:val="00C5754C"/>
    <w:rsid w:val="00C66D26"/>
    <w:rsid w:val="00C77739"/>
    <w:rsid w:val="00C81EA4"/>
    <w:rsid w:val="00CA40A4"/>
    <w:rsid w:val="00CA5C4C"/>
    <w:rsid w:val="00CE2F24"/>
    <w:rsid w:val="00D17452"/>
    <w:rsid w:val="00D571EE"/>
    <w:rsid w:val="00D76B4B"/>
    <w:rsid w:val="00D9566A"/>
    <w:rsid w:val="00DA040C"/>
    <w:rsid w:val="00DB325B"/>
    <w:rsid w:val="00DD68C8"/>
    <w:rsid w:val="00DF3F3B"/>
    <w:rsid w:val="00E623F9"/>
    <w:rsid w:val="00E665CD"/>
    <w:rsid w:val="00E7618A"/>
    <w:rsid w:val="00EA229B"/>
    <w:rsid w:val="00EE6B51"/>
    <w:rsid w:val="00EF03E9"/>
    <w:rsid w:val="00F325BB"/>
    <w:rsid w:val="00F41882"/>
    <w:rsid w:val="00F4569B"/>
    <w:rsid w:val="00FB2FE0"/>
    <w:rsid w:val="00FC26E6"/>
    <w:rsid w:val="00FC6570"/>
    <w:rsid w:val="00FF4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3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5D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D5DBA"/>
    <w:rPr>
      <w:rFonts w:eastAsiaTheme="minorEastAsia"/>
      <w:lang w:eastAsia="ru-RU"/>
    </w:rPr>
  </w:style>
  <w:style w:type="paragraph" w:styleId="a5">
    <w:name w:val="footer"/>
    <w:basedOn w:val="a"/>
    <w:link w:val="a6"/>
    <w:uiPriority w:val="99"/>
    <w:unhideWhenUsed/>
    <w:rsid w:val="007D5D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D5DBA"/>
    <w:rPr>
      <w:rFonts w:eastAsiaTheme="minorEastAsia"/>
      <w:lang w:eastAsia="ru-RU"/>
    </w:rPr>
  </w:style>
  <w:style w:type="paragraph" w:styleId="a7">
    <w:name w:val="List Paragraph"/>
    <w:basedOn w:val="a"/>
    <w:uiPriority w:val="34"/>
    <w:qFormat/>
    <w:rsid w:val="001473BA"/>
    <w:pPr>
      <w:ind w:left="720"/>
      <w:contextualSpacing/>
    </w:pPr>
  </w:style>
  <w:style w:type="paragraph" w:styleId="a8">
    <w:name w:val="Balloon Text"/>
    <w:basedOn w:val="a"/>
    <w:link w:val="a9"/>
    <w:uiPriority w:val="99"/>
    <w:semiHidden/>
    <w:unhideWhenUsed/>
    <w:rsid w:val="0070062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0062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3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2610" TargetMode="External"/><Relationship Id="rId13" Type="http://schemas.openxmlformats.org/officeDocument/2006/relationships/hyperlink" Target="garantF1://12064247.1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50845.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64247.2610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2064247.2610" TargetMode="External"/><Relationship Id="rId4" Type="http://schemas.openxmlformats.org/officeDocument/2006/relationships/settings" Target="settings.xml"/><Relationship Id="rId9" Type="http://schemas.openxmlformats.org/officeDocument/2006/relationships/hyperlink" Target="garantF1://12064247.26101" TargetMode="External"/><Relationship Id="rId14" Type="http://schemas.openxmlformats.org/officeDocument/2006/relationships/hyperlink" Target="garantF1://12064247.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1092</TotalTime>
  <Pages>4</Pages>
  <Words>950</Words>
  <Characters>5419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Бондарец</dc:creator>
  <cp:keywords/>
  <dc:description/>
  <cp:lastModifiedBy>Максимец Екатерина Владимировна</cp:lastModifiedBy>
  <cp:revision>40</cp:revision>
  <cp:lastPrinted>2016-12-30T05:08:00Z</cp:lastPrinted>
  <dcterms:created xsi:type="dcterms:W3CDTF">2016-07-21T00:48:00Z</dcterms:created>
  <dcterms:modified xsi:type="dcterms:W3CDTF">2017-01-05T08:55:00Z</dcterms:modified>
</cp:coreProperties>
</file>