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1A" w:rsidRDefault="00A2481A" w:rsidP="00EE6D4A">
      <w:pPr>
        <w:shd w:val="clear" w:color="auto" w:fill="FFFFFF"/>
        <w:spacing w:after="0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A2481A">
        <w:rPr>
          <w:rFonts w:ascii="Times New Roman" w:hAnsi="Times New Roman" w:cs="Times New Roman"/>
          <w:sz w:val="28"/>
          <w:szCs w:val="28"/>
        </w:rPr>
        <w:t xml:space="preserve">Заседание </w:t>
      </w:r>
    </w:p>
    <w:p w:rsidR="00F33C08" w:rsidRPr="00A2481A" w:rsidRDefault="00A2481A" w:rsidP="00EE6D4A">
      <w:pPr>
        <w:shd w:val="clear" w:color="auto" w:fill="FFFFFF"/>
        <w:spacing w:after="0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A2481A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противодействию коррупции    </w:t>
      </w:r>
    </w:p>
    <w:p w:rsidR="00AA2950" w:rsidRPr="00A2481A" w:rsidRDefault="00F33C08" w:rsidP="00F33C08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481A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EE6D4A" w:rsidRPr="00F33C08" w:rsidRDefault="00C32EDA" w:rsidP="005E4953">
      <w:pPr>
        <w:pStyle w:val="1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27 сентября 2018 </w:t>
      </w:r>
      <w:r w:rsidR="00F33C08" w:rsidRPr="00F33C08">
        <w:rPr>
          <w:rFonts w:ascii="Times New Roman" w:hAnsi="Times New Roman" w:cs="Times New Roman"/>
          <w:b w:val="0"/>
          <w:sz w:val="28"/>
          <w:szCs w:val="28"/>
        </w:rPr>
        <w:t xml:space="preserve">г. проведено очередное заседание </w:t>
      </w:r>
      <w:r w:rsidR="00EE6D4A" w:rsidRPr="00F33C08">
        <w:rPr>
          <w:rFonts w:ascii="Times New Roman" w:hAnsi="Times New Roman" w:cs="Times New Roman"/>
          <w:b w:val="0"/>
          <w:sz w:val="28"/>
          <w:szCs w:val="28"/>
        </w:rPr>
        <w:t>межведомственной комисс</w:t>
      </w:r>
      <w:r w:rsidR="001B023F">
        <w:rPr>
          <w:rFonts w:ascii="Times New Roman" w:hAnsi="Times New Roman" w:cs="Times New Roman"/>
          <w:b w:val="0"/>
          <w:sz w:val="28"/>
          <w:szCs w:val="28"/>
        </w:rPr>
        <w:t xml:space="preserve">ии по противодействию коррупции </w:t>
      </w:r>
      <w:r w:rsidR="00EE6D4A" w:rsidRPr="00F33C08">
        <w:rPr>
          <w:rFonts w:ascii="Times New Roman" w:hAnsi="Times New Roman" w:cs="Times New Roman"/>
          <w:b w:val="0"/>
          <w:sz w:val="28"/>
          <w:szCs w:val="28"/>
        </w:rPr>
        <w:t>в</w:t>
      </w:r>
      <w:r w:rsidR="007654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6D4A" w:rsidRPr="00F33C08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муниципальном образовании  «</w:t>
      </w:r>
      <w:proofErr w:type="spellStart"/>
      <w:r w:rsidR="00EE6D4A" w:rsidRPr="00F33C08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Тенькинский</w:t>
      </w:r>
      <w:proofErr w:type="spellEnd"/>
      <w:r w:rsidR="00EE6D4A" w:rsidRPr="00F33C08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городской округ»  Магаданской области</w:t>
      </w:r>
      <w:r w:rsidR="00003EC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.</w:t>
      </w:r>
    </w:p>
    <w:p w:rsidR="00A2481A" w:rsidRPr="00A2481A" w:rsidRDefault="00A2481A" w:rsidP="005E4953">
      <w:pPr>
        <w:pStyle w:val="a3"/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A2481A">
        <w:rPr>
          <w:sz w:val="28"/>
          <w:szCs w:val="28"/>
        </w:rPr>
        <w:t xml:space="preserve">На заседании комиссии были заслушаны отчеты о проведенной работе </w:t>
      </w:r>
      <w:r w:rsidR="005E4953">
        <w:rPr>
          <w:sz w:val="28"/>
          <w:szCs w:val="28"/>
        </w:rPr>
        <w:t xml:space="preserve">   </w:t>
      </w:r>
      <w:r w:rsidR="00C32EDA">
        <w:rPr>
          <w:sz w:val="28"/>
          <w:szCs w:val="28"/>
        </w:rPr>
        <w:t xml:space="preserve">по противодействию коррупции </w:t>
      </w:r>
      <w:r w:rsidR="00927E2E">
        <w:rPr>
          <w:sz w:val="28"/>
          <w:szCs w:val="28"/>
        </w:rPr>
        <w:t>в учреждениях</w:t>
      </w:r>
      <w:r w:rsidRPr="00A2481A">
        <w:rPr>
          <w:sz w:val="28"/>
          <w:szCs w:val="28"/>
        </w:rPr>
        <w:t>:</w:t>
      </w:r>
    </w:p>
    <w:p w:rsidR="00A2481A" w:rsidRPr="00A2481A" w:rsidRDefault="00A2481A" w:rsidP="005E4953">
      <w:pPr>
        <w:pStyle w:val="a3"/>
        <w:shd w:val="clear" w:color="auto" w:fill="FFFFFF"/>
        <w:spacing w:line="360" w:lineRule="auto"/>
        <w:ind w:left="567"/>
        <w:contextualSpacing/>
        <w:jc w:val="both"/>
        <w:rPr>
          <w:sz w:val="28"/>
          <w:szCs w:val="28"/>
        </w:rPr>
      </w:pPr>
      <w:r w:rsidRPr="00A2481A">
        <w:rPr>
          <w:sz w:val="28"/>
          <w:szCs w:val="28"/>
        </w:rPr>
        <w:t xml:space="preserve">- </w:t>
      </w:r>
      <w:r w:rsidR="00C32EDA">
        <w:rPr>
          <w:sz w:val="28"/>
          <w:szCs w:val="28"/>
        </w:rPr>
        <w:t>МАУ «Редакция газеты «Тенька»</w:t>
      </w:r>
      <w:r w:rsidRPr="00A2481A">
        <w:rPr>
          <w:sz w:val="28"/>
          <w:szCs w:val="28"/>
        </w:rPr>
        <w:t>;</w:t>
      </w:r>
    </w:p>
    <w:p w:rsidR="00C32EDA" w:rsidRDefault="00A2481A" w:rsidP="005E4953">
      <w:pPr>
        <w:pStyle w:val="a3"/>
        <w:shd w:val="clear" w:color="auto" w:fill="FFFFFF"/>
        <w:spacing w:line="360" w:lineRule="auto"/>
        <w:ind w:left="567"/>
        <w:contextualSpacing/>
        <w:jc w:val="both"/>
        <w:rPr>
          <w:sz w:val="28"/>
          <w:szCs w:val="28"/>
        </w:rPr>
      </w:pPr>
      <w:r w:rsidRPr="00A2481A">
        <w:rPr>
          <w:sz w:val="28"/>
          <w:szCs w:val="28"/>
        </w:rPr>
        <w:t xml:space="preserve">- </w:t>
      </w:r>
      <w:r w:rsidR="00C32EDA" w:rsidRPr="001F7A51">
        <w:rPr>
          <w:sz w:val="28"/>
          <w:szCs w:val="28"/>
        </w:rPr>
        <w:t>МКУ «</w:t>
      </w:r>
      <w:proofErr w:type="spellStart"/>
      <w:r w:rsidR="00C32EDA" w:rsidRPr="001F7A51">
        <w:rPr>
          <w:sz w:val="28"/>
          <w:szCs w:val="28"/>
        </w:rPr>
        <w:t>Тенькинский</w:t>
      </w:r>
      <w:proofErr w:type="spellEnd"/>
      <w:r w:rsidR="00C32EDA" w:rsidRPr="001F7A51">
        <w:rPr>
          <w:sz w:val="28"/>
          <w:szCs w:val="28"/>
        </w:rPr>
        <w:t xml:space="preserve"> эксплуатационный центр»</w:t>
      </w:r>
      <w:r w:rsidR="00C32EDA">
        <w:rPr>
          <w:sz w:val="28"/>
          <w:szCs w:val="28"/>
        </w:rPr>
        <w:t>;</w:t>
      </w:r>
    </w:p>
    <w:p w:rsidR="00C32EDA" w:rsidRDefault="00C32EDA" w:rsidP="00C32EDA">
      <w:pPr>
        <w:pStyle w:val="a3"/>
        <w:shd w:val="clear" w:color="auto" w:fill="FFFFFF"/>
        <w:spacing w:line="360" w:lineRule="auto"/>
        <w:ind w:left="142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023F">
        <w:rPr>
          <w:sz w:val="28"/>
          <w:szCs w:val="28"/>
        </w:rPr>
        <w:t>К</w:t>
      </w:r>
      <w:r w:rsidRPr="001F7A51">
        <w:rPr>
          <w:sz w:val="28"/>
          <w:szCs w:val="28"/>
        </w:rPr>
        <w:t>онтрольно – счетной палат</w:t>
      </w:r>
      <w:r>
        <w:rPr>
          <w:sz w:val="28"/>
          <w:szCs w:val="28"/>
        </w:rPr>
        <w:t>ы</w:t>
      </w:r>
      <w:r w:rsidRPr="001F7A51">
        <w:rPr>
          <w:sz w:val="28"/>
          <w:szCs w:val="28"/>
        </w:rPr>
        <w:t xml:space="preserve"> муниципального образования «</w:t>
      </w:r>
      <w:proofErr w:type="spellStart"/>
      <w:r w:rsidRPr="001F7A51">
        <w:rPr>
          <w:sz w:val="28"/>
          <w:szCs w:val="28"/>
        </w:rPr>
        <w:t>Тенькинский</w:t>
      </w:r>
      <w:proofErr w:type="spellEnd"/>
      <w:r w:rsidRPr="001F7A51">
        <w:rPr>
          <w:sz w:val="28"/>
          <w:szCs w:val="28"/>
        </w:rPr>
        <w:t xml:space="preserve"> городской округ»</w:t>
      </w:r>
      <w:r w:rsidR="001B023F">
        <w:rPr>
          <w:sz w:val="28"/>
          <w:szCs w:val="28"/>
        </w:rPr>
        <w:t>.</w:t>
      </w:r>
    </w:p>
    <w:p w:rsidR="00F33C08" w:rsidRPr="005E4953" w:rsidRDefault="005E4953" w:rsidP="005E4953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была </w:t>
      </w:r>
      <w:r w:rsidR="007654FF" w:rsidRPr="005E4953">
        <w:rPr>
          <w:rFonts w:ascii="Times New Roman" w:hAnsi="Times New Roman"/>
          <w:sz w:val="28"/>
          <w:szCs w:val="28"/>
        </w:rPr>
        <w:t>сформирована повестка на следующее заседание комиссии.</w:t>
      </w:r>
    </w:p>
    <w:p w:rsidR="00F33C08" w:rsidRPr="00F33C08" w:rsidRDefault="00F33C08" w:rsidP="00EE6D4A">
      <w:pPr>
        <w:pStyle w:val="a3"/>
        <w:shd w:val="clear" w:color="auto" w:fill="FFFFFF"/>
        <w:ind w:left="0" w:firstLine="567"/>
        <w:jc w:val="both"/>
        <w:rPr>
          <w:sz w:val="28"/>
          <w:szCs w:val="28"/>
        </w:rPr>
      </w:pPr>
    </w:p>
    <w:p w:rsidR="00F33C08" w:rsidRDefault="00AF2EDF" w:rsidP="00AF2EDF">
      <w:pPr>
        <w:pStyle w:val="a3"/>
        <w:shd w:val="clear" w:color="auto" w:fill="FFFFFF"/>
        <w:ind w:left="0"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______________</w:t>
      </w:r>
      <w:bookmarkStart w:id="0" w:name="_GoBack"/>
      <w:bookmarkEnd w:id="0"/>
    </w:p>
    <w:sectPr w:rsidR="00F33C08" w:rsidSect="00B8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1699A"/>
    <w:multiLevelType w:val="hybridMultilevel"/>
    <w:tmpl w:val="9FEA4C3A"/>
    <w:lvl w:ilvl="0" w:tplc="BD9225D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38E6EE7"/>
    <w:multiLevelType w:val="hybridMultilevel"/>
    <w:tmpl w:val="0D0A9C90"/>
    <w:lvl w:ilvl="0" w:tplc="CF44072A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586548"/>
    <w:multiLevelType w:val="hybridMultilevel"/>
    <w:tmpl w:val="9E304232"/>
    <w:lvl w:ilvl="0" w:tplc="4A88AD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0333"/>
    <w:rsid w:val="00003EC5"/>
    <w:rsid w:val="001B023F"/>
    <w:rsid w:val="001B6182"/>
    <w:rsid w:val="00481689"/>
    <w:rsid w:val="005E4953"/>
    <w:rsid w:val="007654FF"/>
    <w:rsid w:val="0084260D"/>
    <w:rsid w:val="00927E2E"/>
    <w:rsid w:val="00A2481A"/>
    <w:rsid w:val="00A4493F"/>
    <w:rsid w:val="00AA2950"/>
    <w:rsid w:val="00AF2EDF"/>
    <w:rsid w:val="00B812B9"/>
    <w:rsid w:val="00BF0333"/>
    <w:rsid w:val="00BF6F75"/>
    <w:rsid w:val="00C32EDA"/>
    <w:rsid w:val="00D02934"/>
    <w:rsid w:val="00E967CF"/>
    <w:rsid w:val="00EE6D4A"/>
    <w:rsid w:val="00F3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B9"/>
  </w:style>
  <w:style w:type="paragraph" w:styleId="1">
    <w:name w:val="heading 1"/>
    <w:basedOn w:val="a"/>
    <w:next w:val="a"/>
    <w:link w:val="10"/>
    <w:uiPriority w:val="99"/>
    <w:qFormat/>
    <w:rsid w:val="00EE6D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F03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EE6D4A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Николай Санчорович</dc:creator>
  <cp:keywords/>
  <dc:description/>
  <cp:lastModifiedBy>Николай Ким</cp:lastModifiedBy>
  <cp:revision>18</cp:revision>
  <cp:lastPrinted>2017-04-17T11:43:00Z</cp:lastPrinted>
  <dcterms:created xsi:type="dcterms:W3CDTF">2017-03-14T03:36:00Z</dcterms:created>
  <dcterms:modified xsi:type="dcterms:W3CDTF">2018-10-02T22:08:00Z</dcterms:modified>
</cp:coreProperties>
</file>