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9A" w:rsidRPr="0021469A" w:rsidRDefault="0021469A" w:rsidP="0021469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1469A">
        <w:rPr>
          <w:rFonts w:ascii="Times New Roman" w:eastAsia="Times New Roman" w:hAnsi="Times New Roman" w:cs="Times New Roman"/>
          <w:b/>
          <w:bCs/>
          <w:sz w:val="36"/>
          <w:szCs w:val="36"/>
        </w:rPr>
        <w:t>Как не переплачивать по счетам</w:t>
      </w:r>
    </w:p>
    <w:p w:rsidR="0021469A" w:rsidRPr="0021469A" w:rsidRDefault="0021469A" w:rsidP="0021469A">
      <w:pPr>
        <w:spacing w:before="100" w:beforeAutospacing="1" w:after="100" w:afterAutospacing="1" w:line="240" w:lineRule="auto"/>
        <w:jc w:val="both"/>
        <w:rPr>
          <w:rFonts w:ascii="Times New Roman" w:eastAsia="Times New Roman" w:hAnsi="Times New Roman" w:cs="Times New Roman"/>
          <w:sz w:val="28"/>
          <w:szCs w:val="28"/>
        </w:rPr>
      </w:pPr>
      <w:r w:rsidRPr="0021469A">
        <w:rPr>
          <w:rFonts w:ascii="Times New Roman" w:eastAsia="Times New Roman" w:hAnsi="Times New Roman" w:cs="Times New Roman"/>
          <w:sz w:val="28"/>
          <w:szCs w:val="28"/>
        </w:rPr>
        <w:t xml:space="preserve">Один из главных </w:t>
      </w:r>
      <w:proofErr w:type="spellStart"/>
      <w:r w:rsidRPr="0021469A">
        <w:rPr>
          <w:rFonts w:ascii="Times New Roman" w:eastAsia="Times New Roman" w:hAnsi="Times New Roman" w:cs="Times New Roman"/>
          <w:sz w:val="28"/>
          <w:szCs w:val="28"/>
        </w:rPr>
        <w:t>энергопотребителей</w:t>
      </w:r>
      <w:proofErr w:type="spellEnd"/>
      <w:r w:rsidRPr="0021469A">
        <w:rPr>
          <w:rFonts w:ascii="Times New Roman" w:eastAsia="Times New Roman" w:hAnsi="Times New Roman" w:cs="Times New Roman"/>
          <w:sz w:val="28"/>
          <w:szCs w:val="28"/>
        </w:rPr>
        <w:t xml:space="preserve"> современных квартир - это кухня. Здесь сосредоточено большое количество энергоемких устройств: холодильник, плита, посудомоечная машина и т. д. К тому же кухня - это и потребитель большого количества воды, стоимость которой становится все выше. Как правильно вести себя на кухне, чтобы избежать больших счетов за </w:t>
      </w:r>
      <w:proofErr w:type="spellStart"/>
      <w:r w:rsidRPr="0021469A">
        <w:rPr>
          <w:rFonts w:ascii="Times New Roman" w:eastAsia="Times New Roman" w:hAnsi="Times New Roman" w:cs="Times New Roman"/>
          <w:sz w:val="28"/>
          <w:szCs w:val="28"/>
        </w:rPr>
        <w:t>ЖКУ</w:t>
      </w:r>
      <w:proofErr w:type="spellEnd"/>
      <w:r w:rsidRPr="0021469A">
        <w:rPr>
          <w:rFonts w:ascii="Times New Roman" w:eastAsia="Times New Roman" w:hAnsi="Times New Roman" w:cs="Times New Roman"/>
          <w:sz w:val="28"/>
          <w:szCs w:val="28"/>
        </w:rPr>
        <w:t xml:space="preserve">? Выясняет "РБК-Недвижимость". </w:t>
      </w:r>
    </w:p>
    <w:p w:rsidR="0021469A" w:rsidRPr="0021469A" w:rsidRDefault="0021469A" w:rsidP="0021469A">
      <w:pPr>
        <w:spacing w:before="100" w:beforeAutospacing="1" w:after="100" w:afterAutospacing="1" w:line="240" w:lineRule="auto"/>
        <w:jc w:val="both"/>
        <w:rPr>
          <w:rFonts w:ascii="Times New Roman" w:eastAsia="Times New Roman" w:hAnsi="Times New Roman" w:cs="Times New Roman"/>
          <w:sz w:val="28"/>
          <w:szCs w:val="28"/>
        </w:rPr>
      </w:pPr>
      <w:r w:rsidRPr="0021469A">
        <w:rPr>
          <w:rFonts w:ascii="Times New Roman" w:eastAsia="Times New Roman" w:hAnsi="Times New Roman" w:cs="Times New Roman"/>
          <w:sz w:val="28"/>
          <w:szCs w:val="28"/>
        </w:rPr>
        <w:t xml:space="preserve">Одна из причин больших счетов за </w:t>
      </w:r>
      <w:proofErr w:type="spellStart"/>
      <w:r w:rsidRPr="0021469A">
        <w:rPr>
          <w:rFonts w:ascii="Times New Roman" w:eastAsia="Times New Roman" w:hAnsi="Times New Roman" w:cs="Times New Roman"/>
          <w:sz w:val="28"/>
          <w:szCs w:val="28"/>
        </w:rPr>
        <w:t>ЖКУ</w:t>
      </w:r>
      <w:proofErr w:type="spellEnd"/>
      <w:r w:rsidRPr="0021469A">
        <w:rPr>
          <w:rFonts w:ascii="Times New Roman" w:eastAsia="Times New Roman" w:hAnsi="Times New Roman" w:cs="Times New Roman"/>
          <w:sz w:val="28"/>
          <w:szCs w:val="28"/>
        </w:rPr>
        <w:t xml:space="preserve"> находится на кухне - здесь много электроприборов, работающих в постоянном режиме. Вот несколько советов, как правильно пользоваться домашней кухонной техникой.</w:t>
      </w:r>
    </w:p>
    <w:p w:rsidR="0021469A" w:rsidRPr="0021469A" w:rsidRDefault="0021469A" w:rsidP="0021469A">
      <w:pPr>
        <w:spacing w:before="100" w:beforeAutospacing="1" w:after="100" w:afterAutospacing="1" w:line="240" w:lineRule="auto"/>
        <w:jc w:val="both"/>
        <w:rPr>
          <w:rFonts w:ascii="Times New Roman" w:eastAsia="Times New Roman" w:hAnsi="Times New Roman" w:cs="Times New Roman"/>
          <w:sz w:val="28"/>
          <w:szCs w:val="28"/>
        </w:rPr>
      </w:pPr>
      <w:r w:rsidRPr="0021469A">
        <w:rPr>
          <w:rFonts w:ascii="Times New Roman" w:eastAsia="Times New Roman" w:hAnsi="Times New Roman" w:cs="Times New Roman"/>
          <w:b/>
          <w:bCs/>
          <w:sz w:val="28"/>
          <w:szCs w:val="28"/>
        </w:rPr>
        <w:t>Посудомоечная машина</w:t>
      </w:r>
    </w:p>
    <w:p w:rsidR="0021469A" w:rsidRPr="0021469A" w:rsidRDefault="0021469A" w:rsidP="0021469A">
      <w:pPr>
        <w:spacing w:before="100" w:beforeAutospacing="1" w:after="100" w:afterAutospacing="1" w:line="240" w:lineRule="auto"/>
        <w:jc w:val="both"/>
        <w:rPr>
          <w:rFonts w:ascii="Times New Roman" w:eastAsia="Times New Roman" w:hAnsi="Times New Roman" w:cs="Times New Roman"/>
          <w:sz w:val="28"/>
          <w:szCs w:val="28"/>
        </w:rPr>
      </w:pPr>
      <w:r w:rsidRPr="0021469A">
        <w:rPr>
          <w:rFonts w:ascii="Times New Roman" w:eastAsia="Times New Roman" w:hAnsi="Times New Roman" w:cs="Times New Roman"/>
          <w:sz w:val="28"/>
          <w:szCs w:val="28"/>
        </w:rPr>
        <w:t>Интересно, что использование посудомоечной машины потребляет меньше воды, чем мытье посуды вручную. Чем новее машина, тем меньше она потребляет воды и электричества, поэтому если ваша машина старше 10 лет, ее лучше сменить.</w:t>
      </w:r>
    </w:p>
    <w:p w:rsidR="0021469A" w:rsidRPr="0021469A" w:rsidRDefault="0021469A" w:rsidP="0021469A">
      <w:pPr>
        <w:spacing w:before="100" w:beforeAutospacing="1" w:after="100" w:afterAutospacing="1" w:line="240" w:lineRule="auto"/>
        <w:jc w:val="both"/>
        <w:rPr>
          <w:rFonts w:ascii="Times New Roman" w:eastAsia="Times New Roman" w:hAnsi="Times New Roman" w:cs="Times New Roman"/>
          <w:sz w:val="28"/>
          <w:szCs w:val="28"/>
        </w:rPr>
      </w:pPr>
      <w:r w:rsidRPr="0021469A">
        <w:rPr>
          <w:rFonts w:ascii="Times New Roman" w:eastAsia="Times New Roman" w:hAnsi="Times New Roman" w:cs="Times New Roman"/>
          <w:sz w:val="28"/>
          <w:szCs w:val="28"/>
        </w:rPr>
        <w:t>Посудомоечную машину следует включать только, если набралось много грязной посуды (помыть вилку, нож и тарелку можно и вручную). Машина будет потреблять меньше энергии, если ее загружать очищенной посудой (некоторые производители советуют споласкивать тарелки под краном).</w:t>
      </w:r>
    </w:p>
    <w:p w:rsidR="0021469A" w:rsidRPr="0021469A" w:rsidRDefault="0021469A" w:rsidP="0021469A">
      <w:pPr>
        <w:spacing w:before="100" w:beforeAutospacing="1" w:after="100" w:afterAutospacing="1" w:line="240" w:lineRule="auto"/>
        <w:jc w:val="both"/>
        <w:rPr>
          <w:rFonts w:ascii="Times New Roman" w:eastAsia="Times New Roman" w:hAnsi="Times New Roman" w:cs="Times New Roman"/>
          <w:sz w:val="28"/>
          <w:szCs w:val="28"/>
        </w:rPr>
      </w:pPr>
      <w:r w:rsidRPr="0021469A">
        <w:rPr>
          <w:rFonts w:ascii="Times New Roman" w:eastAsia="Times New Roman" w:hAnsi="Times New Roman" w:cs="Times New Roman"/>
          <w:b/>
          <w:bCs/>
          <w:sz w:val="28"/>
          <w:szCs w:val="28"/>
        </w:rPr>
        <w:t>Как экономить воду</w:t>
      </w:r>
    </w:p>
    <w:p w:rsidR="0021469A" w:rsidRPr="0021469A" w:rsidRDefault="0021469A" w:rsidP="0021469A">
      <w:pPr>
        <w:spacing w:before="100" w:beforeAutospacing="1" w:after="100" w:afterAutospacing="1" w:line="240" w:lineRule="auto"/>
        <w:jc w:val="both"/>
        <w:rPr>
          <w:rFonts w:ascii="Times New Roman" w:eastAsia="Times New Roman" w:hAnsi="Times New Roman" w:cs="Times New Roman"/>
          <w:sz w:val="28"/>
          <w:szCs w:val="28"/>
        </w:rPr>
      </w:pPr>
      <w:r w:rsidRPr="0021469A">
        <w:rPr>
          <w:rFonts w:ascii="Times New Roman" w:eastAsia="Times New Roman" w:hAnsi="Times New Roman" w:cs="Times New Roman"/>
          <w:sz w:val="28"/>
          <w:szCs w:val="28"/>
        </w:rPr>
        <w:t xml:space="preserve">Отличное решение для экономии воды при мытье посуды вручную - установка ножной педали, вместо обычного смесителя в раковине на кухне. Вода льется лишь тогда, когда вы нажимаете </w:t>
      </w:r>
      <w:proofErr w:type="gramStart"/>
      <w:r w:rsidRPr="0021469A">
        <w:rPr>
          <w:rFonts w:ascii="Times New Roman" w:eastAsia="Times New Roman" w:hAnsi="Times New Roman" w:cs="Times New Roman"/>
          <w:sz w:val="28"/>
          <w:szCs w:val="28"/>
        </w:rPr>
        <w:t>на</w:t>
      </w:r>
      <w:proofErr w:type="gramEnd"/>
      <w:r w:rsidRPr="0021469A">
        <w:rPr>
          <w:rFonts w:ascii="Times New Roman" w:eastAsia="Times New Roman" w:hAnsi="Times New Roman" w:cs="Times New Roman"/>
          <w:sz w:val="28"/>
          <w:szCs w:val="28"/>
        </w:rPr>
        <w:t xml:space="preserve"> педель.</w:t>
      </w:r>
    </w:p>
    <w:p w:rsidR="0021469A" w:rsidRPr="0021469A" w:rsidRDefault="0021469A" w:rsidP="0021469A">
      <w:pPr>
        <w:spacing w:before="100" w:beforeAutospacing="1" w:after="100" w:afterAutospacing="1" w:line="240" w:lineRule="auto"/>
        <w:jc w:val="both"/>
        <w:rPr>
          <w:rFonts w:ascii="Times New Roman" w:eastAsia="Times New Roman" w:hAnsi="Times New Roman" w:cs="Times New Roman"/>
          <w:sz w:val="28"/>
          <w:szCs w:val="28"/>
        </w:rPr>
      </w:pPr>
      <w:r w:rsidRPr="0021469A">
        <w:rPr>
          <w:rFonts w:ascii="Times New Roman" w:eastAsia="Times New Roman" w:hAnsi="Times New Roman" w:cs="Times New Roman"/>
          <w:sz w:val="28"/>
          <w:szCs w:val="28"/>
        </w:rPr>
        <w:t xml:space="preserve">Конечно, такие механизмы пока не сильно распространены в России, их не купишь в обычных супермаркетах </w:t>
      </w:r>
      <w:proofErr w:type="spellStart"/>
      <w:r w:rsidRPr="0021469A">
        <w:rPr>
          <w:rFonts w:ascii="Times New Roman" w:eastAsia="Times New Roman" w:hAnsi="Times New Roman" w:cs="Times New Roman"/>
          <w:sz w:val="28"/>
          <w:szCs w:val="28"/>
        </w:rPr>
        <w:t>DIY</w:t>
      </w:r>
      <w:proofErr w:type="spellEnd"/>
      <w:r w:rsidRPr="0021469A">
        <w:rPr>
          <w:rFonts w:ascii="Times New Roman" w:eastAsia="Times New Roman" w:hAnsi="Times New Roman" w:cs="Times New Roman"/>
          <w:sz w:val="28"/>
          <w:szCs w:val="28"/>
        </w:rPr>
        <w:t>. Однако</w:t>
      </w:r>
      <w:proofErr w:type="gramStart"/>
      <w:r w:rsidRPr="0021469A">
        <w:rPr>
          <w:rFonts w:ascii="Times New Roman" w:eastAsia="Times New Roman" w:hAnsi="Times New Roman" w:cs="Times New Roman"/>
          <w:sz w:val="28"/>
          <w:szCs w:val="28"/>
        </w:rPr>
        <w:t>,</w:t>
      </w:r>
      <w:proofErr w:type="gramEnd"/>
      <w:r w:rsidRPr="0021469A">
        <w:rPr>
          <w:rFonts w:ascii="Times New Roman" w:eastAsia="Times New Roman" w:hAnsi="Times New Roman" w:cs="Times New Roman"/>
          <w:sz w:val="28"/>
          <w:szCs w:val="28"/>
        </w:rPr>
        <w:t xml:space="preserve"> конструкцию можно заказать по Интернету. Расход воды снижается на 30-50%, что существенно для семейного бюджета.</w:t>
      </w:r>
    </w:p>
    <w:p w:rsidR="0021469A" w:rsidRPr="0021469A" w:rsidRDefault="0021469A" w:rsidP="0021469A">
      <w:pPr>
        <w:spacing w:before="100" w:beforeAutospacing="1" w:after="100" w:afterAutospacing="1" w:line="240" w:lineRule="auto"/>
        <w:jc w:val="both"/>
        <w:rPr>
          <w:rFonts w:ascii="Times New Roman" w:eastAsia="Times New Roman" w:hAnsi="Times New Roman" w:cs="Times New Roman"/>
          <w:sz w:val="28"/>
          <w:szCs w:val="28"/>
        </w:rPr>
      </w:pPr>
      <w:r w:rsidRPr="0021469A">
        <w:rPr>
          <w:rFonts w:ascii="Times New Roman" w:eastAsia="Times New Roman" w:hAnsi="Times New Roman" w:cs="Times New Roman"/>
          <w:b/>
          <w:bCs/>
          <w:sz w:val="28"/>
          <w:szCs w:val="28"/>
        </w:rPr>
        <w:t>Холодильник</w:t>
      </w:r>
    </w:p>
    <w:p w:rsidR="0021469A" w:rsidRPr="0021469A" w:rsidRDefault="0021469A" w:rsidP="0021469A">
      <w:pPr>
        <w:spacing w:before="100" w:beforeAutospacing="1" w:after="100" w:afterAutospacing="1" w:line="240" w:lineRule="auto"/>
        <w:jc w:val="both"/>
        <w:rPr>
          <w:rFonts w:ascii="Times New Roman" w:eastAsia="Times New Roman" w:hAnsi="Times New Roman" w:cs="Times New Roman"/>
          <w:sz w:val="28"/>
          <w:szCs w:val="28"/>
        </w:rPr>
      </w:pPr>
      <w:r w:rsidRPr="0021469A">
        <w:rPr>
          <w:rFonts w:ascii="Times New Roman" w:eastAsia="Times New Roman" w:hAnsi="Times New Roman" w:cs="Times New Roman"/>
          <w:sz w:val="28"/>
          <w:szCs w:val="28"/>
        </w:rPr>
        <w:t>Даже если вы приобрели энергосберегающий холодильник, но используете его неправильно, он может "съедать" киловатты энергии впустую. Одной из распространенных ошибок при использовании холодильника, влияющих на потребление энергии, является выставление температуры на минимум. Помните, что оптимальная температура работы домашних холодильных камер находится в диапазоне от +3 до +5 градусов. Каждый градус ниже +3 увеличивает расход энергии на 5%.</w:t>
      </w:r>
    </w:p>
    <w:p w:rsidR="0021469A" w:rsidRPr="0021469A" w:rsidRDefault="0021469A" w:rsidP="0021469A">
      <w:pPr>
        <w:spacing w:before="100" w:beforeAutospacing="1" w:after="100" w:afterAutospacing="1" w:line="240" w:lineRule="auto"/>
        <w:jc w:val="both"/>
        <w:rPr>
          <w:rFonts w:ascii="Times New Roman" w:eastAsia="Times New Roman" w:hAnsi="Times New Roman" w:cs="Times New Roman"/>
          <w:sz w:val="28"/>
          <w:szCs w:val="28"/>
        </w:rPr>
      </w:pPr>
      <w:r w:rsidRPr="0021469A">
        <w:rPr>
          <w:rFonts w:ascii="Times New Roman" w:eastAsia="Times New Roman" w:hAnsi="Times New Roman" w:cs="Times New Roman"/>
          <w:sz w:val="28"/>
          <w:szCs w:val="28"/>
        </w:rPr>
        <w:lastRenderedPageBreak/>
        <w:t>Ежегодно многие хозяйки размораживают холодильники, чтобы провести в нем уборку. Однако</w:t>
      </w:r>
      <w:proofErr w:type="gramStart"/>
      <w:r w:rsidRPr="0021469A">
        <w:rPr>
          <w:rFonts w:ascii="Times New Roman" w:eastAsia="Times New Roman" w:hAnsi="Times New Roman" w:cs="Times New Roman"/>
          <w:sz w:val="28"/>
          <w:szCs w:val="28"/>
        </w:rPr>
        <w:t>,</w:t>
      </w:r>
      <w:proofErr w:type="gramEnd"/>
      <w:r w:rsidRPr="0021469A">
        <w:rPr>
          <w:rFonts w:ascii="Times New Roman" w:eastAsia="Times New Roman" w:hAnsi="Times New Roman" w:cs="Times New Roman"/>
          <w:sz w:val="28"/>
          <w:szCs w:val="28"/>
        </w:rPr>
        <w:t xml:space="preserve"> не менее важно провести уборку и с внешней стороны задней стенки холодильника, чего никто не делает. Очень важно содержать решетку вентилятора в чистоте. Работа вентилятора влияет на правильную работу холодильника, а, значит, и на электропотребление.</w:t>
      </w:r>
    </w:p>
    <w:p w:rsidR="0021469A" w:rsidRPr="0021469A" w:rsidRDefault="0021469A" w:rsidP="0021469A">
      <w:pPr>
        <w:spacing w:before="100" w:beforeAutospacing="1" w:after="100" w:afterAutospacing="1" w:line="240" w:lineRule="auto"/>
        <w:jc w:val="both"/>
        <w:rPr>
          <w:rFonts w:ascii="Times New Roman" w:eastAsia="Times New Roman" w:hAnsi="Times New Roman" w:cs="Times New Roman"/>
          <w:sz w:val="28"/>
          <w:szCs w:val="28"/>
        </w:rPr>
      </w:pPr>
      <w:r w:rsidRPr="0021469A">
        <w:rPr>
          <w:rFonts w:ascii="Times New Roman" w:eastAsia="Times New Roman" w:hAnsi="Times New Roman" w:cs="Times New Roman"/>
          <w:sz w:val="28"/>
          <w:szCs w:val="28"/>
        </w:rPr>
        <w:t xml:space="preserve">Помимо </w:t>
      </w:r>
      <w:proofErr w:type="spellStart"/>
      <w:r w:rsidRPr="0021469A">
        <w:rPr>
          <w:rFonts w:ascii="Times New Roman" w:eastAsia="Times New Roman" w:hAnsi="Times New Roman" w:cs="Times New Roman"/>
          <w:sz w:val="28"/>
          <w:szCs w:val="28"/>
        </w:rPr>
        <w:t>энегопотребителя</w:t>
      </w:r>
      <w:proofErr w:type="spellEnd"/>
      <w:r w:rsidRPr="0021469A">
        <w:rPr>
          <w:rFonts w:ascii="Times New Roman" w:eastAsia="Times New Roman" w:hAnsi="Times New Roman" w:cs="Times New Roman"/>
          <w:sz w:val="28"/>
          <w:szCs w:val="28"/>
        </w:rPr>
        <w:t>, холодильник является и настоящим "кладбищем для продуктов". Многие продукты мы, купив и попробовав лишь раз, оставляем внутри камеры, задвинув в дальний угол. В итоге, продукты портятся, и мы их выкидываем. Возьмите за правило, что на верхней полке вы храните продукты, которые нужно съесть в первую очередь. Со временем вы заметите, что чеки из магазинов станут не такими "тяжелыми".</w:t>
      </w:r>
    </w:p>
    <w:p w:rsidR="0021469A" w:rsidRPr="0021469A" w:rsidRDefault="0021469A" w:rsidP="0021469A">
      <w:pPr>
        <w:spacing w:before="100" w:beforeAutospacing="1" w:after="100" w:afterAutospacing="1" w:line="240" w:lineRule="auto"/>
        <w:jc w:val="both"/>
        <w:rPr>
          <w:rFonts w:ascii="Times New Roman" w:eastAsia="Times New Roman" w:hAnsi="Times New Roman" w:cs="Times New Roman"/>
          <w:sz w:val="28"/>
          <w:szCs w:val="28"/>
        </w:rPr>
      </w:pPr>
      <w:r w:rsidRPr="0021469A">
        <w:rPr>
          <w:rFonts w:ascii="Times New Roman" w:eastAsia="Times New Roman" w:hAnsi="Times New Roman" w:cs="Times New Roman"/>
          <w:sz w:val="28"/>
          <w:szCs w:val="28"/>
        </w:rPr>
        <w:t xml:space="preserve">Чтобы продукты хранились дольше, рекомендуется также держать их не в целлофановых пакетах или фольге, что делают многие, а в стеклянных контейнерах - они лучше сохраняют необходимую температуру и микрофлору. </w:t>
      </w:r>
      <w:r w:rsidRPr="0021469A">
        <w:rPr>
          <w:rFonts w:ascii="Times New Roman" w:eastAsia="Times New Roman" w:hAnsi="Times New Roman" w:cs="Times New Roman"/>
          <w:sz w:val="28"/>
          <w:szCs w:val="28"/>
        </w:rPr>
        <w:br/>
      </w:r>
    </w:p>
    <w:p w:rsidR="0021469A" w:rsidRDefault="0021469A" w:rsidP="0021469A">
      <w:pPr>
        <w:spacing w:before="100" w:beforeAutospacing="1" w:after="100" w:afterAutospacing="1" w:line="240" w:lineRule="auto"/>
        <w:jc w:val="both"/>
        <w:rPr>
          <w:rFonts w:ascii="Times New Roman" w:eastAsia="Times New Roman" w:hAnsi="Times New Roman" w:cs="Times New Roman"/>
          <w:sz w:val="28"/>
          <w:szCs w:val="28"/>
        </w:rPr>
      </w:pPr>
    </w:p>
    <w:p w:rsidR="0021469A" w:rsidRPr="0021469A" w:rsidRDefault="0021469A" w:rsidP="0021469A">
      <w:pPr>
        <w:spacing w:before="100" w:beforeAutospacing="1" w:after="100" w:afterAutospacing="1" w:line="240" w:lineRule="auto"/>
        <w:jc w:val="both"/>
        <w:rPr>
          <w:rFonts w:ascii="Times New Roman" w:eastAsia="Times New Roman" w:hAnsi="Times New Roman" w:cs="Times New Roman"/>
          <w:sz w:val="28"/>
          <w:szCs w:val="28"/>
        </w:rPr>
      </w:pPr>
    </w:p>
    <w:p w:rsidR="00B631C9" w:rsidRPr="0021469A" w:rsidRDefault="00B631C9" w:rsidP="0021469A">
      <w:pPr>
        <w:jc w:val="both"/>
        <w:rPr>
          <w:sz w:val="28"/>
          <w:szCs w:val="28"/>
        </w:rPr>
      </w:pPr>
    </w:p>
    <w:sectPr w:rsidR="00B631C9" w:rsidRPr="002146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469A"/>
    <w:rsid w:val="0021469A"/>
    <w:rsid w:val="00B63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146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469A"/>
    <w:rPr>
      <w:rFonts w:ascii="Times New Roman" w:eastAsia="Times New Roman" w:hAnsi="Times New Roman" w:cs="Times New Roman"/>
      <w:b/>
      <w:bCs/>
      <w:sz w:val="36"/>
      <w:szCs w:val="36"/>
    </w:rPr>
  </w:style>
  <w:style w:type="character" w:styleId="a3">
    <w:name w:val="Hyperlink"/>
    <w:basedOn w:val="a0"/>
    <w:uiPriority w:val="99"/>
    <w:semiHidden/>
    <w:unhideWhenUsed/>
    <w:rsid w:val="0021469A"/>
    <w:rPr>
      <w:color w:val="0000FF"/>
      <w:u w:val="single"/>
    </w:rPr>
  </w:style>
  <w:style w:type="paragraph" w:styleId="a4">
    <w:name w:val="Normal (Web)"/>
    <w:basedOn w:val="a"/>
    <w:uiPriority w:val="99"/>
    <w:semiHidden/>
    <w:unhideWhenUsed/>
    <w:rsid w:val="002146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3176486">
      <w:bodyDiv w:val="1"/>
      <w:marLeft w:val="0"/>
      <w:marRight w:val="0"/>
      <w:marTop w:val="0"/>
      <w:marBottom w:val="0"/>
      <w:divBdr>
        <w:top w:val="none" w:sz="0" w:space="0" w:color="auto"/>
        <w:left w:val="none" w:sz="0" w:space="0" w:color="auto"/>
        <w:bottom w:val="none" w:sz="0" w:space="0" w:color="auto"/>
        <w:right w:val="none" w:sz="0" w:space="0" w:color="auto"/>
      </w:divBdr>
      <w:divsChild>
        <w:div w:id="835533999">
          <w:marLeft w:val="0"/>
          <w:marRight w:val="0"/>
          <w:marTop w:val="0"/>
          <w:marBottom w:val="0"/>
          <w:divBdr>
            <w:top w:val="none" w:sz="0" w:space="0" w:color="auto"/>
            <w:left w:val="none" w:sz="0" w:space="0" w:color="auto"/>
            <w:bottom w:val="none" w:sz="0" w:space="0" w:color="auto"/>
            <w:right w:val="none" w:sz="0" w:space="0" w:color="auto"/>
          </w:divBdr>
          <w:divsChild>
            <w:div w:id="16366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2540</Characters>
  <Application>Microsoft Office Word</Application>
  <DocSecurity>0</DocSecurity>
  <Lines>21</Lines>
  <Paragraphs>5</Paragraphs>
  <ScaleCrop>false</ScaleCrop>
  <Company>Администрация Тенькинского района</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Neiland</dc:creator>
  <cp:keywords/>
  <dc:description/>
  <cp:lastModifiedBy>Neiland</cp:lastModifiedBy>
  <cp:revision>3</cp:revision>
  <dcterms:created xsi:type="dcterms:W3CDTF">2016-12-14T23:03:00Z</dcterms:created>
  <dcterms:modified xsi:type="dcterms:W3CDTF">2016-12-14T23:03:00Z</dcterms:modified>
</cp:coreProperties>
</file>