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C" w:rsidRPr="00FE6C91" w:rsidRDefault="00D006F2" w:rsidP="00D006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</w:t>
      </w:r>
      <w:r w:rsidR="008E3FCC" w:rsidRPr="00FE6C91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8E3FCC" w:rsidRPr="00FE6C91" w:rsidRDefault="008E3FCC" w:rsidP="008E3F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C91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</w:t>
      </w:r>
    </w:p>
    <w:p w:rsidR="00826B54" w:rsidRDefault="00826B54" w:rsidP="00826B5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FCC" w:rsidRPr="00FE6C91" w:rsidRDefault="008E3FCC" w:rsidP="008E3FC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C9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211"/>
      </w:tblGrid>
      <w:tr w:rsidR="008E3FCC" w:rsidRPr="007C2FBB" w:rsidTr="00AD6B5E">
        <w:trPr>
          <w:trHeight w:val="255"/>
        </w:trPr>
        <w:tc>
          <w:tcPr>
            <w:tcW w:w="5211" w:type="dxa"/>
          </w:tcPr>
          <w:p w:rsidR="008E3FCC" w:rsidRPr="00386D30" w:rsidRDefault="00D006F2" w:rsidP="00967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  <w:r w:rsidR="008E3FC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7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FCC" w:rsidRPr="00386D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34</w:t>
            </w:r>
          </w:p>
          <w:p w:rsidR="008E3FCC" w:rsidRPr="007C2FBB" w:rsidRDefault="00D006F2" w:rsidP="00967EB7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3FCC" w:rsidRPr="00386D30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</w:tr>
    </w:tbl>
    <w:p w:rsidR="00826B54" w:rsidRDefault="00826B54" w:rsidP="00676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E0" w:rsidRDefault="00676BE0" w:rsidP="00D0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Pr="0063425B">
        <w:rPr>
          <w:rFonts w:ascii="Times New Roman" w:hAnsi="Times New Roman" w:cs="Times New Roman"/>
          <w:b/>
          <w:sz w:val="28"/>
          <w:szCs w:val="28"/>
        </w:rPr>
        <w:t xml:space="preserve"> территориальном общественном самоуправлении в муниципа</w:t>
      </w:r>
      <w:r>
        <w:rPr>
          <w:rFonts w:ascii="Times New Roman" w:hAnsi="Times New Roman" w:cs="Times New Roman"/>
          <w:b/>
          <w:sz w:val="28"/>
          <w:szCs w:val="28"/>
        </w:rPr>
        <w:t>льном образовании</w:t>
      </w:r>
    </w:p>
    <w:p w:rsidR="00676BE0" w:rsidRPr="0063425B" w:rsidRDefault="00676BE0" w:rsidP="00D0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«Тенькинский городской округ» Магаданской области </w:t>
      </w:r>
    </w:p>
    <w:p w:rsidR="00676BE0" w:rsidRDefault="00676BE0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6F2" w:rsidRPr="00D006F2" w:rsidRDefault="0049266E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F2">
        <w:rPr>
          <w:rFonts w:ascii="Times New Roman" w:hAnsi="Times New Roman" w:cs="Times New Roman"/>
          <w:sz w:val="28"/>
          <w:szCs w:val="28"/>
        </w:rPr>
        <w:t>В</w:t>
      </w:r>
      <w:r w:rsidR="002278B5" w:rsidRPr="00D006F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2278B5" w:rsidRPr="00D006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78B5" w:rsidRPr="00D006F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76BE0" w:rsidRPr="00D006F2">
        <w:rPr>
          <w:rFonts w:ascii="Times New Roman" w:hAnsi="Times New Roman" w:cs="Times New Roman"/>
          <w:sz w:val="28"/>
          <w:szCs w:val="28"/>
        </w:rPr>
        <w:t xml:space="preserve">№ </w:t>
      </w:r>
      <w:r w:rsidR="002278B5" w:rsidRPr="00D006F2">
        <w:rPr>
          <w:rFonts w:ascii="Times New Roman" w:hAnsi="Times New Roman" w:cs="Times New Roman"/>
          <w:sz w:val="28"/>
          <w:szCs w:val="28"/>
        </w:rPr>
        <w:t xml:space="preserve">131-ФЗ </w:t>
      </w:r>
      <w:r w:rsidR="00676BE0" w:rsidRPr="00D006F2">
        <w:rPr>
          <w:rFonts w:ascii="Times New Roman" w:hAnsi="Times New Roman" w:cs="Times New Roman"/>
          <w:sz w:val="28"/>
          <w:szCs w:val="28"/>
        </w:rPr>
        <w:t>«</w:t>
      </w:r>
      <w:r w:rsidR="002278B5" w:rsidRPr="00D006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BE0" w:rsidRPr="00D006F2">
        <w:rPr>
          <w:rFonts w:ascii="Times New Roman" w:hAnsi="Times New Roman" w:cs="Times New Roman"/>
          <w:sz w:val="28"/>
          <w:szCs w:val="28"/>
        </w:rPr>
        <w:t>»</w:t>
      </w:r>
      <w:r w:rsidR="002278B5" w:rsidRPr="00D006F2">
        <w:rPr>
          <w:rFonts w:ascii="Times New Roman" w:hAnsi="Times New Roman" w:cs="Times New Roman"/>
          <w:sz w:val="28"/>
          <w:szCs w:val="28"/>
        </w:rPr>
        <w:t>,</w:t>
      </w:r>
      <w:r w:rsidR="0085572F" w:rsidRPr="00D006F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«Тенькинский городской округ» Магаданской области, </w:t>
      </w:r>
      <w:r w:rsidRPr="00D006F2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осуществление местного самоуправления в форме территориального общественного самоуправления, </w:t>
      </w:r>
    </w:p>
    <w:p w:rsidR="002278B5" w:rsidRPr="00D006F2" w:rsidRDefault="002278B5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F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76BE0" w:rsidRPr="00D006F2">
        <w:rPr>
          <w:rFonts w:ascii="Times New Roman" w:hAnsi="Times New Roman" w:cs="Times New Roman"/>
          <w:sz w:val="28"/>
          <w:szCs w:val="28"/>
        </w:rPr>
        <w:t>Тенькинског</w:t>
      </w:r>
      <w:r w:rsidRPr="00D006F2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</w:p>
    <w:p w:rsidR="00D006F2" w:rsidRDefault="00D006F2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Default="00676BE0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F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006F2" w:rsidRPr="00D006F2" w:rsidRDefault="00D006F2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8B5" w:rsidRDefault="002278B5" w:rsidP="00D00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BE0">
        <w:rPr>
          <w:rFonts w:ascii="Times New Roman" w:hAnsi="Times New Roman" w:cs="Times New Roman"/>
          <w:b/>
          <w:sz w:val="28"/>
          <w:szCs w:val="28"/>
        </w:rPr>
        <w:t>1.</w:t>
      </w:r>
      <w:r w:rsidRPr="00676BE0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25" w:history="1">
        <w:r w:rsidRPr="00676B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76BE0" w:rsidRPr="00676BE0">
        <w:rPr>
          <w:rFonts w:ascii="Times New Roman" w:hAnsi="Times New Roman" w:cs="Times New Roman"/>
          <w:sz w:val="28"/>
          <w:szCs w:val="28"/>
        </w:rPr>
        <w:t xml:space="preserve">  о </w:t>
      </w:r>
      <w:r w:rsidRPr="00676BE0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</w:t>
      </w:r>
      <w:r w:rsidR="00676BE0" w:rsidRPr="00676BE0">
        <w:rPr>
          <w:rFonts w:ascii="Times New Roman" w:hAnsi="Times New Roman" w:cs="Times New Roman"/>
          <w:sz w:val="28"/>
          <w:szCs w:val="28"/>
        </w:rPr>
        <w:t>в муниципальном образовании  «Тенькинский городской округ» Магаданской области</w:t>
      </w:r>
      <w:r w:rsidR="00D006F2">
        <w:rPr>
          <w:rFonts w:ascii="Times New Roman" w:hAnsi="Times New Roman" w:cs="Times New Roman"/>
          <w:sz w:val="28"/>
          <w:szCs w:val="28"/>
        </w:rPr>
        <w:t xml:space="preserve"> </w:t>
      </w:r>
      <w:r w:rsidRPr="00676BE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006F2" w:rsidRPr="00676BE0" w:rsidRDefault="00D006F2" w:rsidP="00D00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Default="002278B5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676BE0">
        <w:rPr>
          <w:rFonts w:ascii="Times New Roman" w:hAnsi="Times New Roman" w:cs="Times New Roman"/>
          <w:b/>
          <w:sz w:val="28"/>
          <w:szCs w:val="28"/>
        </w:rPr>
        <w:t>2</w:t>
      </w:r>
      <w:r w:rsidR="00676BE0">
        <w:rPr>
          <w:rFonts w:ascii="Times New Roman" w:hAnsi="Times New Roman" w:cs="Times New Roman"/>
          <w:sz w:val="28"/>
          <w:szCs w:val="28"/>
        </w:rPr>
        <w:t xml:space="preserve">. </w:t>
      </w:r>
      <w:r w:rsidR="00676BE0" w:rsidRPr="008A33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76BE0" w:rsidRPr="00446D30">
        <w:rPr>
          <w:rFonts w:ascii="Times New Roman" w:hAnsi="Times New Roman"/>
          <w:sz w:val="28"/>
          <w:szCs w:val="26"/>
        </w:rPr>
        <w:t xml:space="preserve">после </w:t>
      </w:r>
      <w:r w:rsidR="00676BE0">
        <w:rPr>
          <w:rFonts w:ascii="Times New Roman" w:hAnsi="Times New Roman"/>
          <w:sz w:val="28"/>
          <w:szCs w:val="26"/>
        </w:rPr>
        <w:t>его</w:t>
      </w:r>
      <w:r w:rsidR="00676BE0" w:rsidRPr="00446D30">
        <w:rPr>
          <w:rFonts w:ascii="Times New Roman" w:hAnsi="Times New Roman"/>
          <w:sz w:val="28"/>
          <w:szCs w:val="26"/>
        </w:rPr>
        <w:t xml:space="preserve"> официальн</w:t>
      </w:r>
      <w:r w:rsidR="0085572F">
        <w:rPr>
          <w:rFonts w:ascii="Times New Roman" w:hAnsi="Times New Roman"/>
          <w:sz w:val="28"/>
          <w:szCs w:val="26"/>
        </w:rPr>
        <w:t>ого опубликования (обнародования</w:t>
      </w:r>
      <w:r w:rsidR="00676BE0" w:rsidRPr="00446D30">
        <w:rPr>
          <w:rFonts w:ascii="Times New Roman" w:hAnsi="Times New Roman"/>
          <w:sz w:val="28"/>
          <w:szCs w:val="26"/>
        </w:rPr>
        <w:t>).</w:t>
      </w:r>
    </w:p>
    <w:p w:rsidR="00D006F2" w:rsidRDefault="00D006F2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D006F2" w:rsidRPr="00676BE0" w:rsidRDefault="00D006F2" w:rsidP="00D0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Default="002278B5" w:rsidP="00D0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BE0" w:rsidRPr="008A33AC" w:rsidRDefault="00676BE0" w:rsidP="00D006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3AC">
        <w:rPr>
          <w:rFonts w:ascii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76BE0" w:rsidRDefault="00676BE0" w:rsidP="00D006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3AC">
        <w:rPr>
          <w:rFonts w:ascii="Times New Roman" w:hAnsi="Times New Roman" w:cs="Times New Roman"/>
          <w:bCs/>
          <w:sz w:val="28"/>
          <w:szCs w:val="28"/>
        </w:rPr>
        <w:t>Тенькинского городского округа</w:t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="006E295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006F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E2957">
        <w:rPr>
          <w:rFonts w:ascii="Times New Roman" w:hAnsi="Times New Roman" w:cs="Times New Roman"/>
          <w:bCs/>
          <w:sz w:val="28"/>
          <w:szCs w:val="28"/>
        </w:rPr>
        <w:t xml:space="preserve"> В.Д. Алдошина</w:t>
      </w:r>
    </w:p>
    <w:p w:rsidR="00826B54" w:rsidRDefault="00826B54" w:rsidP="00D006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06F2" w:rsidRDefault="00D006F2" w:rsidP="00D006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6DE0" w:rsidRDefault="00676BE0" w:rsidP="00D006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B6DE0" w:rsidSect="00826B54">
          <w:headerReference w:type="default" r:id="rId8"/>
          <w:pgSz w:w="11906" w:h="16838"/>
          <w:pgMar w:top="1276" w:right="707" w:bottom="568" w:left="1133" w:header="0" w:footer="0" w:gutter="0"/>
          <w:cols w:space="720"/>
          <w:noEndnote/>
          <w:titlePg/>
          <w:docGrid w:linePitch="299"/>
        </w:sectPr>
      </w:pPr>
      <w:r w:rsidRPr="008A33AC">
        <w:rPr>
          <w:rFonts w:ascii="Times New Roman" w:hAnsi="Times New Roman" w:cs="Times New Roman"/>
          <w:bCs/>
          <w:sz w:val="28"/>
          <w:szCs w:val="28"/>
        </w:rPr>
        <w:t xml:space="preserve">Глава Тенькинского городского округа </w:t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="00D006F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A33AC">
        <w:rPr>
          <w:rFonts w:ascii="Times New Roman" w:hAnsi="Times New Roman" w:cs="Times New Roman"/>
          <w:bCs/>
          <w:sz w:val="28"/>
          <w:szCs w:val="28"/>
        </w:rPr>
        <w:t>И.С. Бережной</w:t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  <w:r w:rsidRPr="008A33AC">
        <w:rPr>
          <w:rFonts w:ascii="Times New Roman" w:hAnsi="Times New Roman" w:cs="Times New Roman"/>
          <w:bCs/>
          <w:sz w:val="28"/>
          <w:szCs w:val="28"/>
        </w:rPr>
        <w:tab/>
      </w:r>
    </w:p>
    <w:p w:rsidR="00483E97" w:rsidRPr="002278B5" w:rsidRDefault="00483E97" w:rsidP="0048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3E97" w:rsidRDefault="00676BE0" w:rsidP="00FF5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483E97" w:rsidRPr="002278B5">
        <w:rPr>
          <w:rFonts w:ascii="Times New Roman" w:hAnsi="Times New Roman" w:cs="Times New Roman"/>
          <w:sz w:val="28"/>
          <w:szCs w:val="28"/>
        </w:rPr>
        <w:t>ешению</w:t>
      </w:r>
      <w:r w:rsidR="00C64384">
        <w:rPr>
          <w:rFonts w:ascii="Times New Roman" w:hAnsi="Times New Roman" w:cs="Times New Roman"/>
          <w:sz w:val="28"/>
          <w:szCs w:val="28"/>
        </w:rPr>
        <w:t xml:space="preserve"> </w:t>
      </w:r>
      <w:r w:rsidR="00483E97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</w:t>
      </w:r>
    </w:p>
    <w:p w:rsidR="00483E97" w:rsidRDefault="00C64384" w:rsidP="00483E9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76BE0">
        <w:rPr>
          <w:rFonts w:ascii="Times New Roman" w:hAnsi="Times New Roman" w:cs="Times New Roman"/>
          <w:sz w:val="28"/>
          <w:szCs w:val="28"/>
        </w:rPr>
        <w:t>Тенькинского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83E97" w:rsidRDefault="00483E97" w:rsidP="00483E9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C5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4384">
        <w:rPr>
          <w:rFonts w:ascii="Times New Roman" w:hAnsi="Times New Roman" w:cs="Times New Roman"/>
          <w:sz w:val="28"/>
          <w:szCs w:val="28"/>
        </w:rPr>
        <w:t>18 июля 2018 года № 34</w:t>
      </w:r>
    </w:p>
    <w:p w:rsidR="00483E97" w:rsidRDefault="00483E97" w:rsidP="00483E9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F8" w:rsidRPr="00FF58F8" w:rsidRDefault="00E42E96" w:rsidP="00FF58F8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" w:history="1">
        <w:r w:rsidR="00FF58F8" w:rsidRPr="00FF58F8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FF58F8" w:rsidRPr="00FF58F8" w:rsidRDefault="00FF58F8" w:rsidP="00FF58F8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F8">
        <w:rPr>
          <w:rFonts w:ascii="Times New Roman" w:hAnsi="Times New Roman" w:cs="Times New Roman"/>
          <w:b/>
          <w:sz w:val="28"/>
          <w:szCs w:val="28"/>
        </w:rPr>
        <w:t>о  территориальном общественном самоуправлении в муниципальном образовании  «Тенькинский городской округ» Магаданской области</w:t>
      </w:r>
    </w:p>
    <w:p w:rsidR="00483E97" w:rsidRPr="00FF58F8" w:rsidRDefault="00483E97" w:rsidP="0048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58F8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основывается на принципах: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а) законности;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б) свободного волеизъявления граждан на собраниях (конференциях);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в) выборности и подконтрольности органов территориального общественного самоуправления собранию (конференции) граждан;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г) добровольного участия в разработке и принятии решений по осуществлению собственных инициатив в вопросах местного значения и их реализации;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д) сочетания интересов территориального общественного самоуправления</w:t>
      </w:r>
      <w:r w:rsidR="00FF58F8">
        <w:rPr>
          <w:rFonts w:ascii="Times New Roman" w:hAnsi="Times New Roman" w:cs="Times New Roman"/>
          <w:sz w:val="28"/>
          <w:szCs w:val="28"/>
        </w:rPr>
        <w:br/>
      </w:r>
      <w:r w:rsidRPr="00FF58F8">
        <w:rPr>
          <w:rFonts w:ascii="Times New Roman" w:hAnsi="Times New Roman" w:cs="Times New Roman"/>
          <w:sz w:val="28"/>
          <w:szCs w:val="28"/>
        </w:rPr>
        <w:t xml:space="preserve"> и интересов всего муниципал</w:t>
      </w:r>
      <w:r w:rsidR="00FF58F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FF58F8" w:rsidRPr="00FF58F8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  <w:r w:rsidRPr="00FF58F8">
        <w:rPr>
          <w:rFonts w:ascii="Times New Roman" w:hAnsi="Times New Roman" w:cs="Times New Roman"/>
          <w:sz w:val="28"/>
          <w:szCs w:val="28"/>
        </w:rPr>
        <w:t>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е) самостоятельности и ответственности в принятии и реализации решений;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ж) гласности и учета общественного мнения.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2. Участвовать в территориальном общественном самоуправлении имеет право гражданин, достигший шестнадцатилетнего возраста, проживающий на территории, где осуществляется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данное территориальное общественное самоуправление.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 xml:space="preserve">3. В состав органов территориального общественного самоуправления могут быть избраны граждане, достигшие </w:t>
      </w:r>
      <w:r w:rsidR="007F388A" w:rsidRPr="001A5AA2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A5AA2" w:rsidRPr="001A5AA2">
        <w:rPr>
          <w:rFonts w:ascii="Times New Roman" w:hAnsi="Times New Roman" w:cs="Times New Roman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возраста.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образования </w:t>
      </w:r>
      <w:r w:rsidR="00215D92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  <w:r w:rsidRPr="00FF58F8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и в соответствии с </w:t>
      </w:r>
      <w:r w:rsidR="007F388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FF58F8">
        <w:rPr>
          <w:rFonts w:ascii="Times New Roman" w:hAnsi="Times New Roman" w:cs="Times New Roman"/>
          <w:sz w:val="28"/>
          <w:szCs w:val="28"/>
        </w:rPr>
        <w:t>могут оказывать территориальному общественному самоуправлению необходимую организационную, методическую и экономическую поддержку в различных формах, в том числе: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а) помощь инициативным группам граждан в проведении собраний (конференций);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б) согласование места проведения собрания (конференции) либо предоставление помещений для проведения собраний (конференций) территориального общественного самоуправления;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в) содействие в разработке устава территориального общественного самоуправления;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д) иные формы муниципальной поддержки, не противоречащие действующему законодательству.</w:t>
      </w:r>
    </w:p>
    <w:p w:rsidR="00274BA5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lastRenderedPageBreak/>
        <w:t>5. Территориальное общественное самоуправление создается по инициативе граждан, проживающих на соответствующей террито</w:t>
      </w:r>
      <w:r w:rsidR="00274BA5">
        <w:rPr>
          <w:rFonts w:ascii="Times New Roman" w:hAnsi="Times New Roman" w:cs="Times New Roman"/>
          <w:sz w:val="28"/>
          <w:szCs w:val="28"/>
        </w:rPr>
        <w:t>рии муниципального образования «Тенькинский городской округ» Магаданской области.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 xml:space="preserve">6. Вопросы организации и осуществления </w:t>
      </w:r>
      <w:r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территориального общественного самоуправления,</w:t>
      </w:r>
      <w:r w:rsidRPr="00FF58F8">
        <w:rPr>
          <w:rFonts w:ascii="Times New Roman" w:hAnsi="Times New Roman" w:cs="Times New Roman"/>
          <w:sz w:val="28"/>
          <w:szCs w:val="28"/>
        </w:rPr>
        <w:t xml:space="preserve"> утверждения устава, формирования его органов, принимаются на собрании или конференции граждан - жителей соответствующей территории,</w:t>
      </w:r>
      <w:r w:rsidR="00DE541B">
        <w:rPr>
          <w:rFonts w:ascii="Times New Roman" w:hAnsi="Times New Roman" w:cs="Times New Roman"/>
          <w:sz w:val="28"/>
          <w:szCs w:val="28"/>
        </w:rPr>
        <w:br/>
      </w:r>
      <w:r w:rsidRPr="00FF58F8">
        <w:rPr>
          <w:rFonts w:ascii="Times New Roman" w:hAnsi="Times New Roman" w:cs="Times New Roman"/>
          <w:sz w:val="28"/>
          <w:szCs w:val="28"/>
        </w:rPr>
        <w:t xml:space="preserve"> с пос</w:t>
      </w:r>
      <w:r w:rsidR="00DE541B">
        <w:rPr>
          <w:rFonts w:ascii="Times New Roman" w:hAnsi="Times New Roman" w:cs="Times New Roman"/>
          <w:sz w:val="28"/>
          <w:szCs w:val="28"/>
        </w:rPr>
        <w:t xml:space="preserve">ледующим направлением </w:t>
      </w:r>
      <w:r w:rsidR="001C1C3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1C3E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территориального общественного самоуправления</w:t>
      </w:r>
      <w:r w:rsidR="00DE541B">
        <w:rPr>
          <w:rFonts w:ascii="Times New Roman" w:hAnsi="Times New Roman" w:cs="Times New Roman"/>
          <w:sz w:val="28"/>
          <w:szCs w:val="28"/>
        </w:rPr>
        <w:t xml:space="preserve"> в а</w:t>
      </w:r>
      <w:r w:rsidRPr="00FF58F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E541B">
        <w:rPr>
          <w:rFonts w:ascii="Times New Roman" w:hAnsi="Times New Roman" w:cs="Times New Roman"/>
          <w:sz w:val="28"/>
          <w:szCs w:val="28"/>
        </w:rPr>
        <w:t>Тенькинского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="001C1C3E">
        <w:rPr>
          <w:rFonts w:ascii="Times New Roman" w:hAnsi="Times New Roman" w:cs="Times New Roman"/>
          <w:sz w:val="28"/>
          <w:szCs w:val="28"/>
        </w:rPr>
        <w:t>М</w:t>
      </w:r>
      <w:r w:rsidR="00DE541B">
        <w:rPr>
          <w:rFonts w:ascii="Times New Roman" w:hAnsi="Times New Roman" w:cs="Times New Roman"/>
          <w:sz w:val="28"/>
          <w:szCs w:val="28"/>
        </w:rPr>
        <w:t xml:space="preserve">агаданской области </w:t>
      </w:r>
      <w:r w:rsidRPr="00FF58F8">
        <w:rPr>
          <w:rFonts w:ascii="Times New Roman" w:hAnsi="Times New Roman" w:cs="Times New Roman"/>
          <w:sz w:val="28"/>
          <w:szCs w:val="28"/>
        </w:rPr>
        <w:t xml:space="preserve">для его регистрации. 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 xml:space="preserve">7. </w:t>
      </w:r>
      <w:r w:rsidR="00410280" w:rsidRPr="00FF58F8">
        <w:rPr>
          <w:rFonts w:ascii="Times New Roman" w:hAnsi="Times New Roman" w:cs="Times New Roman"/>
          <w:sz w:val="28"/>
          <w:szCs w:val="28"/>
        </w:rPr>
        <w:t>О</w:t>
      </w:r>
      <w:r w:rsidRPr="00FF58F8">
        <w:rPr>
          <w:rFonts w:ascii="Times New Roman" w:hAnsi="Times New Roman" w:cs="Times New Roman"/>
          <w:sz w:val="28"/>
          <w:szCs w:val="28"/>
        </w:rPr>
        <w:t>рганизация собрания (конференции)</w:t>
      </w:r>
      <w:r w:rsidR="00B76F4B" w:rsidRPr="00FF58F8">
        <w:rPr>
          <w:rFonts w:ascii="Times New Roman" w:hAnsi="Times New Roman" w:cs="Times New Roman"/>
          <w:sz w:val="28"/>
          <w:szCs w:val="28"/>
        </w:rPr>
        <w:t xml:space="preserve">, по вопросам организации и осуществления </w:t>
      </w:r>
      <w:r w:rsidR="00B76F4B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территориального общественного самоуправления,</w:t>
      </w:r>
      <w:r w:rsidRPr="00FF58F8">
        <w:rPr>
          <w:rFonts w:ascii="Times New Roman" w:hAnsi="Times New Roman" w:cs="Times New Roman"/>
          <w:sz w:val="28"/>
          <w:szCs w:val="28"/>
        </w:rPr>
        <w:t xml:space="preserve"> осуществляется инициативной группы - не менее трех физических лиц, достигших </w:t>
      </w:r>
      <w:r w:rsidR="00480BD4" w:rsidRPr="001A5AA2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A5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возраста.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8. Подготовка и проведение собрания (конференции) территориального общественного самоуправления осуществляется открыто и гласно.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9. Территориальное общественное самоуправление считается учрежденным</w:t>
      </w:r>
      <w:r w:rsidR="00DE541B">
        <w:rPr>
          <w:rFonts w:ascii="Times New Roman" w:hAnsi="Times New Roman" w:cs="Times New Roman"/>
          <w:sz w:val="28"/>
          <w:szCs w:val="28"/>
        </w:rPr>
        <w:br/>
      </w:r>
      <w:r w:rsidRPr="00FF58F8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1C1C3E">
        <w:rPr>
          <w:rFonts w:ascii="Times New Roman" w:hAnsi="Times New Roman" w:cs="Times New Roman"/>
          <w:sz w:val="28"/>
          <w:szCs w:val="28"/>
        </w:rPr>
        <w:t xml:space="preserve">вступления в силу постановления администрации Тенькинского городского округа Магаданской области о регистрации устава </w:t>
      </w:r>
      <w:r w:rsidR="001C1C3E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территориального общественного самоуправления</w:t>
      </w:r>
      <w:r w:rsidR="001A5A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80D88" w:rsidRPr="00FF58F8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1C1C3E" w:rsidRPr="00FF58F8">
        <w:rPr>
          <w:rFonts w:ascii="Times New Roman" w:hAnsi="Times New Roman" w:cs="Times New Roman"/>
          <w:sz w:val="28"/>
          <w:szCs w:val="28"/>
        </w:rPr>
        <w:t xml:space="preserve">в порядке, установленном решением Собрания представителей </w:t>
      </w:r>
      <w:r w:rsidR="00780D88">
        <w:rPr>
          <w:rFonts w:ascii="Times New Roman" w:hAnsi="Times New Roman" w:cs="Times New Roman"/>
          <w:sz w:val="28"/>
          <w:szCs w:val="28"/>
        </w:rPr>
        <w:t>Тенькинского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="001C1C3E" w:rsidRPr="00FF58F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83E97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10</w:t>
      </w:r>
      <w:r w:rsidR="00483E97" w:rsidRPr="00FF58F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- не менее чем за неделю до собрания (конференции) извещает граждан о дате, месте и времени проведения собрания (конференции) через средства массовой информации;</w:t>
      </w:r>
    </w:p>
    <w:p w:rsidR="00822C66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 xml:space="preserve">- направляет в </w:t>
      </w:r>
      <w:r w:rsidR="0064395C">
        <w:rPr>
          <w:rFonts w:ascii="Times New Roman" w:hAnsi="Times New Roman" w:cs="Times New Roman"/>
          <w:sz w:val="28"/>
          <w:szCs w:val="28"/>
        </w:rPr>
        <w:t>а</w:t>
      </w:r>
      <w:r w:rsidRPr="00FF58F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4395C">
        <w:rPr>
          <w:rFonts w:ascii="Times New Roman" w:hAnsi="Times New Roman" w:cs="Times New Roman"/>
          <w:sz w:val="28"/>
          <w:szCs w:val="28"/>
        </w:rPr>
        <w:t>Тенькинского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4395C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="00FA76B3">
        <w:rPr>
          <w:rFonts w:ascii="Times New Roman" w:hAnsi="Times New Roman" w:cs="Times New Roman"/>
          <w:sz w:val="28"/>
          <w:szCs w:val="28"/>
        </w:rPr>
        <w:t>области</w:t>
      </w:r>
      <w:r w:rsidRPr="00FF58F8">
        <w:rPr>
          <w:rFonts w:ascii="Times New Roman" w:hAnsi="Times New Roman" w:cs="Times New Roman"/>
          <w:sz w:val="28"/>
          <w:szCs w:val="28"/>
        </w:rPr>
        <w:t xml:space="preserve">, в порядке, установленном законодательством </w:t>
      </w:r>
      <w:r w:rsidR="0064395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A76B3">
        <w:rPr>
          <w:rFonts w:ascii="Times New Roman" w:hAnsi="Times New Roman" w:cs="Times New Roman"/>
          <w:sz w:val="28"/>
          <w:szCs w:val="28"/>
        </w:rPr>
        <w:t>Федерации</w:t>
      </w:r>
      <w:r w:rsidRPr="00FF58F8">
        <w:rPr>
          <w:rFonts w:ascii="Times New Roman" w:hAnsi="Times New Roman" w:cs="Times New Roman"/>
          <w:sz w:val="28"/>
          <w:szCs w:val="28"/>
        </w:rPr>
        <w:t>, не позднее 10 дней до дня проведения собрания (конференции), уведомление о проведении собрания (конференции);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483E97" w:rsidRPr="00FF58F8" w:rsidRDefault="001A5AA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E97" w:rsidRPr="00FF58F8">
        <w:rPr>
          <w:rFonts w:ascii="Times New Roman" w:hAnsi="Times New Roman" w:cs="Times New Roman"/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</w:t>
      </w:r>
      <w:r w:rsidR="00B76F4B" w:rsidRPr="00FF58F8">
        <w:rPr>
          <w:rFonts w:ascii="Times New Roman" w:hAnsi="Times New Roman" w:cs="Times New Roman"/>
          <w:sz w:val="28"/>
          <w:szCs w:val="28"/>
        </w:rPr>
        <w:t xml:space="preserve">их на собрание (конференцию), </w:t>
      </w:r>
      <w:r w:rsidRPr="00FF58F8">
        <w:rPr>
          <w:rFonts w:ascii="Times New Roman" w:hAnsi="Times New Roman" w:cs="Times New Roman"/>
          <w:sz w:val="28"/>
          <w:szCs w:val="28"/>
        </w:rPr>
        <w:t>проверяет документы, подтверждающие полномочия делегатов на конференцию (выписки из протоколов собраний по месту жительства);</w:t>
      </w:r>
    </w:p>
    <w:p w:rsidR="00483E97" w:rsidRPr="00FF58F8" w:rsidRDefault="00483E97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483E97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11</w:t>
      </w:r>
      <w:r w:rsidR="00483E97" w:rsidRPr="00FF58F8">
        <w:rPr>
          <w:rFonts w:ascii="Times New Roman" w:hAnsi="Times New Roman" w:cs="Times New Roman"/>
          <w:sz w:val="28"/>
          <w:szCs w:val="28"/>
        </w:rPr>
        <w:t xml:space="preserve">. На собрании (конференции) вправе присутствовать представители 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="00483E97" w:rsidRPr="00FF58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E33549">
        <w:rPr>
          <w:rFonts w:ascii="Times New Roman" w:hAnsi="Times New Roman" w:cs="Times New Roman"/>
          <w:sz w:val="28"/>
          <w:szCs w:val="28"/>
        </w:rPr>
        <w:t xml:space="preserve">«Тенькинский городской </w:t>
      </w:r>
      <w:r w:rsidR="00483E97" w:rsidRPr="00FF58F8">
        <w:rPr>
          <w:rFonts w:ascii="Times New Roman" w:hAnsi="Times New Roman" w:cs="Times New Roman"/>
          <w:sz w:val="28"/>
          <w:szCs w:val="28"/>
        </w:rPr>
        <w:t>округ</w:t>
      </w:r>
      <w:r w:rsidR="00E33549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="00483E97" w:rsidRPr="00FF58F8">
        <w:rPr>
          <w:rFonts w:ascii="Times New Roman" w:hAnsi="Times New Roman" w:cs="Times New Roman"/>
          <w:sz w:val="28"/>
          <w:szCs w:val="28"/>
        </w:rPr>
        <w:t>, а также иные граждане, не являющиеся жителями соответствующей территории, но которые владеют на праве собственности, хозяйственного ведения или оперативного управления недвижимым имуществом на данной территории.</w:t>
      </w:r>
    </w:p>
    <w:p w:rsidR="00483E97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83E97" w:rsidRPr="00FF58F8">
        <w:rPr>
          <w:rFonts w:ascii="Times New Roman" w:hAnsi="Times New Roman" w:cs="Times New Roman"/>
          <w:sz w:val="28"/>
          <w:szCs w:val="28"/>
        </w:rPr>
        <w:t>. Для ведения собрания (конференции) из состава присутствующих участников - жителей соответствующей территории, в том числе инициативной группы избираются председатель, секретарь и, в случае необходимости, счетная комиссия.</w:t>
      </w:r>
    </w:p>
    <w:p w:rsidR="00483E97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13</w:t>
      </w:r>
      <w:r w:rsidR="00483E97" w:rsidRPr="00FF58F8">
        <w:rPr>
          <w:rFonts w:ascii="Times New Roman" w:hAnsi="Times New Roman" w:cs="Times New Roman"/>
          <w:sz w:val="28"/>
          <w:szCs w:val="28"/>
        </w:rPr>
        <w:t xml:space="preserve">. Собрание (конференция) принимает решение об организации и осуществлении на определённой территории территориального общественного самоуправления, дает ему наименование, определяет цели и направления деятельности, принимает устав территориального общественного самоуправления, избирает орган территориального общественного самоуправления, решает иные вопросы, отнесенные к компетенции собрания (конференции) </w:t>
      </w:r>
      <w:r w:rsidR="00067E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3E97" w:rsidRPr="00FF58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83E97" w:rsidRPr="00067E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7E0B">
        <w:rPr>
          <w:rFonts w:ascii="Times New Roman" w:hAnsi="Times New Roman" w:cs="Times New Roman"/>
          <w:sz w:val="28"/>
          <w:szCs w:val="28"/>
        </w:rPr>
        <w:t>«</w:t>
      </w:r>
      <w:r w:rsidR="00483E97" w:rsidRPr="00067E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E0B">
        <w:rPr>
          <w:rFonts w:ascii="Times New Roman" w:hAnsi="Times New Roman" w:cs="Times New Roman"/>
          <w:sz w:val="28"/>
          <w:szCs w:val="28"/>
        </w:rPr>
        <w:t>»</w:t>
      </w:r>
      <w:r w:rsidR="00483E97" w:rsidRPr="00067E0B">
        <w:rPr>
          <w:rFonts w:ascii="Times New Roman" w:hAnsi="Times New Roman" w:cs="Times New Roman"/>
          <w:sz w:val="28"/>
          <w:szCs w:val="28"/>
        </w:rPr>
        <w:t>.</w:t>
      </w:r>
    </w:p>
    <w:p w:rsidR="00483E97" w:rsidRPr="00FF58F8" w:rsidRDefault="00822C66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8F8">
        <w:rPr>
          <w:rFonts w:ascii="Times New Roman" w:hAnsi="Times New Roman" w:cs="Times New Roman"/>
          <w:sz w:val="28"/>
          <w:szCs w:val="28"/>
        </w:rPr>
        <w:t>14</w:t>
      </w:r>
      <w:r w:rsidR="00483E97" w:rsidRPr="00FF58F8">
        <w:rPr>
          <w:rFonts w:ascii="Times New Roman" w:hAnsi="Times New Roman" w:cs="Times New Roman"/>
          <w:sz w:val="28"/>
          <w:szCs w:val="28"/>
        </w:rPr>
        <w:t>. Решения собрания (конференции) принимаются открытым голосованием простым большинством голосов. Решения собрания (конференции) оформляются протоколом.</w:t>
      </w:r>
    </w:p>
    <w:p w:rsidR="00483E97" w:rsidRPr="00FF58F8" w:rsidRDefault="00483E97" w:rsidP="001A5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74">
        <w:rPr>
          <w:rFonts w:ascii="Times New Roman" w:hAnsi="Times New Roman" w:cs="Times New Roman"/>
          <w:sz w:val="28"/>
          <w:szCs w:val="28"/>
        </w:rPr>
        <w:t>В протоколе указываются: дата и место проведения собрания (конференции); общее число достигших шестнадцатилетнего возраста граждан, проживающих на соответствующей территории; количество присутствующих; фамилия, имя, отчество председателя, секретаря и членов счетной комиссии</w:t>
      </w:r>
      <w:r w:rsidR="00B76F4B" w:rsidRPr="00CE727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E7274">
        <w:rPr>
          <w:rFonts w:ascii="Times New Roman" w:hAnsi="Times New Roman" w:cs="Times New Roman"/>
          <w:sz w:val="28"/>
          <w:szCs w:val="28"/>
        </w:rPr>
        <w:t>; повестка собрания (конференции);</w:t>
      </w:r>
      <w:r w:rsidR="00B76F4B" w:rsidRPr="00FF58F8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FF58F8">
        <w:rPr>
          <w:rFonts w:ascii="Times New Roman" w:hAnsi="Times New Roman" w:cs="Times New Roman"/>
          <w:sz w:val="28"/>
          <w:szCs w:val="28"/>
        </w:rPr>
        <w:t xml:space="preserve">содержание выступлений, результаты голосования и принятые решения </w:t>
      </w:r>
      <w:r w:rsidR="0017649E" w:rsidRPr="001A5AA2">
        <w:rPr>
          <w:rFonts w:ascii="Times New Roman" w:hAnsi="Times New Roman" w:cs="Times New Roman"/>
          <w:sz w:val="28"/>
          <w:szCs w:val="28"/>
        </w:rPr>
        <w:t>по поступившим предложениям от населения</w:t>
      </w:r>
      <w:r w:rsidR="001764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об организации и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Pr="00FF58F8">
        <w:rPr>
          <w:rFonts w:ascii="Times New Roman" w:hAnsi="Times New Roman" w:cs="Times New Roman"/>
          <w:sz w:val="28"/>
          <w:szCs w:val="28"/>
        </w:rPr>
        <w:t>осуществлении территориального общественного самоуправления, его наименовании, целях</w:t>
      </w:r>
      <w:r w:rsidR="00B76F4B" w:rsidRPr="00FF58F8">
        <w:rPr>
          <w:rFonts w:ascii="Times New Roman" w:hAnsi="Times New Roman" w:cs="Times New Roman"/>
          <w:sz w:val="28"/>
          <w:szCs w:val="28"/>
        </w:rPr>
        <w:t>, границах</w:t>
      </w:r>
      <w:r w:rsidRPr="00FF58F8">
        <w:rPr>
          <w:rFonts w:ascii="Times New Roman" w:hAnsi="Times New Roman" w:cs="Times New Roman"/>
          <w:sz w:val="28"/>
          <w:szCs w:val="28"/>
        </w:rPr>
        <w:t xml:space="preserve"> и направлениях деятельности территориального общественного самоуправления.</w:t>
      </w:r>
    </w:p>
    <w:p w:rsidR="0051174A" w:rsidRPr="00067531" w:rsidRDefault="00483E97" w:rsidP="001A5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58F8">
        <w:rPr>
          <w:rFonts w:ascii="Times New Roman" w:hAnsi="Times New Roman" w:cs="Times New Roman"/>
          <w:sz w:val="28"/>
          <w:szCs w:val="28"/>
        </w:rPr>
        <w:t>Протокол со</w:t>
      </w:r>
      <w:r w:rsidR="0051174A" w:rsidRPr="00FF58F8">
        <w:rPr>
          <w:rFonts w:ascii="Times New Roman" w:hAnsi="Times New Roman" w:cs="Times New Roman"/>
          <w:sz w:val="28"/>
          <w:szCs w:val="28"/>
        </w:rPr>
        <w:t xml:space="preserve">ставляется в двух экземплярах, </w:t>
      </w:r>
      <w:r w:rsidRPr="00FF58F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и секретарем собрания (конференции). </w:t>
      </w:r>
      <w:r w:rsidR="00B76F4B" w:rsidRPr="00FF58F8">
        <w:rPr>
          <w:rFonts w:ascii="Times New Roman" w:hAnsi="Times New Roman" w:cs="Times New Roman"/>
          <w:sz w:val="28"/>
          <w:szCs w:val="28"/>
        </w:rPr>
        <w:t>Один экземпляр протокола направляется в Собрание представителей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="00921A28">
        <w:rPr>
          <w:rFonts w:ascii="Times New Roman" w:hAnsi="Times New Roman" w:cs="Times New Roman"/>
          <w:sz w:val="28"/>
          <w:szCs w:val="28"/>
        </w:rPr>
        <w:t>Тенькинского</w:t>
      </w:r>
      <w:r w:rsidR="001A5AA2">
        <w:rPr>
          <w:rFonts w:ascii="Times New Roman" w:hAnsi="Times New Roman" w:cs="Times New Roman"/>
          <w:sz w:val="28"/>
          <w:szCs w:val="28"/>
        </w:rPr>
        <w:t xml:space="preserve"> </w:t>
      </w:r>
      <w:r w:rsidR="0051174A" w:rsidRPr="00FF58F8">
        <w:rPr>
          <w:rFonts w:ascii="Times New Roman" w:hAnsi="Times New Roman" w:cs="Times New Roman"/>
          <w:sz w:val="28"/>
          <w:szCs w:val="28"/>
        </w:rPr>
        <w:t>городско</w:t>
      </w:r>
      <w:bookmarkStart w:id="0" w:name="_GoBack"/>
      <w:bookmarkEnd w:id="0"/>
      <w:r w:rsidR="0051174A" w:rsidRPr="00FF58F8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51174A" w:rsidRPr="00067531">
        <w:rPr>
          <w:rFonts w:ascii="Times New Roman" w:hAnsi="Times New Roman" w:cs="Times New Roman"/>
          <w:sz w:val="28"/>
          <w:szCs w:val="28"/>
        </w:rPr>
        <w:t>с целью принятия решения об установлении границ</w:t>
      </w:r>
      <w:r w:rsidR="0051174A" w:rsidRPr="000675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территории территориального общественного самоуправления.</w:t>
      </w:r>
    </w:p>
    <w:p w:rsidR="00B76F4B" w:rsidRPr="00FF58F8" w:rsidRDefault="00C95A40" w:rsidP="001A5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18276C" w:rsidRPr="001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18276C" w:rsidRPr="00182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1A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Собрание представителей Тенькинского</w:t>
      </w:r>
      <w:r w:rsidR="0051174A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городского округа  </w:t>
      </w:r>
      <w:r w:rsidRPr="001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очередном заседании</w:t>
      </w:r>
      <w:r w:rsidR="0051174A" w:rsidRPr="0028792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51174A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устанавливает границы территории территориального общественного самоуправления, либо направляет письменный обоснованный отказ. Отказ </w:t>
      </w:r>
      <w:r w:rsidR="00410280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принятии решения об установлении границ </w:t>
      </w:r>
      <w:r w:rsidR="00822C66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принимается при принятии решений </w:t>
      </w:r>
      <w:r w:rsidR="00A94951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неправомочным собранием</w:t>
      </w:r>
      <w:r w:rsidR="0063342B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="00A94951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конференцией</w:t>
      </w:r>
      <w:r w:rsidR="0063342B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), нарушения требований законодательства </w:t>
      </w:r>
      <w:r w:rsidR="00F60D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Российской </w:t>
      </w:r>
      <w:r w:rsidR="0050501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Федерации</w:t>
      </w:r>
      <w:r w:rsidR="0063342B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настоящего положения</w:t>
      </w:r>
      <w:r w:rsidR="00410280" w:rsidRPr="00FF58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2D4362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7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D4362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D4362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2278B5">
        <w:rPr>
          <w:rFonts w:ascii="Times New Roman" w:hAnsi="Times New Roman" w:cs="Times New Roman"/>
          <w:sz w:val="28"/>
          <w:szCs w:val="28"/>
        </w:rPr>
        <w:t>. Итоги собрания (конференции) подлежат</w:t>
      </w:r>
      <w:r>
        <w:rPr>
          <w:rFonts w:ascii="Times New Roman" w:hAnsi="Times New Roman" w:cs="Times New Roman"/>
          <w:sz w:val="28"/>
          <w:szCs w:val="28"/>
        </w:rPr>
        <w:t xml:space="preserve"> доведению до сведения населения -</w:t>
      </w:r>
      <w:r w:rsidR="009B5998">
        <w:rPr>
          <w:rFonts w:ascii="Times New Roman" w:hAnsi="Times New Roman" w:cs="Times New Roman"/>
          <w:sz w:val="28"/>
          <w:szCs w:val="28"/>
        </w:rPr>
        <w:t xml:space="preserve"> </w:t>
      </w:r>
      <w:r w:rsidRPr="002278B5">
        <w:rPr>
          <w:rFonts w:ascii="Times New Roman" w:hAnsi="Times New Roman" w:cs="Times New Roman"/>
          <w:sz w:val="28"/>
          <w:szCs w:val="28"/>
        </w:rPr>
        <w:t>жителей территории</w:t>
      </w:r>
      <w:r>
        <w:rPr>
          <w:rFonts w:ascii="Times New Roman" w:hAnsi="Times New Roman" w:cs="Times New Roman"/>
          <w:sz w:val="28"/>
          <w:szCs w:val="28"/>
        </w:rPr>
        <w:t>, на которой сформировано территориальное общественное самоуправление</w:t>
      </w:r>
      <w:r w:rsidRPr="002278B5">
        <w:rPr>
          <w:rFonts w:ascii="Times New Roman" w:hAnsi="Times New Roman" w:cs="Times New Roman"/>
          <w:sz w:val="28"/>
          <w:szCs w:val="28"/>
        </w:rPr>
        <w:t>.</w:t>
      </w:r>
    </w:p>
    <w:p w:rsidR="002D4362" w:rsidRPr="002278B5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27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принятии</w:t>
      </w:r>
      <w:r w:rsidRPr="002278B5">
        <w:rPr>
          <w:rFonts w:ascii="Times New Roman" w:hAnsi="Times New Roman" w:cs="Times New Roman"/>
          <w:sz w:val="28"/>
          <w:szCs w:val="28"/>
        </w:rPr>
        <w:t xml:space="preserve"> решения о прекращении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B5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в недельный срок направляет в </w:t>
      </w:r>
      <w:r w:rsidR="001A3ED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Тенькинского городского округа Магаданской области </w:t>
      </w:r>
      <w:r w:rsidRPr="002278B5">
        <w:rPr>
          <w:rFonts w:ascii="Times New Roman" w:hAnsi="Times New Roman" w:cs="Times New Roman"/>
          <w:sz w:val="28"/>
          <w:szCs w:val="28"/>
        </w:rPr>
        <w:t>выписку из протокола собрания (конференции) с решением о прекращении деятельности территориального общественного самоуправления.</w:t>
      </w:r>
    </w:p>
    <w:p w:rsidR="002D4362" w:rsidRPr="002278B5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 Магаданской области,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после получения выписки из протокола собрания (конференции) с решением о прекращении 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исключает данное территориальное общественное самоуправление из реестра и обеспечивает опубликование данного решения в средствах массовой информации в недельный срок.</w:t>
      </w:r>
    </w:p>
    <w:p w:rsidR="002D4362" w:rsidRDefault="002D4362" w:rsidP="001A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E97" w:rsidRPr="00FF58F8" w:rsidRDefault="000A79E0" w:rsidP="001A5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16865">
        <w:rPr>
          <w:rFonts w:ascii="Times New Roman" w:hAnsi="Times New Roman" w:cs="Times New Roman"/>
          <w:sz w:val="28"/>
          <w:szCs w:val="28"/>
        </w:rPr>
        <w:t>______</w:t>
      </w:r>
    </w:p>
    <w:sectPr w:rsidR="00483E97" w:rsidRPr="00FF58F8" w:rsidSect="008C5CB9">
      <w:pgSz w:w="11906" w:h="16838"/>
      <w:pgMar w:top="1276" w:right="707" w:bottom="993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CD" w:rsidRDefault="00D77ECD" w:rsidP="007B6DE0">
      <w:pPr>
        <w:spacing w:after="0" w:line="240" w:lineRule="auto"/>
      </w:pPr>
      <w:r>
        <w:separator/>
      </w:r>
    </w:p>
  </w:endnote>
  <w:endnote w:type="continuationSeparator" w:id="1">
    <w:p w:rsidR="00D77ECD" w:rsidRDefault="00D77ECD" w:rsidP="007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CD" w:rsidRDefault="00D77ECD" w:rsidP="007B6DE0">
      <w:pPr>
        <w:spacing w:after="0" w:line="240" w:lineRule="auto"/>
      </w:pPr>
      <w:r>
        <w:separator/>
      </w:r>
    </w:p>
  </w:footnote>
  <w:footnote w:type="continuationSeparator" w:id="1">
    <w:p w:rsidR="00D77ECD" w:rsidRDefault="00D77ECD" w:rsidP="007B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756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5CB9" w:rsidRDefault="008C5CB9">
        <w:pPr>
          <w:pStyle w:val="a9"/>
          <w:jc w:val="center"/>
        </w:pPr>
      </w:p>
      <w:p w:rsidR="008C5CB9" w:rsidRPr="008C5CB9" w:rsidRDefault="00E42E9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5CB9" w:rsidRPr="008C5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9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DE0" w:rsidRDefault="007B6DE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D0"/>
    <w:rsid w:val="00055D2E"/>
    <w:rsid w:val="00067531"/>
    <w:rsid w:val="00067E0B"/>
    <w:rsid w:val="000A79E0"/>
    <w:rsid w:val="000D2141"/>
    <w:rsid w:val="000D4545"/>
    <w:rsid w:val="00112A56"/>
    <w:rsid w:val="00113E18"/>
    <w:rsid w:val="001208F7"/>
    <w:rsid w:val="0014244E"/>
    <w:rsid w:val="0017649E"/>
    <w:rsid w:val="0018276C"/>
    <w:rsid w:val="001A3ED3"/>
    <w:rsid w:val="001A5AA2"/>
    <w:rsid w:val="001B0B15"/>
    <w:rsid w:val="001C1C3E"/>
    <w:rsid w:val="00215D92"/>
    <w:rsid w:val="00221025"/>
    <w:rsid w:val="002278B5"/>
    <w:rsid w:val="00274BA5"/>
    <w:rsid w:val="0028792E"/>
    <w:rsid w:val="002D4362"/>
    <w:rsid w:val="00307999"/>
    <w:rsid w:val="00327CEF"/>
    <w:rsid w:val="003B314C"/>
    <w:rsid w:val="003C421E"/>
    <w:rsid w:val="003F5468"/>
    <w:rsid w:val="00410280"/>
    <w:rsid w:val="00416865"/>
    <w:rsid w:val="00452EE3"/>
    <w:rsid w:val="00480BD4"/>
    <w:rsid w:val="00483E97"/>
    <w:rsid w:val="0049266E"/>
    <w:rsid w:val="004B2FAB"/>
    <w:rsid w:val="004B5CEA"/>
    <w:rsid w:val="0050501C"/>
    <w:rsid w:val="005103D0"/>
    <w:rsid w:val="0051174A"/>
    <w:rsid w:val="00577DA0"/>
    <w:rsid w:val="00587960"/>
    <w:rsid w:val="005C70F7"/>
    <w:rsid w:val="00622ABA"/>
    <w:rsid w:val="0063342B"/>
    <w:rsid w:val="0063425B"/>
    <w:rsid w:val="006375B5"/>
    <w:rsid w:val="0064395C"/>
    <w:rsid w:val="00652C7E"/>
    <w:rsid w:val="00676BE0"/>
    <w:rsid w:val="006B4B2B"/>
    <w:rsid w:val="006C53C9"/>
    <w:rsid w:val="006E2957"/>
    <w:rsid w:val="006E2971"/>
    <w:rsid w:val="006E38CD"/>
    <w:rsid w:val="00780D88"/>
    <w:rsid w:val="007B6DE0"/>
    <w:rsid w:val="007F388A"/>
    <w:rsid w:val="007F4375"/>
    <w:rsid w:val="00822C66"/>
    <w:rsid w:val="0082526F"/>
    <w:rsid w:val="00826B54"/>
    <w:rsid w:val="00842D82"/>
    <w:rsid w:val="0085572F"/>
    <w:rsid w:val="008C5CB9"/>
    <w:rsid w:val="008E3FCC"/>
    <w:rsid w:val="008F1318"/>
    <w:rsid w:val="00921A28"/>
    <w:rsid w:val="00930770"/>
    <w:rsid w:val="00931B44"/>
    <w:rsid w:val="00967EB7"/>
    <w:rsid w:val="00983D45"/>
    <w:rsid w:val="009B5998"/>
    <w:rsid w:val="009F274C"/>
    <w:rsid w:val="00A94951"/>
    <w:rsid w:val="00AA0E1E"/>
    <w:rsid w:val="00AB459F"/>
    <w:rsid w:val="00AB7FBE"/>
    <w:rsid w:val="00AF1996"/>
    <w:rsid w:val="00B76F4B"/>
    <w:rsid w:val="00C05BCE"/>
    <w:rsid w:val="00C572A9"/>
    <w:rsid w:val="00C64384"/>
    <w:rsid w:val="00C95A40"/>
    <w:rsid w:val="00CB31CB"/>
    <w:rsid w:val="00CE026D"/>
    <w:rsid w:val="00CE7274"/>
    <w:rsid w:val="00CF03DE"/>
    <w:rsid w:val="00D006F2"/>
    <w:rsid w:val="00D77ECD"/>
    <w:rsid w:val="00DE541B"/>
    <w:rsid w:val="00E33549"/>
    <w:rsid w:val="00E42E96"/>
    <w:rsid w:val="00E95723"/>
    <w:rsid w:val="00EF1C06"/>
    <w:rsid w:val="00EF2852"/>
    <w:rsid w:val="00F543BB"/>
    <w:rsid w:val="00F60DE0"/>
    <w:rsid w:val="00F72FB5"/>
    <w:rsid w:val="00FA76B3"/>
    <w:rsid w:val="00FF58F5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A0"/>
  </w:style>
  <w:style w:type="paragraph" w:styleId="1">
    <w:name w:val="heading 1"/>
    <w:basedOn w:val="a"/>
    <w:next w:val="a"/>
    <w:link w:val="10"/>
    <w:uiPriority w:val="99"/>
    <w:qFormat/>
    <w:rsid w:val="008E3F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8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3F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E0"/>
  </w:style>
  <w:style w:type="paragraph" w:styleId="ab">
    <w:name w:val="footer"/>
    <w:basedOn w:val="a"/>
    <w:link w:val="ac"/>
    <w:uiPriority w:val="99"/>
    <w:unhideWhenUsed/>
    <w:rsid w:val="007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E0"/>
  </w:style>
  <w:style w:type="paragraph" w:styleId="ad">
    <w:name w:val="List Paragraph"/>
    <w:basedOn w:val="a"/>
    <w:uiPriority w:val="34"/>
    <w:qFormat/>
    <w:rsid w:val="00D0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3F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8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3F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E0"/>
  </w:style>
  <w:style w:type="paragraph" w:styleId="ab">
    <w:name w:val="footer"/>
    <w:basedOn w:val="a"/>
    <w:link w:val="ac"/>
    <w:uiPriority w:val="99"/>
    <w:unhideWhenUsed/>
    <w:rsid w:val="007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2D45CBB50C2610321C08BE8F06DD8E2A440910E497482D6A185862285E11BED84913D63082CFDV8y6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37AC29D73BA297E3F7068C47D36F54D1FF15110FC88D6315804D3BAW7y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D075-E582-438E-9325-3318C4A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Kacherov_AN</cp:lastModifiedBy>
  <cp:revision>70</cp:revision>
  <cp:lastPrinted>2018-07-18T08:00:00Z</cp:lastPrinted>
  <dcterms:created xsi:type="dcterms:W3CDTF">2017-10-02T23:50:00Z</dcterms:created>
  <dcterms:modified xsi:type="dcterms:W3CDTF">2018-07-19T00:09:00Z</dcterms:modified>
</cp:coreProperties>
</file>